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CA" w:rsidRDefault="009051CA">
      <w:pPr>
        <w:spacing w:line="200" w:lineRule="exact"/>
        <w:rPr>
          <w:sz w:val="24"/>
          <w:szCs w:val="24"/>
        </w:rPr>
      </w:pPr>
    </w:p>
    <w:p w:rsidR="006D3718" w:rsidRDefault="006D3718" w:rsidP="006D3718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3271"/>
        <w:gridCol w:w="3269"/>
      </w:tblGrid>
      <w:tr w:rsidR="006D3718" w:rsidTr="002A0CE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6D3718" w:rsidTr="002A0CE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методическим объединением учителей</w:t>
            </w:r>
          </w:p>
          <w:p w:rsidR="006D3718" w:rsidRDefault="006D3718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«__» 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6D3718" w:rsidRDefault="005E076B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 А.В. </w:t>
            </w:r>
            <w:proofErr w:type="spellStart"/>
            <w:r>
              <w:rPr>
                <w:sz w:val="20"/>
                <w:szCs w:val="20"/>
              </w:rPr>
              <w:t>Севостьянова</w:t>
            </w:r>
            <w:proofErr w:type="spellEnd"/>
          </w:p>
          <w:p w:rsidR="006D3718" w:rsidRDefault="005E076B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 2022</w:t>
            </w:r>
            <w:r w:rsidR="006D371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18" w:rsidRDefault="006D3718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 </w:t>
            </w:r>
          </w:p>
          <w:p w:rsidR="006D3718" w:rsidRDefault="005E076B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 М.В. </w:t>
            </w:r>
            <w:proofErr w:type="spellStart"/>
            <w:r>
              <w:rPr>
                <w:sz w:val="20"/>
                <w:szCs w:val="20"/>
              </w:rPr>
              <w:t>Головчук</w:t>
            </w:r>
            <w:proofErr w:type="spellEnd"/>
          </w:p>
          <w:p w:rsidR="006D3718" w:rsidRDefault="006D3718" w:rsidP="002A0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r w:rsidR="005E076B">
              <w:rPr>
                <w:sz w:val="20"/>
                <w:szCs w:val="20"/>
              </w:rPr>
              <w:t>_______________ 2022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</w:tbl>
    <w:p w:rsidR="006D3718" w:rsidRDefault="006D3718" w:rsidP="006D3718">
      <w:pPr>
        <w:pStyle w:val="1"/>
        <w:spacing w:before="0" w:after="0" w:line="288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D3718" w:rsidRDefault="006D3718" w:rsidP="006D3718"/>
    <w:p w:rsidR="006D3718" w:rsidRDefault="006D3718" w:rsidP="006D3718"/>
    <w:p w:rsidR="006D3718" w:rsidRPr="006D3718" w:rsidRDefault="006D3718" w:rsidP="006D3718">
      <w:pPr>
        <w:spacing w:line="288" w:lineRule="auto"/>
        <w:ind w:left="142"/>
        <w:rPr>
          <w:sz w:val="36"/>
          <w:szCs w:val="36"/>
        </w:rPr>
      </w:pPr>
    </w:p>
    <w:p w:rsidR="006D3718" w:rsidRPr="006D3718" w:rsidRDefault="006D3718" w:rsidP="006D3718">
      <w:pPr>
        <w:spacing w:line="288" w:lineRule="auto"/>
        <w:ind w:left="142"/>
        <w:jc w:val="center"/>
        <w:rPr>
          <w:sz w:val="36"/>
          <w:szCs w:val="36"/>
        </w:rPr>
      </w:pPr>
      <w:r w:rsidRPr="006D3718">
        <w:rPr>
          <w:sz w:val="36"/>
          <w:szCs w:val="36"/>
        </w:rPr>
        <w:t>Программа</w:t>
      </w:r>
    </w:p>
    <w:p w:rsidR="006D3718" w:rsidRPr="006D3718" w:rsidRDefault="006D3718" w:rsidP="006D3718">
      <w:pPr>
        <w:spacing w:line="288" w:lineRule="auto"/>
        <w:ind w:left="142"/>
        <w:rPr>
          <w:sz w:val="36"/>
          <w:szCs w:val="36"/>
        </w:rPr>
      </w:pP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В 10</w:t>
      </w:r>
      <w:r w:rsidR="005E076B">
        <w:rPr>
          <w:sz w:val="24"/>
          <w:szCs w:val="24"/>
        </w:rPr>
        <w:t>-11</w:t>
      </w:r>
      <w:r>
        <w:rPr>
          <w:sz w:val="24"/>
          <w:szCs w:val="24"/>
        </w:rPr>
        <w:t xml:space="preserve"> классе по внеурочной деятельности</w:t>
      </w: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Волонтёрский отряд «Горячие сердца»</w:t>
      </w: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Ф.И.О. Учителя: Питаленко В.А</w:t>
      </w: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</w:p>
    <w:p w:rsidR="006D3718" w:rsidRDefault="006D3718" w:rsidP="006D37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Название авторской рабочей программы, автор, год издания: </w:t>
      </w:r>
    </w:p>
    <w:p w:rsidR="006D3718" w:rsidRDefault="006D3718" w:rsidP="006D3718">
      <w:pPr>
        <w:autoSpaceDE w:val="0"/>
        <w:autoSpaceDN w:val="0"/>
        <w:adjustRightInd w:val="0"/>
        <w:rPr>
          <w:sz w:val="24"/>
          <w:szCs w:val="24"/>
        </w:rPr>
      </w:pPr>
    </w:p>
    <w:p w:rsidR="006D3718" w:rsidRDefault="006D3718" w:rsidP="006D3718">
      <w:pPr>
        <w:spacing w:line="288" w:lineRule="auto"/>
        <w:jc w:val="center"/>
        <w:rPr>
          <w:sz w:val="24"/>
          <w:szCs w:val="24"/>
        </w:rPr>
      </w:pP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часов: всего 33, в неделю 1ч</w:t>
      </w:r>
    </w:p>
    <w:p w:rsidR="006D3718" w:rsidRDefault="006D3718" w:rsidP="006D3718">
      <w:pPr>
        <w:spacing w:line="288" w:lineRule="auto"/>
        <w:ind w:left="142"/>
        <w:jc w:val="center"/>
        <w:rPr>
          <w:sz w:val="24"/>
          <w:szCs w:val="24"/>
        </w:rPr>
      </w:pPr>
    </w:p>
    <w:p w:rsidR="006D3718" w:rsidRDefault="006D3718" w:rsidP="006D3718">
      <w:pPr>
        <w:spacing w:line="288" w:lineRule="auto"/>
        <w:ind w:left="142"/>
        <w:rPr>
          <w:sz w:val="24"/>
          <w:szCs w:val="24"/>
        </w:rPr>
      </w:pPr>
    </w:p>
    <w:p w:rsidR="006D3718" w:rsidRDefault="006D3718" w:rsidP="006D3718">
      <w:pPr>
        <w:spacing w:line="288" w:lineRule="auto"/>
        <w:ind w:left="142"/>
        <w:rPr>
          <w:sz w:val="24"/>
          <w:szCs w:val="24"/>
        </w:rPr>
      </w:pPr>
    </w:p>
    <w:p w:rsidR="006D3718" w:rsidRDefault="006D3718" w:rsidP="006D3718">
      <w:pPr>
        <w:spacing w:line="288" w:lineRule="auto"/>
        <w:rPr>
          <w:sz w:val="24"/>
          <w:szCs w:val="24"/>
        </w:rPr>
      </w:pPr>
    </w:p>
    <w:p w:rsidR="006D3718" w:rsidRDefault="006D3718" w:rsidP="006D3718">
      <w:pPr>
        <w:spacing w:line="288" w:lineRule="auto"/>
        <w:rPr>
          <w:sz w:val="24"/>
          <w:szCs w:val="24"/>
        </w:rPr>
      </w:pPr>
    </w:p>
    <w:p w:rsidR="006D3718" w:rsidRDefault="006D3718" w:rsidP="006D3718">
      <w:pPr>
        <w:spacing w:line="288" w:lineRule="auto"/>
        <w:rPr>
          <w:sz w:val="24"/>
          <w:szCs w:val="24"/>
        </w:rPr>
      </w:pPr>
    </w:p>
    <w:p w:rsidR="006D3718" w:rsidRDefault="006D3718" w:rsidP="006D3718">
      <w:pPr>
        <w:spacing w:line="288" w:lineRule="auto"/>
        <w:rPr>
          <w:sz w:val="24"/>
          <w:szCs w:val="24"/>
        </w:rPr>
      </w:pPr>
    </w:p>
    <w:p w:rsidR="006D3718" w:rsidRDefault="006D3718" w:rsidP="006D3718">
      <w:pPr>
        <w:spacing w:line="288" w:lineRule="auto"/>
        <w:rPr>
          <w:sz w:val="24"/>
          <w:szCs w:val="24"/>
        </w:rPr>
      </w:pPr>
    </w:p>
    <w:p w:rsidR="006D3718" w:rsidRDefault="006D3718" w:rsidP="006D3718">
      <w:pPr>
        <w:pStyle w:val="a4"/>
        <w:spacing w:before="0" w:beforeAutospacing="0" w:line="360" w:lineRule="auto"/>
        <w:rPr>
          <w:b/>
        </w:rPr>
      </w:pPr>
    </w:p>
    <w:p w:rsidR="006D3718" w:rsidRDefault="006D3718" w:rsidP="006D3718">
      <w:pPr>
        <w:tabs>
          <w:tab w:val="left" w:pos="7230"/>
        </w:tabs>
        <w:jc w:val="right"/>
        <w:rPr>
          <w:sz w:val="24"/>
          <w:szCs w:val="28"/>
        </w:rPr>
      </w:pPr>
      <w:r>
        <w:rPr>
          <w:sz w:val="24"/>
          <w:szCs w:val="28"/>
        </w:rPr>
        <w:t>Разработана:</w:t>
      </w:r>
    </w:p>
    <w:p w:rsidR="006D3718" w:rsidRDefault="006D3718" w:rsidP="006D3718">
      <w:pPr>
        <w:tabs>
          <w:tab w:val="left" w:pos="7820"/>
        </w:tabs>
        <w:ind w:left="7371"/>
        <w:jc w:val="right"/>
        <w:rPr>
          <w:sz w:val="24"/>
          <w:szCs w:val="28"/>
        </w:rPr>
      </w:pPr>
      <w:r>
        <w:rPr>
          <w:sz w:val="24"/>
          <w:szCs w:val="28"/>
        </w:rPr>
        <w:t>Питаленко В.А.,</w:t>
      </w:r>
    </w:p>
    <w:p w:rsidR="006D3718" w:rsidRDefault="006D3718" w:rsidP="006D3718">
      <w:pPr>
        <w:tabs>
          <w:tab w:val="left" w:pos="7230"/>
        </w:tabs>
        <w:ind w:left="7371"/>
        <w:jc w:val="right"/>
        <w:rPr>
          <w:sz w:val="24"/>
          <w:szCs w:val="28"/>
        </w:rPr>
      </w:pPr>
      <w:r>
        <w:rPr>
          <w:sz w:val="24"/>
          <w:szCs w:val="28"/>
        </w:rPr>
        <w:t>Учитель</w:t>
      </w:r>
    </w:p>
    <w:p w:rsidR="006D3718" w:rsidRDefault="006D3718" w:rsidP="006D3718">
      <w:pPr>
        <w:tabs>
          <w:tab w:val="left" w:pos="7230"/>
        </w:tabs>
        <w:ind w:left="7371"/>
        <w:jc w:val="right"/>
        <w:rPr>
          <w:sz w:val="24"/>
          <w:szCs w:val="28"/>
        </w:rPr>
      </w:pPr>
      <w:r>
        <w:rPr>
          <w:sz w:val="24"/>
          <w:szCs w:val="28"/>
        </w:rPr>
        <w:t>технологии</w:t>
      </w:r>
    </w:p>
    <w:p w:rsidR="006D3718" w:rsidRDefault="006D3718" w:rsidP="006D3718">
      <w:pPr>
        <w:tabs>
          <w:tab w:val="left" w:pos="7230"/>
        </w:tabs>
        <w:ind w:left="7371"/>
        <w:jc w:val="right"/>
        <w:rPr>
          <w:sz w:val="24"/>
          <w:szCs w:val="28"/>
        </w:rPr>
      </w:pPr>
      <w:r>
        <w:rPr>
          <w:sz w:val="24"/>
          <w:szCs w:val="28"/>
        </w:rPr>
        <w:t>без  категории</w:t>
      </w:r>
    </w:p>
    <w:p w:rsidR="006D3718" w:rsidRDefault="006D3718" w:rsidP="006D3718">
      <w:pPr>
        <w:tabs>
          <w:tab w:val="left" w:pos="7230"/>
        </w:tabs>
        <w:jc w:val="right"/>
        <w:rPr>
          <w:sz w:val="24"/>
          <w:szCs w:val="28"/>
        </w:rPr>
      </w:pPr>
    </w:p>
    <w:p w:rsidR="006D3718" w:rsidRDefault="006D3718" w:rsidP="006D3718">
      <w:pPr>
        <w:tabs>
          <w:tab w:val="left" w:pos="7230"/>
        </w:tabs>
        <w:jc w:val="right"/>
        <w:rPr>
          <w:sz w:val="24"/>
          <w:szCs w:val="28"/>
        </w:rPr>
      </w:pPr>
    </w:p>
    <w:p w:rsidR="006D3718" w:rsidRDefault="006D3718" w:rsidP="006D3718">
      <w:pPr>
        <w:tabs>
          <w:tab w:val="left" w:pos="7230"/>
        </w:tabs>
        <w:jc w:val="right"/>
        <w:rPr>
          <w:sz w:val="24"/>
          <w:szCs w:val="28"/>
        </w:rPr>
      </w:pPr>
    </w:p>
    <w:p w:rsidR="006D3718" w:rsidRDefault="005E076B" w:rsidP="006D371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Белово 2022</w:t>
      </w:r>
    </w:p>
    <w:p w:rsidR="006D3718" w:rsidRDefault="006D3718" w:rsidP="006D3718">
      <w:pPr>
        <w:jc w:val="center"/>
        <w:rPr>
          <w:sz w:val="28"/>
          <w:szCs w:val="28"/>
        </w:rPr>
      </w:pPr>
    </w:p>
    <w:p w:rsidR="006D3718" w:rsidRDefault="006D3718" w:rsidP="006D3718">
      <w:pPr>
        <w:jc w:val="center"/>
        <w:rPr>
          <w:sz w:val="28"/>
          <w:szCs w:val="28"/>
        </w:rPr>
      </w:pPr>
    </w:p>
    <w:p w:rsidR="009051CA" w:rsidRDefault="009051CA">
      <w:pPr>
        <w:spacing w:line="200" w:lineRule="exact"/>
        <w:rPr>
          <w:sz w:val="24"/>
          <w:szCs w:val="24"/>
        </w:rPr>
      </w:pPr>
    </w:p>
    <w:p w:rsidR="009051CA" w:rsidRDefault="009051CA">
      <w:pPr>
        <w:spacing w:line="200" w:lineRule="exact"/>
        <w:rPr>
          <w:sz w:val="24"/>
          <w:szCs w:val="24"/>
        </w:rPr>
      </w:pPr>
    </w:p>
    <w:p w:rsidR="009051CA" w:rsidRDefault="009051CA">
      <w:pPr>
        <w:spacing w:line="293" w:lineRule="exact"/>
        <w:rPr>
          <w:sz w:val="24"/>
          <w:szCs w:val="24"/>
        </w:rPr>
      </w:pPr>
    </w:p>
    <w:p w:rsidR="009051CA" w:rsidRDefault="00DB45F3">
      <w:pPr>
        <w:ind w:left="4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9051CA" w:rsidRDefault="009051CA">
      <w:pPr>
        <w:spacing w:line="2" w:lineRule="exact"/>
        <w:rPr>
          <w:sz w:val="24"/>
          <w:szCs w:val="24"/>
        </w:rPr>
      </w:pPr>
    </w:p>
    <w:p w:rsidR="009051CA" w:rsidRDefault="00DB45F3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курса внеурочной развивающей деятельности</w:t>
      </w:r>
    </w:p>
    <w:p w:rsidR="009051CA" w:rsidRDefault="00DB45F3">
      <w:pPr>
        <w:ind w:left="4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«Я - волонтер»</w:t>
      </w:r>
    </w:p>
    <w:p w:rsidR="009051CA" w:rsidRDefault="009051CA">
      <w:pPr>
        <w:spacing w:line="280" w:lineRule="exact"/>
        <w:rPr>
          <w:sz w:val="24"/>
          <w:szCs w:val="24"/>
        </w:rPr>
      </w:pPr>
    </w:p>
    <w:p w:rsidR="009051CA" w:rsidRDefault="00DB45F3">
      <w:pPr>
        <w:spacing w:line="234" w:lineRule="auto"/>
        <w:ind w:left="260" w:right="300" w:firstLine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курса внеурочной развивающей деятельности «Я волонтер» разработана на основе следующих нормативных документов:</w:t>
      </w:r>
    </w:p>
    <w:p w:rsidR="009051CA" w:rsidRDefault="009051CA">
      <w:pPr>
        <w:spacing w:line="14" w:lineRule="exact"/>
        <w:rPr>
          <w:sz w:val="24"/>
          <w:szCs w:val="24"/>
        </w:rPr>
      </w:pPr>
    </w:p>
    <w:p w:rsidR="009051CA" w:rsidRDefault="00DB45F3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1.Федеральный государственный образовательный стандарт основного общего образова-ния (приказ МОиН РФ от 17 декабря 2010 г. № 1897).</w:t>
      </w:r>
    </w:p>
    <w:p w:rsidR="009051CA" w:rsidRDefault="009051CA">
      <w:pPr>
        <w:spacing w:line="2" w:lineRule="exact"/>
        <w:rPr>
          <w:sz w:val="24"/>
          <w:szCs w:val="24"/>
        </w:r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2.Основная образовательная программа основного общего образования</w:t>
      </w:r>
    </w:p>
    <w:p w:rsidR="009051CA" w:rsidRDefault="009051CA">
      <w:pPr>
        <w:spacing w:line="12" w:lineRule="exact"/>
        <w:rPr>
          <w:sz w:val="24"/>
          <w:szCs w:val="24"/>
        </w:rPr>
      </w:pPr>
    </w:p>
    <w:p w:rsidR="009051CA" w:rsidRDefault="00DB45F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3.Учебный план внеурочной деятельности</w:t>
      </w:r>
      <w:r w:rsidR="00CB5B9F">
        <w:rPr>
          <w:rFonts w:eastAsia="Times New Roman"/>
          <w:sz w:val="24"/>
          <w:szCs w:val="24"/>
        </w:rPr>
        <w:t xml:space="preserve"> МКОУ «</w:t>
      </w:r>
      <w:proofErr w:type="spellStart"/>
      <w:r w:rsidR="00CB5B9F">
        <w:rPr>
          <w:rFonts w:eastAsia="Times New Roman"/>
          <w:sz w:val="24"/>
          <w:szCs w:val="24"/>
        </w:rPr>
        <w:t>Беловская</w:t>
      </w:r>
      <w:proofErr w:type="spellEnd"/>
      <w:r w:rsidR="00CB5B9F">
        <w:rPr>
          <w:rFonts w:eastAsia="Times New Roman"/>
          <w:sz w:val="24"/>
          <w:szCs w:val="24"/>
        </w:rPr>
        <w:t xml:space="preserve"> СОШ</w:t>
      </w:r>
      <w:r>
        <w:rPr>
          <w:rFonts w:eastAsia="Times New Roman"/>
          <w:sz w:val="24"/>
          <w:szCs w:val="24"/>
        </w:rPr>
        <w:t xml:space="preserve">». </w:t>
      </w:r>
    </w:p>
    <w:p w:rsidR="009051CA" w:rsidRDefault="009051CA">
      <w:pPr>
        <w:spacing w:line="14" w:lineRule="exact"/>
        <w:rPr>
          <w:sz w:val="24"/>
          <w:szCs w:val="24"/>
        </w:rPr>
      </w:pPr>
    </w:p>
    <w:p w:rsidR="009051CA" w:rsidRDefault="00DB45F3">
      <w:pPr>
        <w:numPr>
          <w:ilvl w:val="0"/>
          <w:numId w:val="1"/>
        </w:numPr>
        <w:tabs>
          <w:tab w:val="left" w:pos="1018"/>
        </w:tabs>
        <w:spacing w:line="250" w:lineRule="auto"/>
        <w:ind w:left="260" w:right="20" w:firstLine="54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общенациональной программе развития воспитания детей в РФ до 2020 года важ-нейшими проблемами воспитания названы размытость нравственных представлений,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фор-мирование у детей активной жизненной и гражданской позиции, основанной на готовно-сти к участию в общественно-политической жизни страны и государственной деятельно-сти. Волонтерские или добровольческие организации - это свободные союзы людей, объ-единенных каким-либо общим специальным интересом. Их деятельность связана, как пра-вило,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</w:t>
      </w:r>
    </w:p>
    <w:p w:rsidR="009051CA" w:rsidRDefault="009051CA">
      <w:pPr>
        <w:spacing w:line="269" w:lineRule="exact"/>
        <w:rPr>
          <w:sz w:val="24"/>
          <w:szCs w:val="24"/>
        </w:rPr>
      </w:pPr>
    </w:p>
    <w:p w:rsidR="009051CA" w:rsidRDefault="00DB45F3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программы:</w:t>
      </w:r>
    </w:p>
    <w:p w:rsidR="009051CA" w:rsidRDefault="00DB45F3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Инициировать и развить подросткового добровольческого движения.</w:t>
      </w:r>
    </w:p>
    <w:p w:rsidR="009051CA" w:rsidRDefault="009051CA">
      <w:pPr>
        <w:spacing w:line="12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2"/>
        </w:numPr>
        <w:tabs>
          <w:tab w:val="left" w:pos="500"/>
        </w:tabs>
        <w:spacing w:line="234" w:lineRule="auto"/>
        <w:ind w:left="260" w:right="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Возродить лучшие отечественные традиции благотворительности, воспитание доброты, чуткости, сострадания.</w:t>
      </w:r>
    </w:p>
    <w:p w:rsidR="009051CA" w:rsidRDefault="009051CA">
      <w:pPr>
        <w:spacing w:line="6" w:lineRule="exact"/>
        <w:rPr>
          <w:rFonts w:eastAsia="Times New Roman"/>
          <w:sz w:val="24"/>
          <w:szCs w:val="24"/>
        </w:rPr>
      </w:pPr>
    </w:p>
    <w:p w:rsidR="009051CA" w:rsidRDefault="00DB45F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051CA" w:rsidRDefault="00DB45F3">
      <w:pPr>
        <w:numPr>
          <w:ilvl w:val="0"/>
          <w:numId w:val="3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деятельностью волонтерских организаций в мире и России.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3"/>
        </w:numPr>
        <w:tabs>
          <w:tab w:val="left" w:pos="50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утверждению в жизни современного общества идей добра и красоты, ду-ховного и физического совершенствования детей и подростков</w:t>
      </w:r>
    </w:p>
    <w:p w:rsidR="009051CA" w:rsidRDefault="009051CA">
      <w:pPr>
        <w:spacing w:line="1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основными практическими умениями в области социальных отношений.</w:t>
      </w:r>
    </w:p>
    <w:p w:rsidR="009051CA" w:rsidRDefault="009051CA">
      <w:pPr>
        <w:spacing w:line="12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3"/>
        </w:numPr>
        <w:tabs>
          <w:tab w:val="left" w:pos="500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позитивного мнения по отношению к людям с ограниченными возмож-ностями.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3"/>
        </w:numPr>
        <w:tabs>
          <w:tab w:val="left" w:pos="500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опыта и навыков для реализации собственных идей и проектов в соци-альной сфере.</w:t>
      </w:r>
    </w:p>
    <w:p w:rsidR="009051CA" w:rsidRDefault="009051CA">
      <w:pPr>
        <w:spacing w:line="14" w:lineRule="exact"/>
        <w:rPr>
          <w:rFonts w:eastAsia="Times New Roman"/>
          <w:sz w:val="24"/>
          <w:szCs w:val="24"/>
        </w:rPr>
      </w:pPr>
    </w:p>
    <w:p w:rsidR="009051CA" w:rsidRDefault="00DB45F3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«Я - волонтѐ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» рассчитана на учащихся </w:t>
      </w:r>
      <w:bookmarkStart w:id="0" w:name="_GoBack"/>
      <w:bookmarkEnd w:id="0"/>
      <w:r w:rsidR="00CB5B9F">
        <w:rPr>
          <w:rFonts w:eastAsia="Times New Roman"/>
          <w:sz w:val="24"/>
          <w:szCs w:val="24"/>
        </w:rPr>
        <w:t xml:space="preserve">10 </w:t>
      </w:r>
      <w:r>
        <w:rPr>
          <w:rFonts w:eastAsia="Times New Roman"/>
          <w:sz w:val="24"/>
          <w:szCs w:val="24"/>
        </w:rPr>
        <w:t xml:space="preserve">классов, увлекающихся социально значимой деятельностью. Занятия проходят во внеурочное время </w:t>
      </w:r>
      <w:r w:rsidR="00CB5B9F">
        <w:rPr>
          <w:rFonts w:eastAsia="Times New Roman"/>
          <w:b/>
          <w:bCs/>
          <w:sz w:val="24"/>
          <w:szCs w:val="24"/>
        </w:rPr>
        <w:t xml:space="preserve">один раз в неделю- 34 </w:t>
      </w:r>
      <w:r>
        <w:rPr>
          <w:rFonts w:eastAsia="Times New Roman"/>
          <w:b/>
          <w:bCs/>
          <w:sz w:val="24"/>
          <w:szCs w:val="24"/>
        </w:rPr>
        <w:t xml:space="preserve">учебных недель. </w:t>
      </w:r>
      <w:r>
        <w:rPr>
          <w:rFonts w:eastAsia="Times New Roman"/>
          <w:sz w:val="24"/>
          <w:szCs w:val="24"/>
        </w:rPr>
        <w:t>Задания направлены на освоение теоретической базы волонтѐрскогодвижения, а также их практической реализации.</w:t>
      </w:r>
    </w:p>
    <w:p w:rsidR="009051CA" w:rsidRDefault="009051CA">
      <w:pPr>
        <w:sectPr w:rsidR="009051CA">
          <w:pgSz w:w="11900" w:h="16838"/>
          <w:pgMar w:top="1419" w:right="866" w:bottom="1440" w:left="1440" w:header="0" w:footer="0" w:gutter="0"/>
          <w:cols w:space="720" w:equalWidth="0">
            <w:col w:w="9600"/>
          </w:cols>
        </w:sect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Личностные, метапредметные и предметные результаты освоения курса</w:t>
      </w: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237" w:lineRule="exact"/>
        <w:rPr>
          <w:sz w:val="20"/>
          <w:szCs w:val="20"/>
        </w:rPr>
      </w:pPr>
    </w:p>
    <w:p w:rsidR="006D3718" w:rsidRDefault="006D3718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Выпускник научиться </w:t>
      </w: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освоения программы</w:t>
      </w:r>
      <w:proofErr w:type="gramStart"/>
      <w:r>
        <w:rPr>
          <w:rFonts w:eastAsia="Times New Roman"/>
          <w:sz w:val="24"/>
          <w:szCs w:val="24"/>
        </w:rPr>
        <w:t>«Я</w:t>
      </w:r>
      <w:proofErr w:type="gramEnd"/>
      <w:r>
        <w:rPr>
          <w:rFonts w:eastAsia="Times New Roman"/>
          <w:sz w:val="24"/>
          <w:szCs w:val="24"/>
        </w:rPr>
        <w:t>-волонтѐр»:</w:t>
      </w:r>
    </w:p>
    <w:p w:rsidR="009051CA" w:rsidRDefault="009051CA">
      <w:pPr>
        <w:spacing w:line="12" w:lineRule="exact"/>
        <w:rPr>
          <w:sz w:val="20"/>
          <w:szCs w:val="20"/>
        </w:rPr>
      </w:pPr>
    </w:p>
    <w:p w:rsidR="009051CA" w:rsidRDefault="00DB45F3">
      <w:pPr>
        <w:numPr>
          <w:ilvl w:val="0"/>
          <w:numId w:val="4"/>
        </w:numPr>
        <w:tabs>
          <w:tab w:val="left" w:pos="400"/>
        </w:tabs>
        <w:spacing w:line="234" w:lineRule="auto"/>
        <w:ind w:left="260" w:right="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духовно-нравственных качеств, приобретение знаний о принятых в обще-стве нормах отношения к памятникам культуры, к людям, к окружающему миру;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4"/>
        </w:numPr>
        <w:tabs>
          <w:tab w:val="left" w:pos="400"/>
        </w:tabs>
        <w:spacing w:line="236" w:lineRule="auto"/>
        <w:ind w:left="260" w:right="4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4"/>
        </w:numPr>
        <w:tabs>
          <w:tab w:val="left" w:pos="400"/>
        </w:tabs>
        <w:spacing w:line="236" w:lineRule="auto"/>
        <w:ind w:left="260" w:right="5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ос-нове личностного выбора, формирование нравственных чувств и нравственного поведе-ния, осознанного и ответственного отношения к собственным поступкам;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4"/>
        </w:numPr>
        <w:tabs>
          <w:tab w:val="left" w:pos="399"/>
        </w:tabs>
        <w:spacing w:line="234" w:lineRule="auto"/>
        <w:ind w:left="260" w:right="10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6D3718" w:rsidRDefault="006D3718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освоения программы</w:t>
      </w:r>
      <w:proofErr w:type="gramStart"/>
      <w:r>
        <w:rPr>
          <w:rFonts w:eastAsia="Times New Roman"/>
          <w:sz w:val="24"/>
          <w:szCs w:val="24"/>
        </w:rPr>
        <w:t>«Я</w:t>
      </w:r>
      <w:proofErr w:type="gramEnd"/>
      <w:r>
        <w:rPr>
          <w:rFonts w:eastAsia="Times New Roman"/>
          <w:sz w:val="24"/>
          <w:szCs w:val="24"/>
        </w:rPr>
        <w:t>-волонтѐр»проявляются в:</w:t>
      </w:r>
    </w:p>
    <w:p w:rsidR="009051CA" w:rsidRDefault="009051CA">
      <w:pPr>
        <w:spacing w:line="1" w:lineRule="exact"/>
        <w:rPr>
          <w:sz w:val="20"/>
          <w:szCs w:val="20"/>
        </w:r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-расширении </w:t>
      </w:r>
      <w:r>
        <w:rPr>
          <w:rFonts w:eastAsia="Times New Roman"/>
          <w:sz w:val="24"/>
          <w:szCs w:val="24"/>
        </w:rPr>
        <w:t>круга приѐмов составления разных типов плана;</w:t>
      </w:r>
    </w:p>
    <w:p w:rsidR="009051CA" w:rsidRDefault="00DB45F3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расширении круга структурирования материала;</w:t>
      </w:r>
    </w:p>
    <w:p w:rsidR="009051CA" w:rsidRDefault="009051CA">
      <w:pPr>
        <w:spacing w:line="12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5"/>
        </w:numPr>
        <w:tabs>
          <w:tab w:val="left" w:pos="402"/>
        </w:tabs>
        <w:spacing w:line="234" w:lineRule="auto"/>
        <w:ind w:left="260" w:right="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умении работать со справочными материалами и Интернет-ресурсами, планировать во-лонтѐрскую деятельность;</w:t>
      </w:r>
    </w:p>
    <w:p w:rsidR="009051CA" w:rsidRDefault="009051CA">
      <w:pPr>
        <w:spacing w:line="1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обогащении </w:t>
      </w:r>
      <w:r>
        <w:rPr>
          <w:rFonts w:eastAsia="Times New Roman"/>
          <w:sz w:val="24"/>
          <w:szCs w:val="24"/>
        </w:rPr>
        <w:t>ключевых компетенций(коммуникативных,деятельностных и др.);</w:t>
      </w:r>
    </w:p>
    <w:p w:rsidR="009051CA" w:rsidRDefault="00DB45F3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умении </w:t>
      </w:r>
      <w:r>
        <w:rPr>
          <w:rFonts w:eastAsia="Times New Roman"/>
          <w:sz w:val="24"/>
          <w:szCs w:val="24"/>
        </w:rPr>
        <w:t>организовывать волонтѐрскую деятельность;</w:t>
      </w:r>
    </w:p>
    <w:p w:rsidR="009051CA" w:rsidRDefault="009051CA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9051CA" w:rsidRDefault="00DB45F3">
      <w:pPr>
        <w:numPr>
          <w:ilvl w:val="0"/>
          <w:numId w:val="5"/>
        </w:numPr>
        <w:tabs>
          <w:tab w:val="left" w:pos="399"/>
        </w:tabs>
        <w:spacing w:line="234" w:lineRule="auto"/>
        <w:ind w:left="260" w:right="34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способности </w:t>
      </w:r>
      <w:r>
        <w:rPr>
          <w:rFonts w:eastAsia="Times New Roman"/>
          <w:sz w:val="24"/>
          <w:szCs w:val="24"/>
        </w:rPr>
        <w:t>оценивать результаты волонтѐрской деятельности собственной и одноклас-сников.</w:t>
      </w:r>
    </w:p>
    <w:p w:rsidR="009051CA" w:rsidRDefault="009051CA">
      <w:pPr>
        <w:spacing w:line="282" w:lineRule="exact"/>
        <w:rPr>
          <w:sz w:val="20"/>
          <w:szCs w:val="20"/>
        </w:r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</w:t>
      </w:r>
    </w:p>
    <w:p w:rsidR="009051CA" w:rsidRDefault="00DB45F3">
      <w:pPr>
        <w:numPr>
          <w:ilvl w:val="0"/>
          <w:numId w:val="6"/>
        </w:numPr>
        <w:tabs>
          <w:tab w:val="left" w:pos="400"/>
        </w:tabs>
        <w:spacing w:line="235" w:lineRule="auto"/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 воспитание – проектная, просветительская деятельность;</w:t>
      </w:r>
    </w:p>
    <w:p w:rsidR="009051CA" w:rsidRDefault="009051CA">
      <w:pPr>
        <w:spacing w:line="13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6"/>
        </w:numPr>
        <w:tabs>
          <w:tab w:val="left" w:pos="400"/>
        </w:tabs>
        <w:spacing w:line="234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патриотическое и гражданское воспитание – шефство; благоустройство школы и микро-района;</w:t>
      </w:r>
    </w:p>
    <w:p w:rsidR="009051CA" w:rsidRDefault="009051CA">
      <w:pPr>
        <w:spacing w:line="1" w:lineRule="exact"/>
        <w:rPr>
          <w:rFonts w:eastAsia="Times New Roman"/>
          <w:sz w:val="24"/>
          <w:szCs w:val="24"/>
        </w:rPr>
      </w:pPr>
    </w:p>
    <w:p w:rsidR="009051CA" w:rsidRDefault="00DB45F3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здоровьесберегающее – пропаганда ЗОЖ;</w:t>
      </w:r>
    </w:p>
    <w:p w:rsidR="009051CA" w:rsidRDefault="00DB45F3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толерантности – организация досуга молодежи.</w:t>
      </w:r>
    </w:p>
    <w:p w:rsidR="009051CA" w:rsidRDefault="009051CA">
      <w:pPr>
        <w:spacing w:line="288" w:lineRule="exact"/>
        <w:rPr>
          <w:sz w:val="20"/>
          <w:szCs w:val="20"/>
        </w:rPr>
      </w:pPr>
    </w:p>
    <w:p w:rsidR="009051CA" w:rsidRDefault="00DB45F3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Принцип культуросообразности </w:t>
      </w:r>
      <w:r>
        <w:rPr>
          <w:rFonts w:eastAsia="Times New Roman"/>
          <w:sz w:val="24"/>
          <w:szCs w:val="24"/>
        </w:rPr>
        <w:t>предполагает,что волонтѐрская деятельность школьни-ков основывается на духовно-нравственных ценностях.</w:t>
      </w:r>
    </w:p>
    <w:p w:rsidR="009051CA" w:rsidRDefault="009051CA">
      <w:pPr>
        <w:spacing w:line="14" w:lineRule="exact"/>
        <w:rPr>
          <w:sz w:val="20"/>
          <w:szCs w:val="20"/>
        </w:rPr>
      </w:pPr>
    </w:p>
    <w:p w:rsidR="009051CA" w:rsidRDefault="00DB45F3">
      <w:pPr>
        <w:spacing w:line="236" w:lineRule="auto"/>
        <w:ind w:left="260" w:right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Коллективность </w:t>
      </w:r>
      <w:r>
        <w:rPr>
          <w:rFonts w:eastAsia="Times New Roman"/>
          <w:sz w:val="24"/>
          <w:szCs w:val="24"/>
        </w:rPr>
        <w:t>в процессе волонтѐрской деятельности означает,что она протекает вдетско-взрослых общностях и даѐт юному человеку опыт конструктивного взаимодей-ствия с окружающими людьми.</w:t>
      </w:r>
    </w:p>
    <w:p w:rsidR="009051CA" w:rsidRDefault="009051CA">
      <w:pPr>
        <w:spacing w:line="14" w:lineRule="exact"/>
        <w:rPr>
          <w:sz w:val="20"/>
          <w:szCs w:val="20"/>
        </w:rPr>
      </w:pPr>
    </w:p>
    <w:p w:rsidR="009051CA" w:rsidRDefault="00DB45F3">
      <w:pPr>
        <w:spacing w:line="250" w:lineRule="auto"/>
        <w:ind w:left="260" w:right="38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 xml:space="preserve">Принцип проектности </w:t>
      </w:r>
      <w:r>
        <w:rPr>
          <w:rFonts w:eastAsia="Times New Roman"/>
          <w:sz w:val="23"/>
          <w:szCs w:val="23"/>
        </w:rPr>
        <w:t>предполагает последовательную ориентацию всей деятельностипедагога на подготовку и «выведение» школьника (особенно подростка) в самостоятель-ное проектное действие, развѐртываемое в логике «замысел — реализация — рефлексия».</w:t>
      </w:r>
    </w:p>
    <w:p w:rsidR="009051CA" w:rsidRDefault="009051CA">
      <w:pPr>
        <w:spacing w:line="255" w:lineRule="exact"/>
        <w:rPr>
          <w:sz w:val="20"/>
          <w:szCs w:val="20"/>
        </w:rPr>
      </w:pP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CB5B9F" w:rsidRDefault="00CB5B9F">
      <w:pPr>
        <w:spacing w:line="370" w:lineRule="exact"/>
        <w:rPr>
          <w:sz w:val="20"/>
          <w:szCs w:val="20"/>
        </w:rPr>
      </w:pPr>
    </w:p>
    <w:p w:rsidR="009051CA" w:rsidRDefault="00DB45F3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251" w:lineRule="exact"/>
        <w:rPr>
          <w:sz w:val="20"/>
          <w:szCs w:val="20"/>
        </w:rPr>
      </w:pPr>
    </w:p>
    <w:p w:rsidR="009051CA" w:rsidRDefault="00DB45F3">
      <w:pPr>
        <w:spacing w:line="352" w:lineRule="auto"/>
        <w:ind w:left="260" w:right="44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Из истории волонтерского движения в мире и России. Со</w:t>
      </w:r>
      <w:r w:rsidR="00CB5B9F">
        <w:rPr>
          <w:rFonts w:eastAsia="Times New Roman"/>
          <w:b/>
          <w:bCs/>
          <w:sz w:val="24"/>
          <w:szCs w:val="24"/>
        </w:rPr>
        <w:t xml:space="preserve">здание </w:t>
      </w:r>
      <w:proofErr w:type="spellStart"/>
      <w:proofErr w:type="gramStart"/>
      <w:r w:rsidR="00CB5B9F">
        <w:rPr>
          <w:rFonts w:eastAsia="Times New Roman"/>
          <w:b/>
          <w:bCs/>
          <w:sz w:val="24"/>
          <w:szCs w:val="24"/>
        </w:rPr>
        <w:t>волонтер-ского</w:t>
      </w:r>
      <w:proofErr w:type="spellEnd"/>
      <w:proofErr w:type="gramEnd"/>
      <w:r w:rsidR="00CB5B9F">
        <w:rPr>
          <w:rFonts w:eastAsia="Times New Roman"/>
          <w:b/>
          <w:bCs/>
          <w:sz w:val="24"/>
          <w:szCs w:val="24"/>
        </w:rPr>
        <w:t xml:space="preserve"> отряда (15</w:t>
      </w:r>
      <w:r>
        <w:rPr>
          <w:rFonts w:eastAsia="Times New Roman"/>
          <w:b/>
          <w:bCs/>
          <w:sz w:val="24"/>
          <w:szCs w:val="24"/>
        </w:rPr>
        <w:t xml:space="preserve"> часов)</w:t>
      </w:r>
    </w:p>
    <w:p w:rsidR="009051CA" w:rsidRDefault="009051CA">
      <w:pPr>
        <w:spacing w:line="299" w:lineRule="exact"/>
        <w:rPr>
          <w:sz w:val="20"/>
          <w:szCs w:val="20"/>
        </w:rPr>
      </w:pPr>
    </w:p>
    <w:p w:rsidR="009051CA" w:rsidRDefault="00DB45F3">
      <w:pPr>
        <w:spacing w:line="357" w:lineRule="auto"/>
        <w:ind w:left="26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узнают об истории волонтерского движения в России и за рубежом. По-знакомятся с правами и обязанностями волонтеров. Разработают проект положения о во-лонтерском отряде, определят миссию волонтерского отряда, продумают направления ра-боты и наметят план работы на год. Составят банк организаций, которые нуждаются в во-лонтерской помощи. Анкетирование поможет обучающимся осмыслить требования, предъявляемые к личным качествам волонтера.</w:t>
      </w:r>
    </w:p>
    <w:p w:rsidR="009051CA" w:rsidRDefault="009051CA">
      <w:pPr>
        <w:spacing w:line="292" w:lineRule="exact"/>
        <w:rPr>
          <w:sz w:val="20"/>
          <w:szCs w:val="20"/>
        </w:r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2. </w:t>
      </w:r>
      <w:r w:rsidR="00CB5B9F">
        <w:rPr>
          <w:rFonts w:eastAsia="Calibri"/>
          <w:b/>
          <w:sz w:val="24"/>
          <w:szCs w:val="24"/>
          <w:lang w:eastAsia="en-US"/>
        </w:rPr>
        <w:t>Вы решили стать волонтёром (7 ч</w:t>
      </w:r>
      <w:r>
        <w:rPr>
          <w:rFonts w:eastAsia="Times New Roman"/>
          <w:b/>
          <w:bCs/>
          <w:sz w:val="24"/>
          <w:szCs w:val="24"/>
        </w:rPr>
        <w:t>)</w:t>
      </w: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225" w:lineRule="exact"/>
        <w:rPr>
          <w:sz w:val="20"/>
          <w:szCs w:val="20"/>
        </w:rPr>
      </w:pPr>
    </w:p>
    <w:p w:rsidR="009051CA" w:rsidRPr="00CB5B9F" w:rsidRDefault="00DB45F3" w:rsidP="00CB5B9F">
      <w:pPr>
        <w:spacing w:line="350" w:lineRule="auto"/>
        <w:ind w:left="260" w:right="280" w:firstLine="708"/>
        <w:jc w:val="both"/>
        <w:rPr>
          <w:sz w:val="20"/>
          <w:szCs w:val="20"/>
        </w:rPr>
        <w:sectPr w:rsidR="009051CA" w:rsidRPr="00CB5B9F">
          <w:pgSz w:w="11900" w:h="16838"/>
          <w:pgMar w:top="1112" w:right="566" w:bottom="551" w:left="144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4"/>
          <w:szCs w:val="24"/>
        </w:rPr>
        <w:t>Учащиеся познакомятся с психологическими особенностями людей с ограничен-ными возможностями и пожилых людей. Тренинги, как интерактивные методы</w:t>
      </w:r>
    </w:p>
    <w:p w:rsidR="009051CA" w:rsidRDefault="00DB45F3" w:rsidP="00CB5B9F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позволяют более глубоко осознать истинные мотивы обращения к волонтерской деятель-ности, развить уже существующие навыки работы с людьми и такие важные для общения качества, как эмпатия (сопереживание </w:t>
      </w:r>
      <w:proofErr w:type="gramStart"/>
      <w:r>
        <w:rPr>
          <w:rFonts w:eastAsia="Times New Roman"/>
          <w:sz w:val="24"/>
          <w:szCs w:val="24"/>
        </w:rPr>
        <w:t>другому</w:t>
      </w:r>
      <w:proofErr w:type="gramEnd"/>
      <w:r>
        <w:rPr>
          <w:rFonts w:eastAsia="Times New Roman"/>
          <w:sz w:val="24"/>
          <w:szCs w:val="24"/>
        </w:rPr>
        <w:t>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еѐ осуществлению. Психологическая подготовка способ-ствует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9051CA" w:rsidRDefault="009051CA">
      <w:pPr>
        <w:spacing w:line="290" w:lineRule="exact"/>
        <w:rPr>
          <w:sz w:val="20"/>
          <w:szCs w:val="20"/>
        </w:rPr>
      </w:pPr>
    </w:p>
    <w:p w:rsidR="009051CA" w:rsidRDefault="00DB45F3" w:rsidP="00CB5B9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3. </w:t>
      </w:r>
      <w:r w:rsidR="00CB5B9F" w:rsidRPr="00FE7EA3">
        <w:rPr>
          <w:rFonts w:eastAsia="Calibri"/>
          <w:b/>
          <w:sz w:val="24"/>
          <w:szCs w:val="24"/>
          <w:lang w:eastAsia="en-US"/>
        </w:rPr>
        <w:t>Волонтёрский проект: от идеи к результатам (5 ч)</w:t>
      </w:r>
    </w:p>
    <w:p w:rsidR="009051CA" w:rsidRDefault="00DB45F3">
      <w:pPr>
        <w:spacing w:line="357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Обучающиеся</w:t>
      </w:r>
      <w:proofErr w:type="gramEnd"/>
      <w:r>
        <w:rPr>
          <w:rFonts w:eastAsia="Times New Roman"/>
          <w:sz w:val="24"/>
          <w:szCs w:val="24"/>
        </w:rPr>
        <w:t xml:space="preserve"> познакомятся с основными правовыми актами и документами, ре-гламентирующими волонтерскую деятельность. Они научатся вести документацию во-лонтера,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9051CA" w:rsidRDefault="009051CA">
      <w:pPr>
        <w:spacing w:line="286" w:lineRule="exact"/>
        <w:rPr>
          <w:sz w:val="20"/>
          <w:szCs w:val="20"/>
        </w:rPr>
      </w:pPr>
    </w:p>
    <w:p w:rsidR="009051CA" w:rsidRDefault="00DB45F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4. </w:t>
      </w:r>
      <w:r w:rsidR="00CB5B9F" w:rsidRPr="00FE7EA3">
        <w:rPr>
          <w:rFonts w:eastAsia="Calibri"/>
          <w:b/>
          <w:sz w:val="24"/>
          <w:szCs w:val="24"/>
          <w:lang w:eastAsia="en-US"/>
        </w:rPr>
        <w:t>Волонтёрский проект: от идеи к результатам (5 ч)</w:t>
      </w: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227" w:lineRule="exact"/>
        <w:rPr>
          <w:sz w:val="20"/>
          <w:szCs w:val="20"/>
        </w:rPr>
      </w:pPr>
    </w:p>
    <w:p w:rsidR="009051CA" w:rsidRDefault="00DB45F3">
      <w:pPr>
        <w:spacing w:line="356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пожи-лые люди. Волонтѐры оказывают им адресную помощь, на практике реализуют знания, полученные ими в период подготовки.</w:t>
      </w:r>
    </w:p>
    <w:p w:rsidR="009051CA" w:rsidRDefault="009051CA">
      <w:pPr>
        <w:spacing w:line="19" w:lineRule="exact"/>
        <w:rPr>
          <w:sz w:val="20"/>
          <w:szCs w:val="20"/>
        </w:rPr>
      </w:pPr>
    </w:p>
    <w:p w:rsidR="009051CA" w:rsidRDefault="00DB45F3">
      <w:pPr>
        <w:spacing w:line="35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тренин-ги, исследовательские программы по созданию базы добровольческой деятельности, раз-работку новых программ и проектов. О</w:t>
      </w:r>
      <w:r w:rsidR="00CB5B9F">
        <w:rPr>
          <w:rFonts w:eastAsia="Times New Roman"/>
          <w:sz w:val="24"/>
          <w:szCs w:val="24"/>
        </w:rPr>
        <w:t>своение программы ―Я - волонтѐ</w:t>
      </w:r>
      <w:proofErr w:type="gramStart"/>
      <w:r w:rsidR="00CB5B9F"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 обучающимися осуществляется последовательно: от теории к практике. При изучении программы обуча-ющиеся активно участвуют в волонтерских акциях.</w:t>
      </w:r>
    </w:p>
    <w:p w:rsidR="009051CA" w:rsidRDefault="00CB5B9F">
      <w:pPr>
        <w:spacing w:line="287" w:lineRule="exact"/>
        <w:rPr>
          <w:sz w:val="20"/>
          <w:szCs w:val="20"/>
        </w:rPr>
      </w:pPr>
      <w:r>
        <w:rPr>
          <w:rFonts w:eastAsia="Calibri"/>
          <w:b/>
          <w:sz w:val="24"/>
          <w:szCs w:val="24"/>
          <w:lang w:eastAsia="en-US"/>
        </w:rPr>
        <w:t xml:space="preserve">     Раздел 5 . </w:t>
      </w:r>
      <w:r w:rsidRPr="0094309D">
        <w:rPr>
          <w:rFonts w:eastAsia="Calibri"/>
          <w:b/>
          <w:sz w:val="24"/>
          <w:szCs w:val="24"/>
          <w:lang w:eastAsia="en-US"/>
        </w:rPr>
        <w:t>Из опыта волонтёрской деятельности (6 ч)</w:t>
      </w:r>
    </w:p>
    <w:p w:rsidR="009051CA" w:rsidRDefault="00DB45F3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диагностики знаний, умений и навыков учащихся</w:t>
      </w:r>
    </w:p>
    <w:p w:rsidR="009051CA" w:rsidRDefault="009051CA">
      <w:pPr>
        <w:spacing w:line="200" w:lineRule="exact"/>
        <w:rPr>
          <w:sz w:val="20"/>
          <w:szCs w:val="20"/>
        </w:rPr>
      </w:pPr>
    </w:p>
    <w:p w:rsidR="009051CA" w:rsidRDefault="009051CA">
      <w:pPr>
        <w:spacing w:line="233" w:lineRule="exact"/>
        <w:rPr>
          <w:sz w:val="20"/>
          <w:szCs w:val="20"/>
        </w:rPr>
      </w:pPr>
    </w:p>
    <w:p w:rsidR="009051CA" w:rsidRDefault="00DB45F3">
      <w:pPr>
        <w:spacing w:line="348" w:lineRule="auto"/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 участия. Умение спланировать работу. Умение проводить профилактическую работу в школьном коллективе. Самостоятельность.</w:t>
      </w:r>
    </w:p>
    <w:p w:rsidR="00CB5B9F" w:rsidRDefault="00CB5B9F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CB5B9F" w:rsidRDefault="00CB5B9F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CB5B9F" w:rsidRDefault="00CB5B9F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CB5B9F" w:rsidRDefault="00CB5B9F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CB5B9F" w:rsidRDefault="00CB5B9F" w:rsidP="00CB5B9F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:rsidR="00CB5B9F" w:rsidRDefault="00CB5B9F" w:rsidP="00CB5B9F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 (33 часа) 1 ч резерв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703"/>
        <w:gridCol w:w="148"/>
        <w:gridCol w:w="709"/>
        <w:gridCol w:w="6988"/>
      </w:tblGrid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 в теме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CB5B9F" w:rsidTr="00453246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tabs>
                <w:tab w:val="left" w:pos="6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Вводное занятие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B42314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2314">
              <w:rPr>
                <w:rFonts w:eastAsia="Calibri"/>
                <w:sz w:val="24"/>
                <w:szCs w:val="24"/>
                <w:lang w:eastAsia="en-US"/>
              </w:rPr>
              <w:t>Вводное занятие. Волонтёры меняют мир (1 ч)</w:t>
            </w:r>
          </w:p>
        </w:tc>
      </w:tr>
      <w:tr w:rsidR="00CB5B9F" w:rsidTr="00453246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2314">
              <w:rPr>
                <w:rFonts w:eastAsia="Calibri"/>
                <w:b/>
                <w:sz w:val="24"/>
                <w:szCs w:val="24"/>
                <w:lang w:eastAsia="en-US"/>
              </w:rPr>
              <w:t>Раздел 2 Волонтёрская деятельность в России (15)</w:t>
            </w:r>
          </w:p>
          <w:p w:rsidR="00CB5B9F" w:rsidRPr="00B42314" w:rsidRDefault="00CB5B9F" w:rsidP="004532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B5B9F" w:rsidTr="00453246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истории волонтёрского движения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7E041E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Волонтёрское движение: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gramEnd"/>
            <w:r w:rsidRPr="007E0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века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Правовое регулирование волонтёрской деятельности в России (2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 и доброволец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Права и обязанности волонтёра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Волонтерство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Волонтёрская деятельность (2ч)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Волонтёрская группа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Волонтёрская организация (2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Социальное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волонтерство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 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Культурно-спортивное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волонтёрство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Экологическое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волонтёрство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CB5B9F" w:rsidTr="00453246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776563" w:rsidRDefault="00CB5B9F" w:rsidP="004532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3 </w:t>
            </w:r>
            <w:r w:rsidRPr="00776563">
              <w:rPr>
                <w:rFonts w:eastAsia="Calibri"/>
                <w:b/>
                <w:sz w:val="24"/>
                <w:szCs w:val="24"/>
                <w:lang w:eastAsia="en-US"/>
              </w:rPr>
              <w:t>Вы решили стать волонтёром (7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возникает решение стать волонтёром? (2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стать волонтёром? (3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необходимо знать и уметь волонтёру? (2 ч)</w:t>
            </w:r>
          </w:p>
        </w:tc>
      </w:tr>
      <w:tr w:rsidR="00CB5B9F" w:rsidTr="00453246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FE7EA3" w:rsidRDefault="00CB5B9F" w:rsidP="004532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4. </w:t>
            </w:r>
            <w:r w:rsidRPr="00FE7EA3">
              <w:rPr>
                <w:rFonts w:eastAsia="Calibri"/>
                <w:b/>
                <w:sz w:val="24"/>
                <w:szCs w:val="24"/>
                <w:lang w:eastAsia="en-US"/>
              </w:rPr>
              <w:t>Волонтёрский проект: от идеи к результатам (5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FE7EA3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EA3">
              <w:rPr>
                <w:rFonts w:eastAsia="Calibri"/>
                <w:sz w:val="24"/>
                <w:szCs w:val="24"/>
                <w:lang w:eastAsia="en-US"/>
              </w:rPr>
              <w:t>Что необходимо знать для успешной реализации волонтёрского проекта?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FE7EA3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EA3">
              <w:rPr>
                <w:rFonts w:eastAsia="Calibri"/>
                <w:sz w:val="24"/>
                <w:szCs w:val="24"/>
                <w:lang w:eastAsia="en-US"/>
              </w:rPr>
              <w:t>Разработка волонтёрского проекта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FE7EA3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Подведение итогов проекта (2 ч)</w:t>
            </w:r>
          </w:p>
        </w:tc>
      </w:tr>
      <w:tr w:rsidR="00CB5B9F" w:rsidTr="00453246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94309D" w:rsidRDefault="00CB5B9F" w:rsidP="0045324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 w:rsidRPr="0094309D">
              <w:rPr>
                <w:rFonts w:eastAsia="Calibri"/>
                <w:b/>
                <w:sz w:val="24"/>
                <w:szCs w:val="24"/>
                <w:lang w:eastAsia="en-US"/>
              </w:rPr>
              <w:t>5. Из опыта волонтёрской деятельности (6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94309D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Помощь детям и пожилым людям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94309D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Творческие проекты в школе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94309D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Развлекательные программы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Pr="0094309D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Экологические проекты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Проекты по агитации здорового образа жизни (1 ч)</w:t>
            </w:r>
          </w:p>
        </w:tc>
      </w:tr>
      <w:tr w:rsidR="00CB5B9F" w:rsidTr="0045324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9F" w:rsidRDefault="00CB5B9F" w:rsidP="0045324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9F" w:rsidRDefault="00CB5B9F" w:rsidP="0045324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Образовательные проекты (1 ч)</w:t>
            </w:r>
          </w:p>
        </w:tc>
      </w:tr>
    </w:tbl>
    <w:p w:rsidR="00CB5B9F" w:rsidRDefault="00CB5B9F" w:rsidP="00CB5B9F"/>
    <w:p w:rsidR="00CB5B9F" w:rsidRDefault="00CB5B9F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CB5B9F" w:rsidRDefault="00CB5B9F">
      <w:pPr>
        <w:spacing w:line="348" w:lineRule="auto"/>
        <w:ind w:left="260" w:right="100"/>
        <w:rPr>
          <w:sz w:val="20"/>
          <w:szCs w:val="20"/>
        </w:rPr>
      </w:pPr>
    </w:p>
    <w:p w:rsidR="005E076B" w:rsidRDefault="005E076B" w:rsidP="005E076B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:rsidR="005E076B" w:rsidRDefault="005E076B" w:rsidP="005E076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 (33 часа) 1 ч резерв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703"/>
        <w:gridCol w:w="148"/>
        <w:gridCol w:w="709"/>
        <w:gridCol w:w="6988"/>
      </w:tblGrid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tabs>
                <w:tab w:val="left" w:pos="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 в теме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5E076B" w:rsidTr="004D71BF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tabs>
                <w:tab w:val="left" w:pos="6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Вводное занятие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B42314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42314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водное занятие. Волонтёры в</w:t>
            </w:r>
            <w:r w:rsidRPr="00B42314">
              <w:rPr>
                <w:rFonts w:eastAsia="Calibri"/>
                <w:sz w:val="24"/>
                <w:szCs w:val="24"/>
                <w:lang w:eastAsia="en-US"/>
              </w:rPr>
              <w:t xml:space="preserve"> мир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42314"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5E076B" w:rsidTr="004D71BF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2314">
              <w:rPr>
                <w:rFonts w:eastAsia="Calibri"/>
                <w:b/>
                <w:sz w:val="24"/>
                <w:szCs w:val="24"/>
                <w:lang w:eastAsia="en-US"/>
              </w:rPr>
              <w:t>Раздел 2 Во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лонтёрская деятельность в России и во всём Мире</w:t>
            </w:r>
            <w:r w:rsidRPr="00B42314">
              <w:rPr>
                <w:rFonts w:eastAsia="Calibri"/>
                <w:b/>
                <w:sz w:val="24"/>
                <w:szCs w:val="24"/>
                <w:lang w:eastAsia="en-US"/>
              </w:rPr>
              <w:t xml:space="preserve"> (15)</w:t>
            </w:r>
          </w:p>
          <w:p w:rsidR="005E076B" w:rsidRPr="00B42314" w:rsidRDefault="005E076B" w:rsidP="004D71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E076B" w:rsidTr="004D71BF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 истории волонтёрского движения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7E041E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Волонтёрское движение: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хх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gramEnd"/>
            <w:r w:rsidRPr="007E041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века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Правовое регулирование волонтёрской деятельности в России и мире (2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 и доброволец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Права и обязанности волонтёра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Развитие Волонтерство  в мире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Волонтёрская деятельность во всём мире (2ч)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Волонтёрская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группы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Волонтёрская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организации по миру (2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Социальное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волонтерство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 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Культурно-спортивное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волонтёрство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Экологическое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волонтёрство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5E076B" w:rsidTr="004D71BF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776563" w:rsidRDefault="005E076B" w:rsidP="004D71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3 </w:t>
            </w:r>
            <w:r w:rsidRPr="00776563">
              <w:rPr>
                <w:rFonts w:eastAsia="Calibri"/>
                <w:b/>
                <w:sz w:val="24"/>
                <w:szCs w:val="24"/>
                <w:lang w:eastAsia="en-US"/>
              </w:rPr>
              <w:t>Вы решили стать волонтёром (7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возникает решение стать волонтёром? (2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стать волонтёром? (3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необходимо знать и уметь волонтёру? (2 ч)</w:t>
            </w:r>
          </w:p>
        </w:tc>
      </w:tr>
      <w:tr w:rsidR="005E076B" w:rsidTr="004D71BF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FE7EA3" w:rsidRDefault="005E076B" w:rsidP="004D71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4. </w:t>
            </w:r>
            <w:r w:rsidRPr="00FE7EA3">
              <w:rPr>
                <w:rFonts w:eastAsia="Calibri"/>
                <w:b/>
                <w:sz w:val="24"/>
                <w:szCs w:val="24"/>
                <w:lang w:eastAsia="en-US"/>
              </w:rPr>
              <w:t>Волонтёрский проект: от идеи к результатам (5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FE7EA3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EA3">
              <w:rPr>
                <w:rFonts w:eastAsia="Calibri"/>
                <w:sz w:val="24"/>
                <w:szCs w:val="24"/>
                <w:lang w:eastAsia="en-US"/>
              </w:rPr>
              <w:t>Что необходимо знать для успешной реализации волонтёрского проекта?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FE7EA3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7EA3">
              <w:rPr>
                <w:rFonts w:eastAsia="Calibri"/>
                <w:sz w:val="24"/>
                <w:szCs w:val="24"/>
                <w:lang w:eastAsia="en-US"/>
              </w:rPr>
              <w:t>Разработка волонтёрского проекта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FE7EA3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Подведение итогов проекта (2 ч)</w:t>
            </w:r>
          </w:p>
        </w:tc>
      </w:tr>
      <w:tr w:rsidR="005E076B" w:rsidTr="004D71BF"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94309D" w:rsidRDefault="005E076B" w:rsidP="004D71B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</w:t>
            </w:r>
            <w:r w:rsidRPr="0094309D">
              <w:rPr>
                <w:rFonts w:eastAsia="Calibri"/>
                <w:b/>
                <w:sz w:val="24"/>
                <w:szCs w:val="24"/>
                <w:lang w:eastAsia="en-US"/>
              </w:rPr>
              <w:t>5. Из опыта волонтёрской деятельности (6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94309D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Помощь детям и пожилым людям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94309D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Творческие проекты в школе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94309D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309D">
              <w:rPr>
                <w:rFonts w:eastAsia="Calibri"/>
                <w:sz w:val="24"/>
                <w:szCs w:val="24"/>
                <w:lang w:eastAsia="en-US"/>
              </w:rPr>
              <w:t>Развлекательные программы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Pr="0094309D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Экологические проекты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Проекты по агитации здорового образа жизни (1 ч)</w:t>
            </w:r>
          </w:p>
        </w:tc>
      </w:tr>
      <w:tr w:rsidR="005E076B" w:rsidTr="004D71B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B" w:rsidRDefault="005E076B" w:rsidP="004D71BF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76B" w:rsidRDefault="005E076B" w:rsidP="004D71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Образовательные проекты (1 ч)</w:t>
            </w:r>
          </w:p>
        </w:tc>
      </w:tr>
    </w:tbl>
    <w:p w:rsidR="005E076B" w:rsidRDefault="005E076B" w:rsidP="005E076B"/>
    <w:p w:rsidR="005E076B" w:rsidRDefault="005E076B" w:rsidP="005E076B">
      <w:pPr>
        <w:spacing w:line="348" w:lineRule="auto"/>
        <w:ind w:left="260" w:right="100"/>
        <w:rPr>
          <w:rFonts w:eastAsia="Times New Roman"/>
          <w:sz w:val="24"/>
          <w:szCs w:val="24"/>
        </w:rPr>
      </w:pPr>
    </w:p>
    <w:p w:rsidR="005E076B" w:rsidRDefault="005E076B" w:rsidP="005E076B">
      <w:pPr>
        <w:spacing w:line="348" w:lineRule="auto"/>
        <w:ind w:left="260" w:right="100"/>
        <w:rPr>
          <w:sz w:val="20"/>
          <w:szCs w:val="20"/>
        </w:rPr>
      </w:pPr>
    </w:p>
    <w:p w:rsidR="009051CA" w:rsidRDefault="009051CA">
      <w:pPr>
        <w:spacing w:line="296" w:lineRule="exact"/>
        <w:rPr>
          <w:sz w:val="20"/>
          <w:szCs w:val="20"/>
        </w:rPr>
      </w:pPr>
    </w:p>
    <w:sectPr w:rsidR="009051CA" w:rsidSect="001E6BE6">
      <w:pgSz w:w="11900" w:h="16838"/>
      <w:pgMar w:top="1112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E24238E"/>
    <w:lvl w:ilvl="0" w:tplc="545CBD7E">
      <w:start w:val="1"/>
      <w:numFmt w:val="bullet"/>
      <w:lvlText w:val="·"/>
      <w:lvlJc w:val="left"/>
    </w:lvl>
    <w:lvl w:ilvl="1" w:tplc="33DA997A">
      <w:numFmt w:val="decimal"/>
      <w:lvlText w:val=""/>
      <w:lvlJc w:val="left"/>
    </w:lvl>
    <w:lvl w:ilvl="2" w:tplc="6C4AC076">
      <w:numFmt w:val="decimal"/>
      <w:lvlText w:val=""/>
      <w:lvlJc w:val="left"/>
    </w:lvl>
    <w:lvl w:ilvl="3" w:tplc="F4FC1242">
      <w:numFmt w:val="decimal"/>
      <w:lvlText w:val=""/>
      <w:lvlJc w:val="left"/>
    </w:lvl>
    <w:lvl w:ilvl="4" w:tplc="EE887F36">
      <w:numFmt w:val="decimal"/>
      <w:lvlText w:val=""/>
      <w:lvlJc w:val="left"/>
    </w:lvl>
    <w:lvl w:ilvl="5" w:tplc="9C6A2DA2">
      <w:numFmt w:val="decimal"/>
      <w:lvlText w:val=""/>
      <w:lvlJc w:val="left"/>
    </w:lvl>
    <w:lvl w:ilvl="6" w:tplc="102487DA">
      <w:numFmt w:val="decimal"/>
      <w:lvlText w:val=""/>
      <w:lvlJc w:val="left"/>
    </w:lvl>
    <w:lvl w:ilvl="7" w:tplc="5FBAE47C">
      <w:numFmt w:val="decimal"/>
      <w:lvlText w:val=""/>
      <w:lvlJc w:val="left"/>
    </w:lvl>
    <w:lvl w:ilvl="8" w:tplc="2B467AF8">
      <w:numFmt w:val="decimal"/>
      <w:lvlText w:val=""/>
      <w:lvlJc w:val="left"/>
    </w:lvl>
  </w:abstractNum>
  <w:abstractNum w:abstractNumId="1">
    <w:nsid w:val="000041BB"/>
    <w:multiLevelType w:val="hybridMultilevel"/>
    <w:tmpl w:val="90269586"/>
    <w:lvl w:ilvl="0" w:tplc="D6366AFA">
      <w:start w:val="5"/>
      <w:numFmt w:val="decimal"/>
      <w:lvlText w:val="%1"/>
      <w:lvlJc w:val="left"/>
    </w:lvl>
    <w:lvl w:ilvl="1" w:tplc="7A8A9446">
      <w:numFmt w:val="decimal"/>
      <w:lvlText w:val=""/>
      <w:lvlJc w:val="left"/>
    </w:lvl>
    <w:lvl w:ilvl="2" w:tplc="CB0C1248">
      <w:numFmt w:val="decimal"/>
      <w:lvlText w:val=""/>
      <w:lvlJc w:val="left"/>
    </w:lvl>
    <w:lvl w:ilvl="3" w:tplc="962209C2">
      <w:numFmt w:val="decimal"/>
      <w:lvlText w:val=""/>
      <w:lvlJc w:val="left"/>
    </w:lvl>
    <w:lvl w:ilvl="4" w:tplc="C4E05086">
      <w:numFmt w:val="decimal"/>
      <w:lvlText w:val=""/>
      <w:lvlJc w:val="left"/>
    </w:lvl>
    <w:lvl w:ilvl="5" w:tplc="9C5AC4A6">
      <w:numFmt w:val="decimal"/>
      <w:lvlText w:val=""/>
      <w:lvlJc w:val="left"/>
    </w:lvl>
    <w:lvl w:ilvl="6" w:tplc="C0C4B710">
      <w:numFmt w:val="decimal"/>
      <w:lvlText w:val=""/>
      <w:lvlJc w:val="left"/>
    </w:lvl>
    <w:lvl w:ilvl="7" w:tplc="56F2EB42">
      <w:numFmt w:val="decimal"/>
      <w:lvlText w:val=""/>
      <w:lvlJc w:val="left"/>
    </w:lvl>
    <w:lvl w:ilvl="8" w:tplc="D552492E">
      <w:numFmt w:val="decimal"/>
      <w:lvlText w:val=""/>
      <w:lvlJc w:val="left"/>
    </w:lvl>
  </w:abstractNum>
  <w:abstractNum w:abstractNumId="2">
    <w:nsid w:val="00005AF1"/>
    <w:multiLevelType w:val="hybridMultilevel"/>
    <w:tmpl w:val="BF34A822"/>
    <w:lvl w:ilvl="0" w:tplc="B7443C3C">
      <w:start w:val="1"/>
      <w:numFmt w:val="bullet"/>
      <w:lvlText w:val="·"/>
      <w:lvlJc w:val="left"/>
    </w:lvl>
    <w:lvl w:ilvl="1" w:tplc="5008C8BE">
      <w:numFmt w:val="decimal"/>
      <w:lvlText w:val=""/>
      <w:lvlJc w:val="left"/>
    </w:lvl>
    <w:lvl w:ilvl="2" w:tplc="A68A6768">
      <w:numFmt w:val="decimal"/>
      <w:lvlText w:val=""/>
      <w:lvlJc w:val="left"/>
    </w:lvl>
    <w:lvl w:ilvl="3" w:tplc="90F8DD3C">
      <w:numFmt w:val="decimal"/>
      <w:lvlText w:val=""/>
      <w:lvlJc w:val="left"/>
    </w:lvl>
    <w:lvl w:ilvl="4" w:tplc="E81C33B0">
      <w:numFmt w:val="decimal"/>
      <w:lvlText w:val=""/>
      <w:lvlJc w:val="left"/>
    </w:lvl>
    <w:lvl w:ilvl="5" w:tplc="5C300B30">
      <w:numFmt w:val="decimal"/>
      <w:lvlText w:val=""/>
      <w:lvlJc w:val="left"/>
    </w:lvl>
    <w:lvl w:ilvl="6" w:tplc="7158AB14">
      <w:numFmt w:val="decimal"/>
      <w:lvlText w:val=""/>
      <w:lvlJc w:val="left"/>
    </w:lvl>
    <w:lvl w:ilvl="7" w:tplc="A50434A2">
      <w:numFmt w:val="decimal"/>
      <w:lvlText w:val=""/>
      <w:lvlJc w:val="left"/>
    </w:lvl>
    <w:lvl w:ilvl="8" w:tplc="B1A6B692">
      <w:numFmt w:val="decimal"/>
      <w:lvlText w:val=""/>
      <w:lvlJc w:val="left"/>
    </w:lvl>
  </w:abstractNum>
  <w:abstractNum w:abstractNumId="3">
    <w:nsid w:val="00005F90"/>
    <w:multiLevelType w:val="hybridMultilevel"/>
    <w:tmpl w:val="46C8CEA2"/>
    <w:lvl w:ilvl="0" w:tplc="B19AEBC6">
      <w:start w:val="1"/>
      <w:numFmt w:val="decimal"/>
      <w:lvlText w:val="%1."/>
      <w:lvlJc w:val="left"/>
    </w:lvl>
    <w:lvl w:ilvl="1" w:tplc="C916E798">
      <w:numFmt w:val="decimal"/>
      <w:lvlText w:val=""/>
      <w:lvlJc w:val="left"/>
    </w:lvl>
    <w:lvl w:ilvl="2" w:tplc="5A26FE3E">
      <w:numFmt w:val="decimal"/>
      <w:lvlText w:val=""/>
      <w:lvlJc w:val="left"/>
    </w:lvl>
    <w:lvl w:ilvl="3" w:tplc="5E705D8C">
      <w:numFmt w:val="decimal"/>
      <w:lvlText w:val=""/>
      <w:lvlJc w:val="left"/>
    </w:lvl>
    <w:lvl w:ilvl="4" w:tplc="409623D8">
      <w:numFmt w:val="decimal"/>
      <w:lvlText w:val=""/>
      <w:lvlJc w:val="left"/>
    </w:lvl>
    <w:lvl w:ilvl="5" w:tplc="9EFA5C5C">
      <w:numFmt w:val="decimal"/>
      <w:lvlText w:val=""/>
      <w:lvlJc w:val="left"/>
    </w:lvl>
    <w:lvl w:ilvl="6" w:tplc="9A4E0E7C">
      <w:numFmt w:val="decimal"/>
      <w:lvlText w:val=""/>
      <w:lvlJc w:val="left"/>
    </w:lvl>
    <w:lvl w:ilvl="7" w:tplc="F5401926">
      <w:numFmt w:val="decimal"/>
      <w:lvlText w:val=""/>
      <w:lvlJc w:val="left"/>
    </w:lvl>
    <w:lvl w:ilvl="8" w:tplc="3BC2DF78">
      <w:numFmt w:val="decimal"/>
      <w:lvlText w:val=""/>
      <w:lvlJc w:val="left"/>
    </w:lvl>
  </w:abstractNum>
  <w:abstractNum w:abstractNumId="4">
    <w:nsid w:val="00006952"/>
    <w:multiLevelType w:val="hybridMultilevel"/>
    <w:tmpl w:val="D8E4239C"/>
    <w:lvl w:ilvl="0" w:tplc="720829F8">
      <w:start w:val="1"/>
      <w:numFmt w:val="decimal"/>
      <w:lvlText w:val="%1."/>
      <w:lvlJc w:val="left"/>
    </w:lvl>
    <w:lvl w:ilvl="1" w:tplc="5D282F1C">
      <w:numFmt w:val="decimal"/>
      <w:lvlText w:val=""/>
      <w:lvlJc w:val="left"/>
    </w:lvl>
    <w:lvl w:ilvl="2" w:tplc="AB00B012">
      <w:numFmt w:val="decimal"/>
      <w:lvlText w:val=""/>
      <w:lvlJc w:val="left"/>
    </w:lvl>
    <w:lvl w:ilvl="3" w:tplc="225ED37E">
      <w:numFmt w:val="decimal"/>
      <w:lvlText w:val=""/>
      <w:lvlJc w:val="left"/>
    </w:lvl>
    <w:lvl w:ilvl="4" w:tplc="3BB60D08">
      <w:numFmt w:val="decimal"/>
      <w:lvlText w:val=""/>
      <w:lvlJc w:val="left"/>
    </w:lvl>
    <w:lvl w:ilvl="5" w:tplc="2F48530C">
      <w:numFmt w:val="decimal"/>
      <w:lvlText w:val=""/>
      <w:lvlJc w:val="left"/>
    </w:lvl>
    <w:lvl w:ilvl="6" w:tplc="4CE41E9C">
      <w:numFmt w:val="decimal"/>
      <w:lvlText w:val=""/>
      <w:lvlJc w:val="left"/>
    </w:lvl>
    <w:lvl w:ilvl="7" w:tplc="C6E84C72">
      <w:numFmt w:val="decimal"/>
      <w:lvlText w:val=""/>
      <w:lvlJc w:val="left"/>
    </w:lvl>
    <w:lvl w:ilvl="8" w:tplc="18CA7342">
      <w:numFmt w:val="decimal"/>
      <w:lvlText w:val=""/>
      <w:lvlJc w:val="left"/>
    </w:lvl>
  </w:abstractNum>
  <w:abstractNum w:abstractNumId="5">
    <w:nsid w:val="00006DF1"/>
    <w:multiLevelType w:val="hybridMultilevel"/>
    <w:tmpl w:val="D8A86110"/>
    <w:lvl w:ilvl="0" w:tplc="1DF6DB88">
      <w:start w:val="1"/>
      <w:numFmt w:val="bullet"/>
      <w:lvlText w:val="-"/>
      <w:lvlJc w:val="left"/>
    </w:lvl>
    <w:lvl w:ilvl="1" w:tplc="B43E232A">
      <w:numFmt w:val="decimal"/>
      <w:lvlText w:val=""/>
      <w:lvlJc w:val="left"/>
    </w:lvl>
    <w:lvl w:ilvl="2" w:tplc="812E2850">
      <w:numFmt w:val="decimal"/>
      <w:lvlText w:val=""/>
      <w:lvlJc w:val="left"/>
    </w:lvl>
    <w:lvl w:ilvl="3" w:tplc="D96C8376">
      <w:numFmt w:val="decimal"/>
      <w:lvlText w:val=""/>
      <w:lvlJc w:val="left"/>
    </w:lvl>
    <w:lvl w:ilvl="4" w:tplc="BA54DCBE">
      <w:numFmt w:val="decimal"/>
      <w:lvlText w:val=""/>
      <w:lvlJc w:val="left"/>
    </w:lvl>
    <w:lvl w:ilvl="5" w:tplc="F1E2F31C">
      <w:numFmt w:val="decimal"/>
      <w:lvlText w:val=""/>
      <w:lvlJc w:val="left"/>
    </w:lvl>
    <w:lvl w:ilvl="6" w:tplc="29727F86">
      <w:numFmt w:val="decimal"/>
      <w:lvlText w:val=""/>
      <w:lvlJc w:val="left"/>
    </w:lvl>
    <w:lvl w:ilvl="7" w:tplc="A518032C">
      <w:numFmt w:val="decimal"/>
      <w:lvlText w:val=""/>
      <w:lvlJc w:val="left"/>
    </w:lvl>
    <w:lvl w:ilvl="8" w:tplc="F29287AE">
      <w:numFmt w:val="decimal"/>
      <w:lvlText w:val=""/>
      <w:lvlJc w:val="left"/>
    </w:lvl>
  </w:abstractNum>
  <w:abstractNum w:abstractNumId="6">
    <w:nsid w:val="000072AE"/>
    <w:multiLevelType w:val="hybridMultilevel"/>
    <w:tmpl w:val="2304A13C"/>
    <w:lvl w:ilvl="0" w:tplc="EF986442">
      <w:start w:val="1"/>
      <w:numFmt w:val="bullet"/>
      <w:lvlText w:val="В"/>
      <w:lvlJc w:val="left"/>
    </w:lvl>
    <w:lvl w:ilvl="1" w:tplc="AB406278">
      <w:numFmt w:val="decimal"/>
      <w:lvlText w:val=""/>
      <w:lvlJc w:val="left"/>
    </w:lvl>
    <w:lvl w:ilvl="2" w:tplc="FE8245B2">
      <w:numFmt w:val="decimal"/>
      <w:lvlText w:val=""/>
      <w:lvlJc w:val="left"/>
    </w:lvl>
    <w:lvl w:ilvl="3" w:tplc="3EAA89D2">
      <w:numFmt w:val="decimal"/>
      <w:lvlText w:val=""/>
      <w:lvlJc w:val="left"/>
    </w:lvl>
    <w:lvl w:ilvl="4" w:tplc="C84E05CE">
      <w:numFmt w:val="decimal"/>
      <w:lvlText w:val=""/>
      <w:lvlJc w:val="left"/>
    </w:lvl>
    <w:lvl w:ilvl="5" w:tplc="FF980DE2">
      <w:numFmt w:val="decimal"/>
      <w:lvlText w:val=""/>
      <w:lvlJc w:val="left"/>
    </w:lvl>
    <w:lvl w:ilvl="6" w:tplc="185A8036">
      <w:numFmt w:val="decimal"/>
      <w:lvlText w:val=""/>
      <w:lvlJc w:val="left"/>
    </w:lvl>
    <w:lvl w:ilvl="7" w:tplc="1CE61376">
      <w:numFmt w:val="decimal"/>
      <w:lvlText w:val=""/>
      <w:lvlJc w:val="left"/>
    </w:lvl>
    <w:lvl w:ilvl="8" w:tplc="E6D03BF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1CA"/>
    <w:rsid w:val="001E6BE6"/>
    <w:rsid w:val="004867C1"/>
    <w:rsid w:val="005E076B"/>
    <w:rsid w:val="00697EEA"/>
    <w:rsid w:val="006D3718"/>
    <w:rsid w:val="009051CA"/>
    <w:rsid w:val="00CB5B9F"/>
    <w:rsid w:val="00DB45F3"/>
    <w:rsid w:val="00E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E6"/>
  </w:style>
  <w:style w:type="paragraph" w:styleId="1">
    <w:name w:val="heading 1"/>
    <w:basedOn w:val="a"/>
    <w:next w:val="a"/>
    <w:link w:val="10"/>
    <w:uiPriority w:val="9"/>
    <w:qFormat/>
    <w:rsid w:val="006D371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semiHidden/>
    <w:unhideWhenUsed/>
    <w:rsid w:val="00CB5B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371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</cp:lastModifiedBy>
  <cp:revision>7</cp:revision>
  <dcterms:created xsi:type="dcterms:W3CDTF">2020-01-12T11:59:00Z</dcterms:created>
  <dcterms:modified xsi:type="dcterms:W3CDTF">2022-09-14T08:50:00Z</dcterms:modified>
</cp:coreProperties>
</file>