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95" w:rsidRPr="008A61AD" w:rsidRDefault="00CD1095" w:rsidP="0061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A61AD">
        <w:rPr>
          <w:rFonts w:ascii="Times New Roman" w:eastAsia="Calibri" w:hAnsi="Times New Roman" w:cs="Times New Roman"/>
          <w:sz w:val="24"/>
          <w:szCs w:val="24"/>
        </w:rPr>
        <w:t>М</w:t>
      </w:r>
      <w:r w:rsidR="008A61AD" w:rsidRPr="008A61AD">
        <w:rPr>
          <w:rFonts w:ascii="Times New Roman" w:eastAsia="Calibri" w:hAnsi="Times New Roman" w:cs="Times New Roman"/>
          <w:sz w:val="24"/>
          <w:szCs w:val="24"/>
        </w:rPr>
        <w:t>УНИЦИПАЛЬНОЕ КАЗЕННОЕ ОБЩЕОБРАЗОВАТЕЛЬНОЕ УЧРЕЖДЕНИЕ</w:t>
      </w:r>
      <w:r w:rsidR="008A61AD" w:rsidRPr="008A61A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A61AD" w:rsidRPr="008A61AD">
        <w:rPr>
          <w:rFonts w:ascii="Times New Roman" w:eastAsia="Calibri" w:hAnsi="Times New Roman" w:cs="Times New Roman"/>
          <w:sz w:val="24"/>
          <w:szCs w:val="24"/>
        </w:rPr>
        <w:t xml:space="preserve">«БЕЛОВСКАЯ СРЕДНЯЯ ОБЩЕОБРАЗОВАТЕЛЬНАЯ ШКОЛА </w:t>
      </w:r>
      <w:r w:rsidRPr="008A61A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D1095" w:rsidRPr="00121F63" w:rsidRDefault="00CD1095" w:rsidP="00CD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Default="00CD1095" w:rsidP="00CD10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1AD" w:rsidRDefault="008A61AD" w:rsidP="00CD10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1AD" w:rsidRPr="00121F63" w:rsidRDefault="008A61AD" w:rsidP="00CD10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1095" w:rsidRPr="00121F63" w:rsidRDefault="00CD1095" w:rsidP="00CD1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3"/>
        <w:gridCol w:w="4981"/>
      </w:tblGrid>
      <w:tr w:rsidR="00CD1095" w:rsidRPr="00121F63" w:rsidTr="00CD109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CD1095" w:rsidRPr="00121F63" w:rsidRDefault="00012ECA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</w:t>
            </w:r>
            <w:r w:rsidR="00CD1095" w:rsidRPr="00121F63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CD1095" w:rsidRPr="00121F63" w:rsidRDefault="00012ECA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Ответственная за учебную работу</w:t>
            </w:r>
          </w:p>
          <w:p w:rsidR="00012ECA" w:rsidRDefault="00012ECA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Беловская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СОШ»</w:t>
            </w:r>
          </w:p>
          <w:p w:rsidR="00CD1095" w:rsidRPr="00121F63" w:rsidRDefault="00012ECA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____________________________</w:t>
            </w:r>
            <w:r w:rsidR="00CD1095" w:rsidRPr="00121F6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CD1095" w:rsidRPr="00121F63" w:rsidRDefault="00012ECA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Севостьянова А.В.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12ECA" w:rsidRDefault="00012ECA" w:rsidP="00012EC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</w:t>
            </w:r>
            <w:r w:rsidR="00CD1095" w:rsidRPr="00121F63">
              <w:rPr>
                <w:rFonts w:ascii="Times New Roman" w:eastAsia="Calibri" w:hAnsi="Times New Roman" w:cs="Times New Roman"/>
                <w:sz w:val="28"/>
                <w:szCs w:val="24"/>
              </w:rPr>
              <w:t>УТВЕРЖДЕНО:</w:t>
            </w:r>
          </w:p>
          <w:p w:rsidR="00012ECA" w:rsidRDefault="00012ECA" w:rsidP="00012EC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Директор МКОУ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Белоская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СОШ»</w:t>
            </w:r>
          </w:p>
          <w:p w:rsidR="00CD1095" w:rsidRPr="00121F63" w:rsidRDefault="008A61AD" w:rsidP="00012EC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______________________________</w:t>
            </w:r>
            <w:r w:rsidR="00012EC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</w:p>
          <w:p w:rsidR="00CD1095" w:rsidRPr="00121F63" w:rsidRDefault="008A61AD" w:rsidP="008A61AD">
            <w:pPr>
              <w:tabs>
                <w:tab w:val="center" w:pos="2263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="00504348">
              <w:rPr>
                <w:rFonts w:ascii="Times New Roman" w:eastAsia="Calibri" w:hAnsi="Times New Roman" w:cs="Times New Roman"/>
                <w:sz w:val="28"/>
                <w:szCs w:val="24"/>
              </w:rPr>
              <w:t>Головчук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М.В.</w:t>
            </w:r>
          </w:p>
          <w:p w:rsidR="00CD1095" w:rsidRPr="00121F63" w:rsidRDefault="00CD1095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095" w:rsidRPr="00121F63" w:rsidRDefault="00CD1095" w:rsidP="00CD1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095" w:rsidRPr="00121F63" w:rsidRDefault="00CD1095" w:rsidP="00CD1095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Default="00CD1095" w:rsidP="00CD1095">
      <w:pPr>
        <w:spacing w:after="0" w:line="48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921DED" w:rsidRPr="00121F63" w:rsidRDefault="00921DED" w:rsidP="00CD1095">
      <w:pPr>
        <w:spacing w:after="0" w:line="48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CD1095" w:rsidRPr="00121F63" w:rsidRDefault="008A61AD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Рабочая программа воспитателей</w:t>
      </w:r>
    </w:p>
    <w:p w:rsidR="00CD1095" w:rsidRDefault="00921DED" w:rsidP="00012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вторая </w:t>
      </w:r>
      <w:r w:rsidR="008A61AD">
        <w:rPr>
          <w:rFonts w:ascii="Times New Roman" w:eastAsia="Calibri" w:hAnsi="Times New Roman" w:cs="Times New Roman"/>
          <w:b/>
          <w:sz w:val="36"/>
          <w:szCs w:val="36"/>
        </w:rPr>
        <w:t>группа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раннего развития</w:t>
      </w:r>
      <w:r w:rsidR="00012ECA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(2-3</w:t>
      </w:r>
      <w:r w:rsidR="00CD1095" w:rsidRPr="00121F63">
        <w:rPr>
          <w:rFonts w:ascii="Times New Roman" w:eastAsia="Calibri" w:hAnsi="Times New Roman" w:cs="Times New Roman"/>
          <w:b/>
          <w:sz w:val="36"/>
          <w:szCs w:val="36"/>
        </w:rPr>
        <w:t xml:space="preserve"> года)</w:t>
      </w:r>
    </w:p>
    <w:p w:rsidR="00012ECA" w:rsidRPr="00121F63" w:rsidRDefault="00012ECA" w:rsidP="00012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 2023-2024 учебный год</w:t>
      </w: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7D2A91" w:rsidRDefault="007C0876" w:rsidP="00CD10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A91">
        <w:rPr>
          <w:rFonts w:ascii="Times New Roman" w:eastAsia="Calibri" w:hAnsi="Times New Roman" w:cs="Times New Roman"/>
          <w:sz w:val="28"/>
          <w:szCs w:val="28"/>
        </w:rPr>
        <w:t>Составитель</w:t>
      </w:r>
      <w:r w:rsidR="00CD1095" w:rsidRPr="007D2A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1095" w:rsidRPr="007D2A91" w:rsidRDefault="00CD1095" w:rsidP="00CD10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A91">
        <w:rPr>
          <w:rFonts w:ascii="Times New Roman" w:eastAsia="Calibri" w:hAnsi="Times New Roman" w:cs="Times New Roman"/>
          <w:sz w:val="28"/>
          <w:szCs w:val="28"/>
        </w:rPr>
        <w:t>Запорожец О.К.</w:t>
      </w:r>
    </w:p>
    <w:p w:rsidR="00012ECA" w:rsidRPr="007D2A91" w:rsidRDefault="00012ECA" w:rsidP="00CD10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A91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CD1095" w:rsidRPr="007D2A91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ECA" w:rsidRDefault="00012ECA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07C" w:rsidRPr="00121F63" w:rsidRDefault="0061307C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1AD" w:rsidRPr="007D2A91" w:rsidRDefault="00CD1095" w:rsidP="008A61A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2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Белово</w:t>
      </w:r>
    </w:p>
    <w:p w:rsidR="00CD1095" w:rsidRPr="007D2A91" w:rsidRDefault="00CD1095" w:rsidP="008A61A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2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</w:t>
      </w:r>
      <w:r w:rsidR="00012ECA" w:rsidRPr="007D2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7D2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0A2159" w:rsidRPr="00174091" w:rsidRDefault="000A2159" w:rsidP="00476B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:rsidR="000A2159" w:rsidRPr="00174091" w:rsidRDefault="000A2159" w:rsidP="000A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159" w:rsidRPr="00174091" w:rsidRDefault="000A2159" w:rsidP="000A21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>1.</w:t>
      </w:r>
      <w:r w:rsidR="00C9411D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  </w:t>
      </w:r>
      <w:r w:rsidRPr="0017409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>Целевой р</w:t>
      </w:r>
      <w:r w:rsidR="00CF5E7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>аздел образовательной программы педагога</w:t>
      </w:r>
    </w:p>
    <w:p w:rsidR="00B50F19" w:rsidRPr="00174091" w:rsidRDefault="00CF5E71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1. 1. Пояснительная записка……………………………………………………...</w:t>
      </w:r>
      <w:r w:rsidR="00B50F19" w:rsidRPr="0017409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………………………..</w:t>
      </w:r>
      <w:r w:rsidR="00140085" w:rsidRPr="0017409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.</w:t>
      </w:r>
      <w:r w:rsidR="00B50F19" w:rsidRPr="0017409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3</w:t>
      </w:r>
    </w:p>
    <w:p w:rsidR="000A2159" w:rsidRPr="00174091" w:rsidRDefault="00CF5E71" w:rsidP="008E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1.2</w:t>
      </w:r>
      <w:r w:rsidR="00A8204B" w:rsidRPr="0017409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140085" w:rsidRPr="0017409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Перечень нормативно-правовых документов ………………………………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………………</w:t>
      </w:r>
      <w:r w:rsidR="00140085" w:rsidRPr="0017409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.3</w:t>
      </w:r>
    </w:p>
    <w:p w:rsidR="000A2159" w:rsidRPr="00174091" w:rsidRDefault="00CF5E71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8204B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2159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подходы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формированию рабочей программы педагогов………………….</w:t>
      </w:r>
      <w:r w:rsidR="00D43790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A2159" w:rsidRPr="00174091" w:rsidRDefault="00CF5E71" w:rsidP="008E7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Значимые      для      разработки      и      реализации      рабочей     программы     педагога характеристики,  том числе характеристики особенностей развития детей……………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ED6D14">
        <w:rPr>
          <w:rFonts w:ascii="Times New Roman" w:eastAsia="Times New Roman" w:hAnsi="Times New Roman" w:cs="Times New Roman"/>
          <w:sz w:val="24"/>
          <w:szCs w:val="24"/>
          <w:lang w:eastAsia="ru-RU"/>
        </w:rPr>
        <w:t>...5</w:t>
      </w:r>
    </w:p>
    <w:p w:rsidR="000A2159" w:rsidRPr="00174091" w:rsidRDefault="00CF5E71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8204B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  Инструментарий педагогической диагностики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904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40085" w:rsidRPr="00174091" w:rsidRDefault="00705284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1.6</w:t>
      </w:r>
      <w:r w:rsidR="00140085" w:rsidRPr="0017409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. Часть, формируемая участниками образовательных отношений………………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…………………</w:t>
      </w:r>
      <w:r w:rsidR="00C904E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…9</w:t>
      </w:r>
    </w:p>
    <w:p w:rsidR="00732FC8" w:rsidRPr="00174091" w:rsidRDefault="00732FC8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</w:pPr>
    </w:p>
    <w:p w:rsidR="000A2159" w:rsidRPr="00174091" w:rsidRDefault="000A2159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>2.</w:t>
      </w:r>
      <w:r w:rsidR="00C9411D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  </w:t>
      </w:r>
      <w:r w:rsidRPr="0017409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Содержательный  раздел </w:t>
      </w:r>
      <w:r w:rsidR="00705284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рабочей </w:t>
      </w:r>
      <w:r w:rsidRPr="0017409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>программы</w:t>
      </w:r>
      <w:r w:rsidR="00705284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 педагога</w:t>
      </w:r>
    </w:p>
    <w:p w:rsidR="000A2159" w:rsidRPr="00174091" w:rsidRDefault="00732FC8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направлениями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 представленными  в  пяти  образовательных  областях,  ФОП ДО),  ФАОП ДО  и с учетом  используемых  методических  пособий,  обеспечивающих  реализацию данного содержания</w:t>
      </w:r>
      <w:r w:rsidR="00D43790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0A2159" w:rsidRPr="00174091" w:rsidRDefault="00732FC8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 образовательной  деятельности  разных  видов  и  культурных  практик, способы и направления поддержки детской инициативы</w:t>
      </w:r>
      <w:r w:rsidR="00D43790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</w:t>
      </w: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904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………………...26</w:t>
      </w:r>
    </w:p>
    <w:p w:rsidR="000A2159" w:rsidRPr="00174091" w:rsidRDefault="00732FC8" w:rsidP="000A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взаимодействия педагогического коллект</w:t>
      </w:r>
      <w:r w:rsidR="006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 с семьями воспитанник</w:t>
      </w:r>
      <w:r w:rsidR="00C90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 ..27</w:t>
      </w:r>
    </w:p>
    <w:p w:rsidR="00732FC8" w:rsidRPr="00174091" w:rsidRDefault="00732FC8" w:rsidP="000A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2159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159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взаимодействия с педагогическим коллективом</w:t>
      </w: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. ………</w:t>
      </w:r>
      <w:r w:rsidR="00C904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………………..…33</w:t>
      </w:r>
    </w:p>
    <w:p w:rsidR="000A2159" w:rsidRPr="00174091" w:rsidRDefault="00732FC8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вариативных форм, способов, методов и средств реализации рабочей программы педагога…</w:t>
      </w:r>
      <w:r w:rsidR="00C904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…………………………………………………………………………….3</w:t>
      </w:r>
      <w:r w:rsidR="000008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A2159" w:rsidRDefault="00A8204B" w:rsidP="000A2159">
      <w:p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2FC8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2159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2FC8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по рабочей программе воспитания и план воспитательной работы</w:t>
      </w:r>
      <w:r w:rsidR="009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группы……..</w:t>
      </w:r>
      <w:r w:rsidR="00C9411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</w:t>
      </w:r>
      <w:r w:rsidR="00C904EE">
        <w:rPr>
          <w:rFonts w:ascii="Times New Roman" w:eastAsia="Times New Roman" w:hAnsi="Times New Roman" w:cs="Times New Roman"/>
          <w:sz w:val="24"/>
          <w:szCs w:val="24"/>
          <w:lang w:eastAsia="ru-RU"/>
        </w:rPr>
        <w:t>…3</w:t>
      </w:r>
      <w:r w:rsidR="000008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A2159" w:rsidRDefault="00C9411D" w:rsidP="000A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работы с детьми с особыми образовательными потребностями…………</w:t>
      </w:r>
      <w:r w:rsidR="00C904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…………………………………………………………………………..45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Часть, формируемая участниками образ</w:t>
      </w:r>
      <w:r w:rsidR="00C90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отношений…………………………49</w:t>
      </w:r>
    </w:p>
    <w:p w:rsidR="00C9411D" w:rsidRPr="00C9411D" w:rsidRDefault="00C9411D" w:rsidP="000A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Комплексно-тематическое планирование. Традиции группы……………………</w:t>
      </w:r>
      <w:r w:rsidR="00C904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………..56</w:t>
      </w:r>
    </w:p>
    <w:p w:rsidR="00B80D1A" w:rsidRPr="00174091" w:rsidRDefault="00B80D1A" w:rsidP="000A2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90F" w:rsidRDefault="000A2159" w:rsidP="009C79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C941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1740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раздел</w:t>
      </w:r>
      <w:r w:rsidR="009C7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C790F" w:rsidRPr="009C7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рабочей программы педагога</w:t>
      </w:r>
    </w:p>
    <w:p w:rsidR="000A2159" w:rsidRPr="009C790F" w:rsidRDefault="009C790F" w:rsidP="009C7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3.1. Материально-техническое обеспечение, обеспеченность методическими материалами и средствами обучения и воспитания, кадр</w:t>
      </w:r>
      <w:r w:rsidR="00C904EE">
        <w:rPr>
          <w:rFonts w:ascii="Times New Roman" w:eastAsiaTheme="minorEastAsia" w:hAnsi="Times New Roman" w:cs="Times New Roman"/>
          <w:sz w:val="24"/>
          <w:szCs w:val="24"/>
        </w:rPr>
        <w:t>овое обеспечение……………………………………60</w:t>
      </w:r>
    </w:p>
    <w:p w:rsidR="009C790F" w:rsidRDefault="009C790F" w:rsidP="009C790F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Особенности организации развивающей предметно-пространственной среды</w:t>
      </w:r>
      <w:r w:rsidR="00B80D1A" w:rsidRPr="009C790F">
        <w:rPr>
          <w:rFonts w:ascii="Times New Roman" w:eastAsiaTheme="minorEastAsia" w:hAnsi="Times New Roman" w:cs="Times New Roman"/>
          <w:sz w:val="24"/>
          <w:szCs w:val="24"/>
        </w:rPr>
        <w:t>……</w:t>
      </w:r>
      <w:r w:rsidR="00D43790" w:rsidRPr="009C790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80D1A" w:rsidRPr="009C790F">
        <w:rPr>
          <w:rFonts w:ascii="Times New Roman" w:eastAsiaTheme="minorEastAsia" w:hAnsi="Times New Roman" w:cs="Times New Roman"/>
          <w:sz w:val="24"/>
          <w:szCs w:val="24"/>
        </w:rPr>
        <w:t>…</w:t>
      </w:r>
      <w:r w:rsidR="00C904EE">
        <w:rPr>
          <w:rFonts w:ascii="Times New Roman" w:eastAsiaTheme="minorEastAsia" w:hAnsi="Times New Roman" w:cs="Times New Roman"/>
          <w:sz w:val="24"/>
          <w:szCs w:val="24"/>
        </w:rPr>
        <w:t>…61</w:t>
      </w:r>
    </w:p>
    <w:p w:rsidR="00B80D1A" w:rsidRPr="009C790F" w:rsidRDefault="009C790F" w:rsidP="009C790F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Режим и план работы группы, циклог</w:t>
      </w:r>
      <w:r w:rsidR="00C904EE">
        <w:rPr>
          <w:rFonts w:ascii="Times New Roman" w:eastAsiaTheme="minorEastAsia" w:hAnsi="Times New Roman" w:cs="Times New Roman"/>
          <w:sz w:val="24"/>
          <w:szCs w:val="24"/>
        </w:rPr>
        <w:t>рамма педагога………………………………….….64</w:t>
      </w:r>
    </w:p>
    <w:p w:rsidR="00732FC8" w:rsidRPr="00174091" w:rsidRDefault="009C790F" w:rsidP="000A2159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3.4. Традиционные события, праздники, </w:t>
      </w:r>
      <w:r w:rsidR="00C904EE">
        <w:rPr>
          <w:rFonts w:ascii="Times New Roman" w:eastAsiaTheme="minorEastAsia" w:hAnsi="Times New Roman" w:cs="Times New Roman"/>
          <w:sz w:val="24"/>
          <w:szCs w:val="24"/>
        </w:rPr>
        <w:t>мероприятия…………………………...……….……73</w:t>
      </w:r>
    </w:p>
    <w:p w:rsidR="00732FC8" w:rsidRPr="00174091" w:rsidRDefault="009C790F" w:rsidP="000A2159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3.5. Часть, формируемая участниками образо</w:t>
      </w:r>
      <w:r w:rsidR="00C904EE">
        <w:rPr>
          <w:rFonts w:ascii="Times New Roman" w:eastAsiaTheme="minorEastAsia" w:hAnsi="Times New Roman" w:cs="Times New Roman"/>
          <w:sz w:val="24"/>
          <w:szCs w:val="24"/>
        </w:rPr>
        <w:t>вательных отношений………………………..74</w:t>
      </w:r>
    </w:p>
    <w:p w:rsidR="000A2159" w:rsidRPr="00174091" w:rsidRDefault="000A2159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833" w:rsidRDefault="00000833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833" w:rsidRDefault="00000833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833" w:rsidRPr="00174091" w:rsidRDefault="00000833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Default="00B80D1A" w:rsidP="00180447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790F" w:rsidRDefault="009C790F" w:rsidP="00180447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1DED" w:rsidRPr="00174091" w:rsidRDefault="00921DED" w:rsidP="00180447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B77" w:rsidRDefault="008B3472" w:rsidP="00B471E3">
      <w:pPr>
        <w:pStyle w:val="a4"/>
        <w:numPr>
          <w:ilvl w:val="0"/>
          <w:numId w:val="1"/>
        </w:num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ЦЕЛЕВОЙ РАЗДЕЛ</w:t>
      </w:r>
    </w:p>
    <w:p w:rsidR="008B3472" w:rsidRPr="00174091" w:rsidRDefault="008B3472" w:rsidP="00B3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447" w:rsidRPr="00174091" w:rsidRDefault="00180447" w:rsidP="00B471E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091"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</w:p>
    <w:p w:rsidR="00180447" w:rsidRPr="00174091" w:rsidRDefault="00180447" w:rsidP="0071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>Рабоч</w:t>
      </w:r>
      <w:r w:rsidR="00921DED">
        <w:rPr>
          <w:rFonts w:ascii="Times New Roman" w:hAnsi="Times New Roman" w:cs="Times New Roman"/>
          <w:sz w:val="24"/>
          <w:szCs w:val="24"/>
        </w:rPr>
        <w:t>ая программа воспитателя детей 2-3</w:t>
      </w:r>
      <w:r w:rsidRPr="00174091">
        <w:rPr>
          <w:rFonts w:ascii="Times New Roman" w:hAnsi="Times New Roman" w:cs="Times New Roman"/>
          <w:sz w:val="24"/>
          <w:szCs w:val="24"/>
        </w:rPr>
        <w:t xml:space="preserve"> лет разработана в соответствии с Федеральной образовательной программой ДО и ФГОС ДО. </w:t>
      </w:r>
    </w:p>
    <w:p w:rsidR="00180447" w:rsidRPr="00174091" w:rsidRDefault="00180447" w:rsidP="0071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>Рабочая программа образования детей младшей группы обеспечивает разносторонне</w:t>
      </w:r>
      <w:r w:rsidR="00921DED">
        <w:rPr>
          <w:rFonts w:ascii="Times New Roman" w:hAnsi="Times New Roman" w:cs="Times New Roman"/>
          <w:sz w:val="24"/>
          <w:szCs w:val="24"/>
        </w:rPr>
        <w:t>е развитие детей в возрасте от 2 до 3</w:t>
      </w:r>
      <w:r w:rsidRPr="00174091">
        <w:rPr>
          <w:rFonts w:ascii="Times New Roman" w:hAnsi="Times New Roman" w:cs="Times New Roman"/>
          <w:sz w:val="24"/>
          <w:szCs w:val="24"/>
        </w:rPr>
        <w:t xml:space="preserve">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 </w:t>
      </w:r>
    </w:p>
    <w:p w:rsidR="00180447" w:rsidRDefault="00180447" w:rsidP="0071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>Для обеспечения образовательно-воспит</w:t>
      </w:r>
      <w:r w:rsidR="00ED6D14">
        <w:rPr>
          <w:rFonts w:ascii="Times New Roman" w:hAnsi="Times New Roman" w:cs="Times New Roman"/>
          <w:sz w:val="24"/>
          <w:szCs w:val="24"/>
        </w:rPr>
        <w:t>ательного процесса используются:</w:t>
      </w:r>
    </w:p>
    <w:p w:rsidR="004B5791" w:rsidRDefault="004B5791" w:rsidP="004B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sz w:val="24"/>
          <w:szCs w:val="24"/>
        </w:rPr>
        <w:t>авторская парци</w:t>
      </w:r>
      <w:r>
        <w:rPr>
          <w:rFonts w:ascii="Times New Roman" w:hAnsi="Times New Roman" w:cs="Times New Roman"/>
          <w:sz w:val="24"/>
          <w:szCs w:val="24"/>
        </w:rPr>
        <w:t xml:space="preserve">альная программа: Е.А. Дудко по </w:t>
      </w:r>
      <w:r w:rsidRPr="004B5791">
        <w:rPr>
          <w:rFonts w:ascii="Times New Roman" w:hAnsi="Times New Roman" w:cs="Times New Roman"/>
          <w:sz w:val="24"/>
          <w:szCs w:val="24"/>
        </w:rPr>
        <w:t>художественно-эстетическому развитию детей раннего возраста от 1 до 3 лет «Рисуй со мной»,</w:t>
      </w:r>
      <w:r>
        <w:rPr>
          <w:rFonts w:ascii="Times New Roman" w:hAnsi="Times New Roman" w:cs="Times New Roman"/>
          <w:sz w:val="24"/>
          <w:szCs w:val="24"/>
        </w:rPr>
        <w:t xml:space="preserve"> Издательст</w:t>
      </w:r>
      <w:r w:rsidRPr="004B5791">
        <w:rPr>
          <w:rFonts w:ascii="Times New Roman" w:hAnsi="Times New Roman" w:cs="Times New Roman"/>
          <w:sz w:val="24"/>
          <w:szCs w:val="24"/>
        </w:rPr>
        <w:t>во «Детство-Пресс», 2017 г</w:t>
      </w:r>
    </w:p>
    <w:p w:rsidR="001E766E" w:rsidRDefault="001E766E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рабочей программы</w:t>
      </w:r>
      <w:r w:rsidR="00C62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22C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74091">
        <w:rPr>
          <w:rFonts w:ascii="Times New Roman" w:hAnsi="Times New Roman" w:cs="Times New Roman"/>
          <w:sz w:val="24"/>
          <w:szCs w:val="24"/>
        </w:rPr>
        <w:t xml:space="preserve"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Цель Федеральной программы достигается через решение следующих </w:t>
      </w:r>
      <w:r w:rsidRPr="00C622C6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обеспечение единых для РФ содержан</w:t>
      </w:r>
      <w:r>
        <w:rPr>
          <w:rFonts w:ascii="Times New Roman" w:hAnsi="Times New Roman" w:cs="Times New Roman"/>
          <w:sz w:val="24"/>
          <w:szCs w:val="24"/>
        </w:rPr>
        <w:t xml:space="preserve">ия ДО и планируемых результатов </w:t>
      </w:r>
      <w:r w:rsidRPr="00C622C6">
        <w:rPr>
          <w:rFonts w:ascii="Times New Roman" w:hAnsi="Times New Roman" w:cs="Times New Roman"/>
          <w:sz w:val="24"/>
          <w:szCs w:val="24"/>
        </w:rPr>
        <w:t>освоения образовательной программы ДО;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приобщение детей (в соответствии с возра</w:t>
      </w:r>
      <w:r>
        <w:rPr>
          <w:rFonts w:ascii="Times New Roman" w:hAnsi="Times New Roman" w:cs="Times New Roman"/>
          <w:sz w:val="24"/>
          <w:szCs w:val="24"/>
        </w:rPr>
        <w:t xml:space="preserve">стными особенностями) к базовым </w:t>
      </w:r>
      <w:r w:rsidRPr="00C622C6">
        <w:rPr>
          <w:rFonts w:ascii="Times New Roman" w:hAnsi="Times New Roman" w:cs="Times New Roman"/>
          <w:sz w:val="24"/>
          <w:szCs w:val="24"/>
        </w:rPr>
        <w:t>ценностям российского народа – жизнь, достоин</w:t>
      </w:r>
      <w:r>
        <w:rPr>
          <w:rFonts w:ascii="Times New Roman" w:hAnsi="Times New Roman" w:cs="Times New Roman"/>
          <w:sz w:val="24"/>
          <w:szCs w:val="24"/>
        </w:rPr>
        <w:t xml:space="preserve">ство, права и свободы человека, </w:t>
      </w:r>
      <w:r w:rsidRPr="00C622C6">
        <w:rPr>
          <w:rFonts w:ascii="Times New Roman" w:hAnsi="Times New Roman" w:cs="Times New Roman"/>
          <w:sz w:val="24"/>
          <w:szCs w:val="24"/>
        </w:rPr>
        <w:t>патриотизм, гражданственность, высокие нрав</w:t>
      </w:r>
      <w:r>
        <w:rPr>
          <w:rFonts w:ascii="Times New Roman" w:hAnsi="Times New Roman" w:cs="Times New Roman"/>
          <w:sz w:val="24"/>
          <w:szCs w:val="24"/>
        </w:rPr>
        <w:t xml:space="preserve">ственные идеалы, крепкая семья, </w:t>
      </w:r>
      <w:r w:rsidRPr="00C622C6">
        <w:rPr>
          <w:rFonts w:ascii="Times New Roman" w:hAnsi="Times New Roman" w:cs="Times New Roman"/>
          <w:sz w:val="24"/>
          <w:szCs w:val="24"/>
        </w:rPr>
        <w:t>созидательный труд, приоритет духовн</w:t>
      </w:r>
      <w:r>
        <w:rPr>
          <w:rFonts w:ascii="Times New Roman" w:hAnsi="Times New Roman" w:cs="Times New Roman"/>
          <w:sz w:val="24"/>
          <w:szCs w:val="24"/>
        </w:rPr>
        <w:t xml:space="preserve">ого над материальным, гуманизм, </w:t>
      </w:r>
      <w:r w:rsidRPr="00C622C6">
        <w:rPr>
          <w:rFonts w:ascii="Times New Roman" w:hAnsi="Times New Roman" w:cs="Times New Roman"/>
          <w:sz w:val="24"/>
          <w:szCs w:val="24"/>
        </w:rPr>
        <w:t>милосердие, справедливость, коллективизм,</w:t>
      </w:r>
      <w:r>
        <w:rPr>
          <w:rFonts w:ascii="Times New Roman" w:hAnsi="Times New Roman" w:cs="Times New Roman"/>
          <w:sz w:val="24"/>
          <w:szCs w:val="24"/>
        </w:rPr>
        <w:t xml:space="preserve"> взаимопомощь и взаимоуважение, </w:t>
      </w:r>
      <w:r w:rsidRPr="00C622C6">
        <w:rPr>
          <w:rFonts w:ascii="Times New Roman" w:hAnsi="Times New Roman" w:cs="Times New Roman"/>
          <w:sz w:val="24"/>
          <w:szCs w:val="24"/>
        </w:rPr>
        <w:t>историческая память и преемственность поко</w:t>
      </w:r>
      <w:r>
        <w:rPr>
          <w:rFonts w:ascii="Times New Roman" w:hAnsi="Times New Roman" w:cs="Times New Roman"/>
          <w:sz w:val="24"/>
          <w:szCs w:val="24"/>
        </w:rPr>
        <w:t xml:space="preserve">лений, единство народов России; </w:t>
      </w:r>
      <w:r w:rsidRPr="00C622C6">
        <w:rPr>
          <w:rFonts w:ascii="Times New Roman" w:hAnsi="Times New Roman" w:cs="Times New Roman"/>
          <w:sz w:val="24"/>
          <w:szCs w:val="24"/>
        </w:rPr>
        <w:t>создание условий для формирования ценностного отношения к окружающему мир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Pr="00C622C6">
        <w:rPr>
          <w:rFonts w:ascii="Times New Roman" w:hAnsi="Times New Roman" w:cs="Times New Roman"/>
          <w:sz w:val="24"/>
          <w:szCs w:val="24"/>
        </w:rPr>
        <w:t>становления опыта действий и поступков на основе осмысления ценностей;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построение (структурирование) содер</w:t>
      </w:r>
      <w:r>
        <w:rPr>
          <w:rFonts w:ascii="Times New Roman" w:hAnsi="Times New Roman" w:cs="Times New Roman"/>
          <w:sz w:val="24"/>
          <w:szCs w:val="24"/>
        </w:rPr>
        <w:t xml:space="preserve">жания образовательной работы на </w:t>
      </w:r>
      <w:r w:rsidRPr="00C622C6">
        <w:rPr>
          <w:rFonts w:ascii="Times New Roman" w:hAnsi="Times New Roman" w:cs="Times New Roman"/>
          <w:sz w:val="24"/>
          <w:szCs w:val="24"/>
        </w:rPr>
        <w:t>основе учета возрастных и индивидуальных особенностей развития;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 xml:space="preserve">создание условий для равного доступа к образованию </w:t>
      </w:r>
      <w:r>
        <w:rPr>
          <w:rFonts w:ascii="Times New Roman" w:hAnsi="Times New Roman" w:cs="Times New Roman"/>
          <w:sz w:val="24"/>
          <w:szCs w:val="24"/>
        </w:rPr>
        <w:t xml:space="preserve">для всех детей </w:t>
      </w:r>
      <w:r w:rsidRPr="00C622C6">
        <w:rPr>
          <w:rFonts w:ascii="Times New Roman" w:hAnsi="Times New Roman" w:cs="Times New Roman"/>
          <w:sz w:val="24"/>
          <w:szCs w:val="24"/>
        </w:rPr>
        <w:t>дошкольного возраста с учетом разнообразия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и </w:t>
      </w:r>
      <w:r w:rsidRPr="00C622C6">
        <w:rPr>
          <w:rFonts w:ascii="Times New Roman" w:hAnsi="Times New Roman" w:cs="Times New Roman"/>
          <w:sz w:val="24"/>
          <w:szCs w:val="24"/>
        </w:rPr>
        <w:t>индивидуальных возможностей;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</w:t>
      </w:r>
      <w:r>
        <w:rPr>
          <w:rFonts w:ascii="Times New Roman" w:hAnsi="Times New Roman" w:cs="Times New Roman"/>
          <w:sz w:val="24"/>
          <w:szCs w:val="24"/>
        </w:rPr>
        <w:t xml:space="preserve">ого здоровья детей, в том числе </w:t>
      </w:r>
      <w:r w:rsidRPr="00C622C6">
        <w:rPr>
          <w:rFonts w:ascii="Times New Roman" w:hAnsi="Times New Roman" w:cs="Times New Roman"/>
          <w:sz w:val="24"/>
          <w:szCs w:val="24"/>
        </w:rPr>
        <w:t>их эмоционального благополучия;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обеспечение развития физических, личностны</w:t>
      </w:r>
      <w:r>
        <w:rPr>
          <w:rFonts w:ascii="Times New Roman" w:hAnsi="Times New Roman" w:cs="Times New Roman"/>
          <w:sz w:val="24"/>
          <w:szCs w:val="24"/>
        </w:rPr>
        <w:t xml:space="preserve">х, нравственных качеств и основ </w:t>
      </w:r>
      <w:r w:rsidRPr="00C622C6">
        <w:rPr>
          <w:rFonts w:ascii="Times New Roman" w:hAnsi="Times New Roman" w:cs="Times New Roman"/>
          <w:sz w:val="24"/>
          <w:szCs w:val="24"/>
        </w:rPr>
        <w:t>патриотизма, интеллектуальных и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ственно-творческих способностей </w:t>
      </w:r>
      <w:r w:rsidRPr="00C622C6">
        <w:rPr>
          <w:rFonts w:ascii="Times New Roman" w:hAnsi="Times New Roman" w:cs="Times New Roman"/>
          <w:sz w:val="24"/>
          <w:szCs w:val="24"/>
        </w:rPr>
        <w:t>ребенка, его инициативности, самостоятельности и ответственности;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обеспечение психолого-педагогичес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кой поддержки семьи и повышение </w:t>
      </w:r>
      <w:r w:rsidRPr="00C622C6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 xml:space="preserve">вителей) в вопросах воспитания, </w:t>
      </w:r>
      <w:r w:rsidRPr="00C622C6">
        <w:rPr>
          <w:rFonts w:ascii="Times New Roman" w:hAnsi="Times New Roman" w:cs="Times New Roman"/>
          <w:sz w:val="24"/>
          <w:szCs w:val="24"/>
        </w:rPr>
        <w:t>обучения и развития, охраны и укрепления</w:t>
      </w:r>
      <w:r>
        <w:rPr>
          <w:rFonts w:ascii="Times New Roman" w:hAnsi="Times New Roman" w:cs="Times New Roman"/>
          <w:sz w:val="24"/>
          <w:szCs w:val="24"/>
        </w:rPr>
        <w:t xml:space="preserve"> здоровья детей, обеспечения их </w:t>
      </w:r>
      <w:r w:rsidRPr="00C622C6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C622C6" w:rsidRPr="00174091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 xml:space="preserve">достижение детьми на этапе завершения ДО </w:t>
      </w:r>
      <w:r>
        <w:rPr>
          <w:rFonts w:ascii="Times New Roman" w:hAnsi="Times New Roman" w:cs="Times New Roman"/>
          <w:sz w:val="24"/>
          <w:szCs w:val="24"/>
        </w:rPr>
        <w:t xml:space="preserve">уровня развития, необходимого и </w:t>
      </w:r>
      <w:r w:rsidRPr="00C622C6">
        <w:rPr>
          <w:rFonts w:ascii="Times New Roman" w:hAnsi="Times New Roman" w:cs="Times New Roman"/>
          <w:sz w:val="24"/>
          <w:szCs w:val="24"/>
        </w:rPr>
        <w:t>достаточного для успешного освоения ими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программ начального </w:t>
      </w:r>
      <w:r w:rsidRPr="00C622C6">
        <w:rPr>
          <w:rFonts w:ascii="Times New Roman" w:hAnsi="Times New Roman" w:cs="Times New Roman"/>
          <w:sz w:val="24"/>
          <w:szCs w:val="24"/>
        </w:rPr>
        <w:t>общего образования.</w:t>
      </w:r>
      <w:r w:rsidRPr="00C622C6">
        <w:rPr>
          <w:rFonts w:ascii="Times New Roman" w:hAnsi="Times New Roman" w:cs="Times New Roman"/>
          <w:sz w:val="24"/>
          <w:szCs w:val="24"/>
        </w:rPr>
        <w:cr/>
      </w:r>
    </w:p>
    <w:p w:rsidR="00FC1527" w:rsidRPr="00174091" w:rsidRDefault="00FC1527" w:rsidP="00B471E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091">
        <w:rPr>
          <w:rFonts w:ascii="Times New Roman" w:hAnsi="Times New Roman" w:cs="Times New Roman"/>
          <w:b/>
          <w:sz w:val="24"/>
          <w:szCs w:val="24"/>
        </w:rPr>
        <w:t>Перечень нормативно-правовых документов:</w:t>
      </w:r>
    </w:p>
    <w:p w:rsidR="00180447" w:rsidRPr="00174091" w:rsidRDefault="00180447" w:rsidP="0071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Рабочая программа образования детей 3-4 лет разработана в соответствии со следующими нормативными документами: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30 сентября 2022 г. № 874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дошкольного образования (утверждена приказом Министерства просвещения Российской Федерации от 25 ноября 2022 г. № 1028)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Устав учреждения.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1740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4091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174091" w:rsidRPr="00174091" w:rsidRDefault="00174091" w:rsidP="00174091">
      <w:pPr>
        <w:pStyle w:val="a4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472" w:rsidRPr="001E766E" w:rsidRDefault="0067297B" w:rsidP="00B471E3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подходы к формированию рабочей программы педагога</w:t>
      </w:r>
      <w:r w:rsidR="008B3472" w:rsidRPr="001E7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C1A36" w:rsidRPr="00174091" w:rsidRDefault="008C1A36" w:rsidP="00C6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>Рабоч</w:t>
      </w:r>
      <w:r w:rsidR="004B5791">
        <w:rPr>
          <w:rFonts w:ascii="Times New Roman" w:hAnsi="Times New Roman" w:cs="Times New Roman"/>
          <w:sz w:val="24"/>
          <w:szCs w:val="24"/>
        </w:rPr>
        <w:t>ая программа образования детей 2-3</w:t>
      </w:r>
      <w:r w:rsidRPr="00174091">
        <w:rPr>
          <w:rFonts w:ascii="Times New Roman" w:hAnsi="Times New Roman" w:cs="Times New Roman"/>
          <w:sz w:val="24"/>
          <w:szCs w:val="24"/>
        </w:rPr>
        <w:t xml:space="preserve"> лет построена на следующих принципах ДО, установленных ФГОС ДО: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>полноценное проживание ребёнком всех этапов де</w:t>
      </w:r>
      <w:r w:rsidR="00C622C6">
        <w:rPr>
          <w:rFonts w:ascii="Times New Roman" w:hAnsi="Times New Roman" w:cs="Times New Roman"/>
          <w:sz w:val="24"/>
          <w:szCs w:val="24"/>
        </w:rPr>
        <w:t xml:space="preserve">тства (младенческого, раннего и </w:t>
      </w:r>
      <w:r w:rsidRPr="00C622C6">
        <w:rPr>
          <w:rFonts w:ascii="Times New Roman" w:hAnsi="Times New Roman" w:cs="Times New Roman"/>
          <w:sz w:val="24"/>
          <w:szCs w:val="24"/>
        </w:rPr>
        <w:t xml:space="preserve">дошкольного возрастов), обогащение (амплификация) детского развития;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поддержка инициативы детей в различных видах деятельности;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сотрудничество ДОО с семьей;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ребёнка в различных видах деятельности;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>учёт этнокультурной ситуации развития детей.</w:t>
      </w:r>
    </w:p>
    <w:p w:rsidR="008C1A36" w:rsidRDefault="008C1A36" w:rsidP="008C1A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50EC" w:rsidRDefault="006150EC" w:rsidP="008C1A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50EC" w:rsidRPr="00174091" w:rsidRDefault="006150EC" w:rsidP="008C1A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A36" w:rsidRPr="001E766E" w:rsidRDefault="001E766E" w:rsidP="00B471E3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6E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8C1A36" w:rsidRPr="001E766E">
        <w:rPr>
          <w:rFonts w:ascii="Times New Roman" w:hAnsi="Times New Roman" w:cs="Times New Roman"/>
          <w:b/>
          <w:sz w:val="24"/>
          <w:szCs w:val="24"/>
        </w:rPr>
        <w:t xml:space="preserve">начимые для разработки и реализации </w:t>
      </w:r>
      <w:r w:rsidR="0067297B" w:rsidRPr="001E766E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8C1A36" w:rsidRPr="001E766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7297B" w:rsidRPr="001E766E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  <w:r w:rsidR="005F5D3C" w:rsidRPr="001E766E">
        <w:rPr>
          <w:rFonts w:ascii="Times New Roman" w:hAnsi="Times New Roman" w:cs="Times New Roman"/>
          <w:b/>
          <w:sz w:val="24"/>
          <w:szCs w:val="24"/>
        </w:rPr>
        <w:t xml:space="preserve"> характеристики, в том числе характеристики особенностей развития детей: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Во второй группе раннего возраста дети строятся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 Общеразвивающие упражнения дети могут выполнять стоя врассыпную или в кругу.</w:t>
      </w:r>
    </w:p>
    <w:p w:rsidR="005F5D3C" w:rsidRPr="005F5D3C" w:rsidRDefault="005F5D3C" w:rsidP="005F5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F5D3C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(четвертый год жизни):</w:t>
      </w:r>
    </w:p>
    <w:p w:rsidR="004B5791" w:rsidRPr="004B5791" w:rsidRDefault="004B5791" w:rsidP="004B5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B5791">
        <w:rPr>
          <w:rFonts w:ascii="Times New Roman" w:hAnsi="Times New Roman" w:cs="Times New Roman"/>
          <w:b/>
          <w:i/>
          <w:sz w:val="24"/>
          <w:szCs w:val="24"/>
        </w:rPr>
        <w:t>Росто-весовые</w:t>
      </w:r>
      <w:proofErr w:type="spellEnd"/>
      <w:r w:rsidRPr="004B5791">
        <w:rPr>
          <w:rFonts w:ascii="Times New Roman" w:hAnsi="Times New Roman" w:cs="Times New Roman"/>
          <w:b/>
          <w:i/>
          <w:sz w:val="24"/>
          <w:szCs w:val="24"/>
        </w:rPr>
        <w:t xml:space="preserve"> характеристики</w:t>
      </w:r>
    </w:p>
    <w:p w:rsidR="004B5791" w:rsidRPr="004B5791" w:rsidRDefault="004B5791" w:rsidP="004B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sz w:val="24"/>
          <w:szCs w:val="24"/>
        </w:rPr>
        <w:t>Вес двухлетнего ребенка составляет одну пятую веса в</w:t>
      </w:r>
      <w:r>
        <w:rPr>
          <w:rFonts w:ascii="Times New Roman" w:hAnsi="Times New Roman" w:cs="Times New Roman"/>
          <w:sz w:val="24"/>
          <w:szCs w:val="24"/>
        </w:rPr>
        <w:t xml:space="preserve">зрослого человека. К двум годам </w:t>
      </w:r>
      <w:r w:rsidRPr="004B5791">
        <w:rPr>
          <w:rFonts w:ascii="Times New Roman" w:hAnsi="Times New Roman" w:cs="Times New Roman"/>
          <w:sz w:val="24"/>
          <w:szCs w:val="24"/>
        </w:rPr>
        <w:t>мальчики набирают вес до 13,04 кг, девочки - 12,6 кг. Ежемесячная прибавка в весе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200-250 граммов, а в росте 1 см. К двум годам длина тела мальчиков достигает 88,3 см, а девочек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86,1 см.</w:t>
      </w:r>
    </w:p>
    <w:p w:rsidR="004B5791" w:rsidRPr="004B5791" w:rsidRDefault="004B5791" w:rsidP="004B5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791">
        <w:rPr>
          <w:rFonts w:ascii="Times New Roman" w:hAnsi="Times New Roman" w:cs="Times New Roman"/>
          <w:b/>
          <w:i/>
          <w:sz w:val="24"/>
          <w:szCs w:val="24"/>
        </w:rPr>
        <w:t>Функциональное созревание</w:t>
      </w:r>
    </w:p>
    <w:p w:rsidR="004B5791" w:rsidRPr="004B5791" w:rsidRDefault="004B5791" w:rsidP="00D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sz w:val="24"/>
          <w:szCs w:val="24"/>
        </w:rPr>
        <w:t>Продолжаются рост и функциональное развитие внутренн</w:t>
      </w:r>
      <w:r w:rsidR="00D00DAE">
        <w:rPr>
          <w:rFonts w:ascii="Times New Roman" w:hAnsi="Times New Roman" w:cs="Times New Roman"/>
          <w:sz w:val="24"/>
          <w:szCs w:val="24"/>
        </w:rPr>
        <w:t xml:space="preserve">их органов, костной, мышечной и </w:t>
      </w:r>
      <w:r w:rsidRPr="004B5791">
        <w:rPr>
          <w:rFonts w:ascii="Times New Roman" w:hAnsi="Times New Roman" w:cs="Times New Roman"/>
          <w:sz w:val="24"/>
          <w:szCs w:val="24"/>
        </w:rPr>
        <w:t>центральной нервной системы. Повышается работоспособность нервных центров. Общее время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сна, практически полностью подчиненного суточной ритмике, составляет 11-12 часов.</w:t>
      </w:r>
    </w:p>
    <w:p w:rsidR="004B5791" w:rsidRPr="004B5791" w:rsidRDefault="004B5791" w:rsidP="00D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sz w:val="24"/>
          <w:szCs w:val="24"/>
        </w:rPr>
        <w:t>Развитие центральной нервной системы на этом эт</w:t>
      </w:r>
      <w:r w:rsidR="00D00DAE">
        <w:rPr>
          <w:rFonts w:ascii="Times New Roman" w:hAnsi="Times New Roman" w:cs="Times New Roman"/>
          <w:sz w:val="24"/>
          <w:szCs w:val="24"/>
        </w:rPr>
        <w:t xml:space="preserve">апе характеризуется замедлением </w:t>
      </w:r>
      <w:r w:rsidRPr="004B5791">
        <w:rPr>
          <w:rFonts w:ascii="Times New Roman" w:hAnsi="Times New Roman" w:cs="Times New Roman"/>
          <w:sz w:val="24"/>
          <w:szCs w:val="24"/>
        </w:rPr>
        <w:t>ростовых процессов, снижением скорости увеличения объема головного мозга и формированием</w:t>
      </w:r>
      <w:r w:rsidR="00D00DAE">
        <w:rPr>
          <w:rFonts w:ascii="Times New Roman" w:hAnsi="Times New Roman" w:cs="Times New Roman"/>
          <w:sz w:val="24"/>
          <w:szCs w:val="24"/>
        </w:rPr>
        <w:t xml:space="preserve"> нервных связей.</w:t>
      </w:r>
    </w:p>
    <w:p w:rsidR="004B5791" w:rsidRPr="004B5791" w:rsidRDefault="004B5791" w:rsidP="00D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sz w:val="24"/>
          <w:szCs w:val="24"/>
        </w:rPr>
        <w:t>Начиная с 16-18-ти месяцев уровень развити</w:t>
      </w:r>
      <w:r w:rsidR="00D00DAE">
        <w:rPr>
          <w:rFonts w:ascii="Times New Roman" w:hAnsi="Times New Roman" w:cs="Times New Roman"/>
          <w:sz w:val="24"/>
          <w:szCs w:val="24"/>
        </w:rPr>
        <w:t xml:space="preserve">я мускулатуры и нервной системы </w:t>
      </w:r>
      <w:r w:rsidRPr="004B5791">
        <w:rPr>
          <w:rFonts w:ascii="Times New Roman" w:hAnsi="Times New Roman" w:cs="Times New Roman"/>
          <w:sz w:val="24"/>
          <w:szCs w:val="24"/>
        </w:rPr>
        <w:t>обеспечивает рефлекторную деятельность по контролю выделительной системы. К двум годам у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большинства детей ночное мочеиспускание прекращается, хотя время от времени оно может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повторяться у многих из них и гораздо позднее в результате нарушения привычных видов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повседневной активности, на фоне болезни, в случаях перевозбуждения ребенка или испуга.</w:t>
      </w:r>
    </w:p>
    <w:p w:rsidR="00D00DAE" w:rsidRDefault="004B5791" w:rsidP="004B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AE">
        <w:rPr>
          <w:rFonts w:ascii="Times New Roman" w:hAnsi="Times New Roman" w:cs="Times New Roman"/>
          <w:b/>
          <w:i/>
          <w:sz w:val="24"/>
          <w:szCs w:val="24"/>
        </w:rPr>
        <w:t>Развитие моторики.</w:t>
      </w:r>
      <w:r w:rsidRPr="004B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91" w:rsidRPr="004B5791" w:rsidRDefault="004B5791" w:rsidP="00D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sz w:val="24"/>
          <w:szCs w:val="24"/>
        </w:rPr>
        <w:t>Развитие моторики является опре</w:t>
      </w:r>
      <w:r w:rsidR="00D00DAE">
        <w:rPr>
          <w:rFonts w:ascii="Times New Roman" w:hAnsi="Times New Roman" w:cs="Times New Roman"/>
          <w:sz w:val="24"/>
          <w:szCs w:val="24"/>
        </w:rPr>
        <w:t xml:space="preserve">деляющим для всего психического </w:t>
      </w:r>
      <w:r w:rsidRPr="004B5791">
        <w:rPr>
          <w:rFonts w:ascii="Times New Roman" w:hAnsi="Times New Roman" w:cs="Times New Roman"/>
          <w:sz w:val="24"/>
          <w:szCs w:val="24"/>
        </w:rPr>
        <w:t>развития. Преимущественно формируется подкорковый уровень организации движения,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включающий формирование ритма, темпа, тонуса. Все движения формируются на основании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ритмической картины, соответственно, чрезвычайно важно формировать ритмичность (движения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под ритм; режим дня; чередование активности и отдыха). Подавляющие большинство детей (90%)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может хорошо ходить (в год и два месяца); строить башню из двух кубиков (в полтора года);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подниматься по ступенькам (в год и десять месяцев); пинать мяч (к двум годам). На развитие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основных движений ребенка частично влияют пропорции его тела: короткие ноги, длинное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туловище, большая голова. Ребенок до полутора лет часто падает при ходьбе, не всегда может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вовремя остановиться, обойти препятствие. Несовершенна и осанка. Вследствие недостаточного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развития мышечной системы ребенку трудно долго выполнять однотипные движения, например,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ходить с мамой «только за ручку». Постепенно ходьба совершенствуется. Дети учатся свободно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передвигаться на прогулке: они взбираются на бугорки, ходят по траве, перешагивают через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 xml:space="preserve">небольшие препятствия, например, палку, </w:t>
      </w:r>
      <w:r w:rsidRPr="004B5791">
        <w:rPr>
          <w:rFonts w:ascii="Times New Roman" w:hAnsi="Times New Roman" w:cs="Times New Roman"/>
          <w:sz w:val="24"/>
          <w:szCs w:val="24"/>
        </w:rPr>
        <w:lastRenderedPageBreak/>
        <w:t>лежащую на земле. Исчезает шаркающая походка. В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подвижных играх и на музыкальных занятиях дети делают боковые шаги, медленно кружатся на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месте. Даже в начале второго года дети много лазают: взбираются на горку, на диванчики, а позже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(приставным шагом) и на шведскую стенку. Они также перелезают через бревно, подлезают под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скамейку, пролезают через обруч. После полутора лет у малышей кроме основных развиваются 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подражательные движения (мишке, зайчику). В простых подвижных играх и плясках дети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привыкают координировать свои движения и действия друг с другом. В полтора года дети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способны рисовать каракули, а к двум годам могут нарисовать прямую линию. Дети все лучше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контролируют простые движения, а затем объединяют их во все более сложные и согласованные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системы.</w:t>
      </w:r>
    </w:p>
    <w:p w:rsidR="00D00DAE" w:rsidRDefault="004B5791" w:rsidP="004B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AE">
        <w:rPr>
          <w:rFonts w:ascii="Times New Roman" w:hAnsi="Times New Roman" w:cs="Times New Roman"/>
          <w:b/>
          <w:i/>
          <w:sz w:val="24"/>
          <w:szCs w:val="24"/>
        </w:rPr>
        <w:t>Психические функции.</w:t>
      </w:r>
      <w:r w:rsidRPr="004B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91" w:rsidRPr="004B5791" w:rsidRDefault="004B5791" w:rsidP="00D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sz w:val="24"/>
          <w:szCs w:val="24"/>
        </w:rPr>
        <w:t>Восприятие становитс</w:t>
      </w:r>
      <w:r w:rsidR="00D00DAE">
        <w:rPr>
          <w:rFonts w:ascii="Times New Roman" w:hAnsi="Times New Roman" w:cs="Times New Roman"/>
          <w:sz w:val="24"/>
          <w:szCs w:val="24"/>
        </w:rPr>
        <w:t xml:space="preserve">я ведущей психической функцией. </w:t>
      </w:r>
      <w:r w:rsidRPr="004B5791">
        <w:rPr>
          <w:rFonts w:ascii="Times New Roman" w:hAnsi="Times New Roman" w:cs="Times New Roman"/>
          <w:sz w:val="24"/>
          <w:szCs w:val="24"/>
        </w:rPr>
        <w:t>Совершенствуется зрительное восприятие и становится ведущим. Вместе с тем, дети полутора –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двух лет не могут одновременно воспринимать объект в целом и отдельные его части. В области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восприятия происходит формирование перцептивных действий и предметных эталонов. Функция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перцептивных действий - ориентировочная, обследование перцептивных свойств объекта на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основе эталонов. Формирование наглядно-действенного мышления как отражения скрытых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сущностных связей и отношений объектов происходит на основе развития восприятия и в ходе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овладения ребенком предметно-орудийными действиями. Первоначально перцептивные действия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представляют собой развернутые внешние действия. По мере овладения речью восприятие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начинает приобретать черты произвольности. Слово начинает регулировать восприятие ребенка.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По мере взросления и накопления опыта дети приобретают спос</w:t>
      </w:r>
      <w:r w:rsidR="00D00DAE">
        <w:rPr>
          <w:rFonts w:ascii="Times New Roman" w:hAnsi="Times New Roman" w:cs="Times New Roman"/>
          <w:sz w:val="24"/>
          <w:szCs w:val="24"/>
        </w:rPr>
        <w:t xml:space="preserve">обность принимать и </w:t>
      </w:r>
      <w:r w:rsidRPr="004B5791">
        <w:rPr>
          <w:rFonts w:ascii="Times New Roman" w:hAnsi="Times New Roman" w:cs="Times New Roman"/>
          <w:sz w:val="24"/>
          <w:szCs w:val="24"/>
        </w:rPr>
        <w:t>одновременно перерабатывать все больше информации, сопоставляя знание о части и целом.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Появляются зачатки экспериментирования. Физический опыт становится основой обобщений.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Последовательность овладения обобщениями: на основании цвета (от года до года и семи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месяцев); на основании формы (от полутора до двух лет); функциональные обобщения (от двух до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трех лет).</w:t>
      </w:r>
    </w:p>
    <w:p w:rsidR="004B5791" w:rsidRPr="004B5791" w:rsidRDefault="004B5791" w:rsidP="004B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sz w:val="24"/>
          <w:szCs w:val="24"/>
        </w:rPr>
        <w:t>В ходе формирования умения использовать орудия ребенок проходит четыре стадии:</w:t>
      </w:r>
    </w:p>
    <w:p w:rsidR="004B5791" w:rsidRPr="004B5791" w:rsidRDefault="004B5791" w:rsidP="00D00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sz w:val="24"/>
          <w:szCs w:val="24"/>
        </w:rPr>
        <w:t>целенаправленных проб, «подстерегания», навязчивого вмешательства, объективной регуляции.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Особенности предметной деятельности: педантизм, р</w:t>
      </w:r>
      <w:r w:rsidR="00D00DAE">
        <w:rPr>
          <w:rFonts w:ascii="Times New Roman" w:hAnsi="Times New Roman" w:cs="Times New Roman"/>
          <w:sz w:val="24"/>
          <w:szCs w:val="24"/>
        </w:rPr>
        <w:t xml:space="preserve">ука подстраивается под предмет, </w:t>
      </w:r>
      <w:r w:rsidRPr="004B5791">
        <w:rPr>
          <w:rFonts w:ascii="Times New Roman" w:hAnsi="Times New Roman" w:cs="Times New Roman"/>
          <w:sz w:val="24"/>
          <w:szCs w:val="24"/>
        </w:rPr>
        <w:t xml:space="preserve">функциональная сторона действия опережает </w:t>
      </w:r>
      <w:proofErr w:type="spellStart"/>
      <w:r w:rsidRPr="004B5791">
        <w:rPr>
          <w:rFonts w:ascii="Times New Roman" w:hAnsi="Times New Roman" w:cs="Times New Roman"/>
          <w:sz w:val="24"/>
          <w:szCs w:val="24"/>
        </w:rPr>
        <w:t>операциональную</w:t>
      </w:r>
      <w:proofErr w:type="spellEnd"/>
      <w:r w:rsidRPr="004B5791">
        <w:rPr>
          <w:rFonts w:ascii="Times New Roman" w:hAnsi="Times New Roman" w:cs="Times New Roman"/>
          <w:sz w:val="24"/>
          <w:szCs w:val="24"/>
        </w:rPr>
        <w:t xml:space="preserve"> (знание действия опережает его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реализацию). Логика развития действия: неспецифичные действия - функциональные действия -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выделение способа действия - перенос действия (с одного предмета на другой, из одной ситуации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в другую). Предметно-орудийные действия формируются только в сотрудничестве со взрослым.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Функции взрослого в формировании предметных действий: показ, совместные действия,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поощрение активных проб ребенка, словесные указания. Предметная деятельность становится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основой развития наглядно-образного мышления через представления о цели действия 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ожидаемом результате, выделение соотношений и связей между предметами, условий реализации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действий.</w:t>
      </w:r>
    </w:p>
    <w:p w:rsidR="004B5791" w:rsidRPr="004B5791" w:rsidRDefault="004B5791" w:rsidP="00D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sz w:val="24"/>
          <w:szCs w:val="24"/>
        </w:rPr>
        <w:t>Второй год жизни - период интенсивного формирования речи, где можно вы</w:t>
      </w:r>
      <w:r w:rsidR="00D00DAE">
        <w:rPr>
          <w:rFonts w:ascii="Times New Roman" w:hAnsi="Times New Roman" w:cs="Times New Roman"/>
          <w:sz w:val="24"/>
          <w:szCs w:val="24"/>
        </w:rPr>
        <w:t xml:space="preserve">делить два </w:t>
      </w:r>
      <w:r w:rsidRPr="004B5791">
        <w:rPr>
          <w:rFonts w:ascii="Times New Roman" w:hAnsi="Times New Roman" w:cs="Times New Roman"/>
          <w:sz w:val="24"/>
          <w:szCs w:val="24"/>
        </w:rPr>
        <w:t>основных этапа. Первый (от года до года и шести-восьми месяцев) - переходный, со следующими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особенностями: интенсивное развитие понимания, активной речи почти нет; активная речь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своеобразна по лексике, семантике, фонетике, грамматике, синтаксису. Второй период (от года 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восьми месяцев до трех лет) - практическое овладение речью. Связи между предметом (действием)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и словами, их обозначающими, формируются значительно быстрее, чем в конце первого года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(«взрыв наименований»). При этом понимание речи окружающих по-прежнему опережает умение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говорить. Установлена четкая зависимость между качеством языковой стимуляции в домашнем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окружении ребенка и развитием его речи. Дети усваивают названия предметов, действий,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обозначения некоторых качеств и состояний. Благодаря этому можно организовать деятельность 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поведение малышей, формировать и совершенствовать восприятие, в том числе составляющие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основу сенсорного воспитания. Самые первые слова обозначают те предметы, с которыми ребенок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 xml:space="preserve">может играть (мяч, машинка и т. п.). </w:t>
      </w:r>
      <w:r w:rsidRPr="004B5791">
        <w:rPr>
          <w:rFonts w:ascii="Times New Roman" w:hAnsi="Times New Roman" w:cs="Times New Roman"/>
          <w:sz w:val="24"/>
          <w:szCs w:val="24"/>
        </w:rPr>
        <w:lastRenderedPageBreak/>
        <w:t>Поскольку в окружении каждого ребенка набор предметов, с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которыми он может так или иначе взаимодействовать, различен, то и первоначальный словарный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запас каждого ребенка уникален. Научившись употреблять слова применительно к определенной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ситуации, дети вскоре начинают использовать их в описаниях других ситуаций, не замечая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производимой нередко подмены их истинного значения. В процессе разнообразной деятельности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со взрослыми дети усваивают, что одно и то же действие может относиться к разным предметам: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«надень шапку, надень колечки на пирамидку и т.д.». Важным приобретением речи и мышления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является формирующаяся на втором году жизни способность обобщения. Слово в сознании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ребенка начинает ассоциироваться не с одним предметом, а обозначать все предме</w:t>
      </w:r>
      <w:r w:rsidR="00D00DAE">
        <w:rPr>
          <w:rFonts w:ascii="Times New Roman" w:hAnsi="Times New Roman" w:cs="Times New Roman"/>
          <w:sz w:val="24"/>
          <w:szCs w:val="24"/>
        </w:rPr>
        <w:t xml:space="preserve">ты, </w:t>
      </w:r>
      <w:r w:rsidRPr="004B5791">
        <w:rPr>
          <w:rFonts w:ascii="Times New Roman" w:hAnsi="Times New Roman" w:cs="Times New Roman"/>
          <w:sz w:val="24"/>
          <w:szCs w:val="24"/>
        </w:rPr>
        <w:t>относящиеся к этой группе, несмотря на различие по цвету, размеру и даже внешнему виду (кукла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большая и маленькая). Активный словарь на протяжении года увеличивается неравномерно. К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полутора годам он равен примерно 20-30 словам. После года и восьми - десяти месяцев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происходит скачок, и активно используемый словарь состоит теперь из 200-300 слов. В нем много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глаголов и существительных, встречаются простые прилагательные и наречия (тут, там, туда и т.д.), а также предлоги. Упрощенные слова («</w:t>
      </w:r>
      <w:proofErr w:type="spellStart"/>
      <w:r w:rsidRPr="004B5791">
        <w:rPr>
          <w:rFonts w:ascii="Times New Roman" w:hAnsi="Times New Roman" w:cs="Times New Roman"/>
          <w:sz w:val="24"/>
          <w:szCs w:val="24"/>
        </w:rPr>
        <w:t>ту-ту</w:t>
      </w:r>
      <w:proofErr w:type="spellEnd"/>
      <w:r w:rsidRPr="004B579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B5791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4B5791">
        <w:rPr>
          <w:rFonts w:ascii="Times New Roman" w:hAnsi="Times New Roman" w:cs="Times New Roman"/>
          <w:sz w:val="24"/>
          <w:szCs w:val="24"/>
        </w:rPr>
        <w:t>») заменяются обычными, пусть 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 xml:space="preserve">несовершенными в фонетическом отношении. После </w:t>
      </w:r>
      <w:r w:rsidR="00D00DAE">
        <w:rPr>
          <w:rFonts w:ascii="Times New Roman" w:hAnsi="Times New Roman" w:cs="Times New Roman"/>
          <w:sz w:val="24"/>
          <w:szCs w:val="24"/>
        </w:rPr>
        <w:t xml:space="preserve">полутора лет ребенок чаще всего </w:t>
      </w:r>
      <w:r w:rsidRPr="004B5791">
        <w:rPr>
          <w:rFonts w:ascii="Times New Roman" w:hAnsi="Times New Roman" w:cs="Times New Roman"/>
          <w:sz w:val="24"/>
          <w:szCs w:val="24"/>
        </w:rPr>
        <w:t>воспроизводит контур слова (число слогов), наполняя его звуками-заместителями, более или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менее близкими по звучанию слышимому образцу.</w:t>
      </w:r>
    </w:p>
    <w:p w:rsidR="004B5791" w:rsidRPr="004B5791" w:rsidRDefault="004B5791" w:rsidP="00D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sz w:val="24"/>
          <w:szCs w:val="24"/>
        </w:rPr>
        <w:t>У двухлетних детей предметная игра становится б</w:t>
      </w:r>
      <w:r w:rsidR="00D00DAE">
        <w:rPr>
          <w:rFonts w:ascii="Times New Roman" w:hAnsi="Times New Roman" w:cs="Times New Roman"/>
          <w:sz w:val="24"/>
          <w:szCs w:val="24"/>
        </w:rPr>
        <w:t xml:space="preserve">олее сложной, содержательной. В </w:t>
      </w:r>
      <w:r w:rsidRPr="004B5791">
        <w:rPr>
          <w:rFonts w:ascii="Times New Roman" w:hAnsi="Times New Roman" w:cs="Times New Roman"/>
          <w:sz w:val="24"/>
          <w:szCs w:val="24"/>
        </w:rPr>
        <w:t>полтора года дети узнают о предназначении многих вещей, закрепленном в культуре их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социального окружения, и с этих пор игра становится все более символической. Образы, которые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используют дети в своих играх, похожи на реальные предметы. Этапы развития игры в раннем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детстве: на первом этапе (один год) игра носит узко-подражательный характер, представляет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собой специфическое манипулирование предметом, сначала строго определенным, который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показал взрослый, а затем и другими. На втором этапе репертуар предметных действий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расширяется, и уже не только сам предмет, но и указание взрослого вызывают действия 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сложные цепочки действий. На третьем этапе (от полутора до трех лет) возникают элементы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воображаемой ситуации, составляющей отличительную особенность игры: замещение одного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предмета другим.</w:t>
      </w:r>
    </w:p>
    <w:p w:rsidR="00D00DAE" w:rsidRDefault="004B5791" w:rsidP="004B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AE">
        <w:rPr>
          <w:rFonts w:ascii="Times New Roman" w:hAnsi="Times New Roman" w:cs="Times New Roman"/>
          <w:b/>
          <w:i/>
          <w:sz w:val="24"/>
          <w:szCs w:val="24"/>
        </w:rPr>
        <w:t>Навыки.</w:t>
      </w:r>
      <w:r w:rsidRPr="004B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91" w:rsidRPr="004B5791" w:rsidRDefault="004B5791" w:rsidP="00D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sz w:val="24"/>
          <w:szCs w:val="24"/>
        </w:rPr>
        <w:t>Дети осваивают действия с разнообразными и</w:t>
      </w:r>
      <w:r w:rsidR="00D00DAE">
        <w:rPr>
          <w:rFonts w:ascii="Times New Roman" w:hAnsi="Times New Roman" w:cs="Times New Roman"/>
          <w:sz w:val="24"/>
          <w:szCs w:val="24"/>
        </w:rPr>
        <w:t xml:space="preserve">грушками: разборными (пирамиды, </w:t>
      </w:r>
      <w:r w:rsidRPr="004B5791">
        <w:rPr>
          <w:rFonts w:ascii="Times New Roman" w:hAnsi="Times New Roman" w:cs="Times New Roman"/>
          <w:sz w:val="24"/>
          <w:szCs w:val="24"/>
        </w:rPr>
        <w:t>матрешки и др.), строительным материалом и сюжетными игрушками (куклы с атрибутами к ним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и пр.). Эти действия ребенок воспроизводит и после показа взрослого, и путем отсроченного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подражания. Постепенно, из отдельных действий складываются «цепочки», и малыш учится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доводить предметные действия до результата: заполняет колечками всю пирамиду, подбирая их по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цвету и размеру, из строительного материала возводит по образцу забор, паровозик, башенку 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другие несложные постройки. Дети активно воспроизводят бытовые действия, доминирует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подражание взрослому. Дети начинают переносить разученное действие с одной игрушкой (кукла)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на другие (мишки, зайцы и другие мягкие игрушки); они активно ищут предмет, необходимый для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завершения действия (одеяло, чтобы уложить куклу спать; мисочку, чтобы накормить мишку).</w:t>
      </w:r>
    </w:p>
    <w:p w:rsidR="00D00DAE" w:rsidRDefault="004B5791" w:rsidP="004B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AE">
        <w:rPr>
          <w:rFonts w:ascii="Times New Roman" w:hAnsi="Times New Roman" w:cs="Times New Roman"/>
          <w:b/>
          <w:i/>
          <w:sz w:val="24"/>
          <w:szCs w:val="24"/>
        </w:rPr>
        <w:t>Коммуникация и социализация.</w:t>
      </w:r>
      <w:r w:rsidRPr="004B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91" w:rsidRPr="004B5791" w:rsidRDefault="004B5791" w:rsidP="00D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sz w:val="24"/>
          <w:szCs w:val="24"/>
        </w:rPr>
        <w:t>Формируется ситуативно-деловое общение со взро</w:t>
      </w:r>
      <w:r w:rsidR="00D00DAE">
        <w:rPr>
          <w:rFonts w:ascii="Times New Roman" w:hAnsi="Times New Roman" w:cs="Times New Roman"/>
          <w:sz w:val="24"/>
          <w:szCs w:val="24"/>
        </w:rPr>
        <w:t xml:space="preserve">слым, </w:t>
      </w:r>
      <w:r w:rsidRPr="004B5791">
        <w:rPr>
          <w:rFonts w:ascii="Times New Roman" w:hAnsi="Times New Roman" w:cs="Times New Roman"/>
          <w:sz w:val="24"/>
          <w:szCs w:val="24"/>
        </w:rPr>
        <w:t>основными характеристиками которого являются: стремление привлечь внимание к своей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деятельности; поиск оценки своих успехов; обращение за поддержкой в случае неуспеха; отказ от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«чистой» ласки, но принятие ее как поощрение своих достижений. Принципиально важной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является позиция ребенка ориентации на образец взрослого, позиция подражания 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сотрудничества, признания позитивного авторитета взрослого. Формирования эмоциональной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привязанности: индивидуализация привязанности; снижение сепарационной тревоги. Появляются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первые социальные эмоции, возникающие преимущественно по типу заражения: сочувствие,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791">
        <w:rPr>
          <w:rFonts w:ascii="Times New Roman" w:hAnsi="Times New Roman" w:cs="Times New Roman"/>
          <w:sz w:val="24"/>
          <w:szCs w:val="24"/>
        </w:rPr>
        <w:t>сорадование</w:t>
      </w:r>
      <w:proofErr w:type="spellEnd"/>
      <w:r w:rsidRPr="004B5791">
        <w:rPr>
          <w:rFonts w:ascii="Times New Roman" w:hAnsi="Times New Roman" w:cs="Times New Roman"/>
          <w:sz w:val="24"/>
          <w:szCs w:val="24"/>
        </w:rPr>
        <w:t>. На втором году жизни у детей при направленной работе взрослого формируются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 xml:space="preserve">навыки взаимодействия со сверстниками: появляется игра рядом; дети могут </w:t>
      </w:r>
      <w:r w:rsidRPr="004B5791">
        <w:rPr>
          <w:rFonts w:ascii="Times New Roman" w:hAnsi="Times New Roman" w:cs="Times New Roman"/>
          <w:sz w:val="24"/>
          <w:szCs w:val="24"/>
        </w:rPr>
        <w:lastRenderedPageBreak/>
        <w:t>самостоятельно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играть друг с другом в разученные ранее при помощи взрослого игры («Прятки», «Догонялки»).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Однако несовершенство коммуникативных навыков ведет к непониманию и трудностям общения.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Ребенок может расплакаться и даже ударить жалеющего его. Он активно протестует против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вмешательства в свою игру. Игрушка в руках другого гораздо интереснее для малыша, чем та, что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стоит рядом. Отобрав ее у соседа, но не зная, что делать дальше, малыш ее просто бросает.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Общение детей в течение дня возникает, как правило, в процессе предметно-игровой деятельности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и режимных моментах, а поскольку предметно-игровые действия и самообслуживание только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формируются, самостоятельность, заинтересованность в их выполнении следует всячески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оберегать. Детей приучают соблюдать «дисциплину расстояния», и они осваивают умение играть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и действовать рядом, не мешая друг другу, вести себя в группе соответствующим образом: не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лезть в тарелку соседа, подвинуться на диванчике, чтобы мог сесть еще один ребенок, не шуметь в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спальне и т.д. При этом они пользуются простыми словами: «на» («возьми»), «дай», «пусти», «не</w:t>
      </w:r>
      <w:r w:rsidR="00D00DAE">
        <w:rPr>
          <w:rFonts w:ascii="Times New Roman" w:hAnsi="Times New Roman" w:cs="Times New Roman"/>
          <w:sz w:val="24"/>
          <w:szCs w:val="24"/>
        </w:rPr>
        <w:t xml:space="preserve">т </w:t>
      </w:r>
      <w:r w:rsidRPr="004B5791">
        <w:rPr>
          <w:rFonts w:ascii="Times New Roman" w:hAnsi="Times New Roman" w:cs="Times New Roman"/>
          <w:sz w:val="24"/>
          <w:szCs w:val="24"/>
        </w:rPr>
        <w:t>хочу» и др.</w:t>
      </w:r>
    </w:p>
    <w:p w:rsidR="00D00DAE" w:rsidRDefault="004B5791" w:rsidP="004B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DAE">
        <w:rPr>
          <w:rFonts w:ascii="Times New Roman" w:hAnsi="Times New Roman" w:cs="Times New Roman"/>
          <w:b/>
          <w:i/>
          <w:sz w:val="24"/>
          <w:szCs w:val="24"/>
        </w:rPr>
        <w:t>Саморегуляция</w:t>
      </w:r>
      <w:proofErr w:type="spellEnd"/>
      <w:r w:rsidRPr="004B5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791" w:rsidRPr="004B5791" w:rsidRDefault="004B5791" w:rsidP="00BA4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sz w:val="24"/>
          <w:szCs w:val="24"/>
        </w:rPr>
        <w:t>Овладение туалетным поведение</w:t>
      </w:r>
      <w:r w:rsidR="00D00DAE">
        <w:rPr>
          <w:rFonts w:ascii="Times New Roman" w:hAnsi="Times New Roman" w:cs="Times New Roman"/>
          <w:sz w:val="24"/>
          <w:szCs w:val="24"/>
        </w:rPr>
        <w:t>м. Формирование основ регуляции п</w:t>
      </w:r>
      <w:r w:rsidRPr="004B5791">
        <w:rPr>
          <w:rFonts w:ascii="Times New Roman" w:hAnsi="Times New Roman" w:cs="Times New Roman"/>
          <w:sz w:val="24"/>
          <w:szCs w:val="24"/>
        </w:rPr>
        <w:t>оведения. В речи появляются оценочные суждения: «плохой, хороший, красивый». Ребенок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овладевает умением самостоятельно есть любые виды пищи, умыться и мыть руки, приобретает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навыки опрятности. Совершенствуется самостоятель</w:t>
      </w:r>
      <w:r w:rsidR="00D00DAE">
        <w:rPr>
          <w:rFonts w:ascii="Times New Roman" w:hAnsi="Times New Roman" w:cs="Times New Roman"/>
          <w:sz w:val="24"/>
          <w:szCs w:val="24"/>
        </w:rPr>
        <w:t xml:space="preserve">ность детей в предметно-игровой </w:t>
      </w:r>
      <w:r w:rsidRPr="004B5791">
        <w:rPr>
          <w:rFonts w:ascii="Times New Roman" w:hAnsi="Times New Roman" w:cs="Times New Roman"/>
          <w:sz w:val="24"/>
          <w:szCs w:val="24"/>
        </w:rPr>
        <w:t>деятельности и самообслуживании. С одной стороны, возрастает самостоятельность ребенка во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всех сферах жизни, с другой — он осваивает правила поведения в группе (играть рядом, не мешая</w:t>
      </w:r>
      <w:r w:rsidR="00D00DAE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другим, помогать, если это понятно и несложно). Все это является основой для развития в</w:t>
      </w:r>
      <w:r w:rsidR="00BA44EC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будущем совместной игровой деятельности.</w:t>
      </w:r>
    </w:p>
    <w:p w:rsidR="00BA44EC" w:rsidRDefault="004B5791" w:rsidP="004B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EC">
        <w:rPr>
          <w:rFonts w:ascii="Times New Roman" w:hAnsi="Times New Roman" w:cs="Times New Roman"/>
          <w:b/>
          <w:i/>
          <w:sz w:val="24"/>
          <w:szCs w:val="24"/>
        </w:rPr>
        <w:t>Личность.</w:t>
      </w:r>
      <w:r w:rsidRPr="004B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91" w:rsidRPr="004B5791" w:rsidRDefault="004B5791" w:rsidP="00BA4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sz w:val="24"/>
          <w:szCs w:val="24"/>
        </w:rPr>
        <w:t>Появляются представления о себе, в то</w:t>
      </w:r>
      <w:r w:rsidR="00BA44EC">
        <w:rPr>
          <w:rFonts w:ascii="Times New Roman" w:hAnsi="Times New Roman" w:cs="Times New Roman"/>
          <w:sz w:val="24"/>
          <w:szCs w:val="24"/>
        </w:rPr>
        <w:t xml:space="preserve">м числе как представителе пола. </w:t>
      </w:r>
      <w:r w:rsidRPr="004B5791">
        <w:rPr>
          <w:rFonts w:ascii="Times New Roman" w:hAnsi="Times New Roman" w:cs="Times New Roman"/>
          <w:sz w:val="24"/>
          <w:szCs w:val="24"/>
        </w:rPr>
        <w:t>Разворачиваются ярко выраженные процессы идентификации с родителями. Формируются</w:t>
      </w:r>
      <w:r w:rsidR="00BA44EC">
        <w:rPr>
          <w:rFonts w:ascii="Times New Roman" w:hAnsi="Times New Roman" w:cs="Times New Roman"/>
          <w:sz w:val="24"/>
          <w:szCs w:val="24"/>
        </w:rPr>
        <w:t xml:space="preserve"> </w:t>
      </w:r>
      <w:r w:rsidRPr="004B5791">
        <w:rPr>
          <w:rFonts w:ascii="Times New Roman" w:hAnsi="Times New Roman" w:cs="Times New Roman"/>
          <w:sz w:val="24"/>
          <w:szCs w:val="24"/>
        </w:rPr>
        <w:t>предпосылки самосознания через осуществление эффективных предметных действий.</w:t>
      </w:r>
    </w:p>
    <w:p w:rsidR="00FE2820" w:rsidRPr="00174091" w:rsidRDefault="00FE2820" w:rsidP="00BA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820" w:rsidRPr="00174091" w:rsidRDefault="00FE2820" w:rsidP="00B471E3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091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рабочей программы</w:t>
      </w:r>
      <w:r w:rsidR="0067297B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  <w:r w:rsidR="001F6697">
        <w:rPr>
          <w:rFonts w:ascii="Times New Roman" w:hAnsi="Times New Roman" w:cs="Times New Roman"/>
          <w:b/>
          <w:sz w:val="24"/>
          <w:szCs w:val="24"/>
        </w:rPr>
        <w:t>. Инструментарий педагогической диагностики: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202">
        <w:rPr>
          <w:rFonts w:ascii="Times New Roman" w:hAnsi="Times New Roman" w:cs="Times New Roman"/>
          <w:b/>
          <w:i/>
          <w:sz w:val="24"/>
          <w:szCs w:val="24"/>
        </w:rPr>
        <w:t>К трем годам:</w:t>
      </w:r>
    </w:p>
    <w:p w:rsid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у ребенка развита крупная моторика, он активно использует освое</w:t>
      </w:r>
      <w:r>
        <w:rPr>
          <w:rFonts w:ascii="Times New Roman" w:hAnsi="Times New Roman" w:cs="Times New Roman"/>
          <w:sz w:val="24"/>
          <w:szCs w:val="24"/>
        </w:rPr>
        <w:t xml:space="preserve">нные ранее движения, </w:t>
      </w:r>
      <w:r w:rsidRPr="00211202">
        <w:rPr>
          <w:rFonts w:ascii="Times New Roman" w:hAnsi="Times New Roman" w:cs="Times New Roman"/>
          <w:sz w:val="24"/>
          <w:szCs w:val="24"/>
        </w:rPr>
        <w:t>начинает осваивать бег, прыжки, повторяет за взрослым простые имитационные упражнения,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202">
        <w:rPr>
          <w:rFonts w:ascii="Times New Roman" w:hAnsi="Times New Roman" w:cs="Times New Roman"/>
          <w:sz w:val="24"/>
          <w:szCs w:val="24"/>
        </w:rPr>
        <w:t>понимает указания взрослого, выполняет движения по зрительному и звуковому ориентирам;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ребенок стремится к общению со взрослыми, реагирует на их нас</w:t>
      </w:r>
      <w:r>
        <w:rPr>
          <w:rFonts w:ascii="Times New Roman" w:hAnsi="Times New Roman" w:cs="Times New Roman"/>
          <w:sz w:val="24"/>
          <w:szCs w:val="24"/>
        </w:rPr>
        <w:t xml:space="preserve">троение; 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ребенок проявляет интерес к сверстникам; наблюдает за их действиями и подражает им;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202">
        <w:rPr>
          <w:rFonts w:ascii="Times New Roman" w:hAnsi="Times New Roman" w:cs="Times New Roman"/>
          <w:sz w:val="24"/>
          <w:szCs w:val="24"/>
        </w:rPr>
        <w:t>играет рядом;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ребенок владеет активной речью, использует в общ</w:t>
      </w:r>
      <w:r>
        <w:rPr>
          <w:rFonts w:ascii="Times New Roman" w:hAnsi="Times New Roman" w:cs="Times New Roman"/>
          <w:sz w:val="24"/>
          <w:szCs w:val="24"/>
        </w:rPr>
        <w:t xml:space="preserve">ении разные части речи, простые </w:t>
      </w:r>
      <w:r w:rsidRPr="00211202">
        <w:rPr>
          <w:rFonts w:ascii="Times New Roman" w:hAnsi="Times New Roman" w:cs="Times New Roman"/>
          <w:sz w:val="24"/>
          <w:szCs w:val="24"/>
        </w:rPr>
        <w:t>предложения из 4-х слов и более, включенной в общение; может обращаться с вопросами и</w:t>
      </w:r>
    </w:p>
    <w:p w:rsidR="00211202" w:rsidRPr="00211202" w:rsidRDefault="00211202" w:rsidP="002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просьбами;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ребенок проявляет интерес к стихам, сказкам, повторяет отдельные слова и фразы за</w:t>
      </w:r>
    </w:p>
    <w:p w:rsidR="00211202" w:rsidRPr="00211202" w:rsidRDefault="00211202" w:rsidP="002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взрослым;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ребенок рассматривает картинки, показывает и называет предметы, изображенные на них;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ребенок понимает и выполняет простые поручения взрослого;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ребенок различает и называет основные цвета, ф</w:t>
      </w:r>
      <w:r>
        <w:rPr>
          <w:rFonts w:ascii="Times New Roman" w:hAnsi="Times New Roman" w:cs="Times New Roman"/>
          <w:sz w:val="24"/>
          <w:szCs w:val="24"/>
        </w:rPr>
        <w:t xml:space="preserve">ормы предметов, ориентируется в </w:t>
      </w:r>
      <w:r w:rsidRPr="00211202">
        <w:rPr>
          <w:rFonts w:ascii="Times New Roman" w:hAnsi="Times New Roman" w:cs="Times New Roman"/>
          <w:sz w:val="24"/>
          <w:szCs w:val="24"/>
        </w:rPr>
        <w:t>основных пространственных и временных отношениях;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ребенок владеет основными гигиеническими</w:t>
      </w:r>
      <w:r>
        <w:rPr>
          <w:rFonts w:ascii="Times New Roman" w:hAnsi="Times New Roman" w:cs="Times New Roman"/>
          <w:sz w:val="24"/>
          <w:szCs w:val="24"/>
        </w:rPr>
        <w:t xml:space="preserve"> навыками, простейшими навыками </w:t>
      </w:r>
      <w:r w:rsidRPr="00211202">
        <w:rPr>
          <w:rFonts w:ascii="Times New Roman" w:hAnsi="Times New Roman" w:cs="Times New Roman"/>
          <w:sz w:val="24"/>
          <w:szCs w:val="24"/>
        </w:rPr>
        <w:t>самообслуживания (одевание, раздевание, самостоятельно ест и др.);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ребенок стремится проявлять самостоятельность в бытовом и игровом поведении;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ребенок с удовольствием слушает музыку, подпевает, выполняет простые танцевальные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202">
        <w:rPr>
          <w:rFonts w:ascii="Times New Roman" w:hAnsi="Times New Roman" w:cs="Times New Roman"/>
          <w:sz w:val="24"/>
          <w:szCs w:val="24"/>
        </w:rPr>
        <w:t>движения;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lastRenderedPageBreak/>
        <w:t>ребенок эмоционально откликается на красоту природы и произведения искусства;</w:t>
      </w:r>
    </w:p>
    <w:p w:rsid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ребенок осваивает основы изобразительной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(лепка, рисование) и </w:t>
      </w:r>
      <w:r w:rsidRPr="00211202">
        <w:rPr>
          <w:rFonts w:ascii="Times New Roman" w:hAnsi="Times New Roman" w:cs="Times New Roman"/>
          <w:sz w:val="24"/>
          <w:szCs w:val="24"/>
        </w:rPr>
        <w:t>конструирования: может выполнять уже довольно сложные постройки (гараж, дорогу к нему,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202">
        <w:rPr>
          <w:rFonts w:ascii="Times New Roman" w:hAnsi="Times New Roman" w:cs="Times New Roman"/>
          <w:sz w:val="24"/>
          <w:szCs w:val="24"/>
        </w:rPr>
        <w:t>забор) и играть с ними; рисует дорожки, дождик, шарики; лепит палочки, колечки, лепешки;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ребенок способен направлять свои действия на дос</w:t>
      </w:r>
      <w:r>
        <w:rPr>
          <w:rFonts w:ascii="Times New Roman" w:hAnsi="Times New Roman" w:cs="Times New Roman"/>
          <w:sz w:val="24"/>
          <w:szCs w:val="24"/>
        </w:rPr>
        <w:t xml:space="preserve">тижение простой, самостоятельно </w:t>
      </w:r>
      <w:r w:rsidRPr="00211202">
        <w:rPr>
          <w:rFonts w:ascii="Times New Roman" w:hAnsi="Times New Roman" w:cs="Times New Roman"/>
          <w:sz w:val="24"/>
          <w:szCs w:val="24"/>
        </w:rPr>
        <w:t>поставленной цели; знает, с помощью каких средств и в какой последовательности продвигаться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202">
        <w:rPr>
          <w:rFonts w:ascii="Times New Roman" w:hAnsi="Times New Roman" w:cs="Times New Roman"/>
          <w:sz w:val="24"/>
          <w:szCs w:val="24"/>
        </w:rPr>
        <w:t>цели;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ребенок активно действует с окружающими его предмет</w:t>
      </w:r>
      <w:r>
        <w:rPr>
          <w:rFonts w:ascii="Times New Roman" w:hAnsi="Times New Roman" w:cs="Times New Roman"/>
          <w:sz w:val="24"/>
          <w:szCs w:val="24"/>
        </w:rPr>
        <w:t xml:space="preserve">ами, знает названия, свойства и </w:t>
      </w:r>
      <w:r w:rsidRPr="00211202">
        <w:rPr>
          <w:rFonts w:ascii="Times New Roman" w:hAnsi="Times New Roman" w:cs="Times New Roman"/>
          <w:sz w:val="24"/>
          <w:szCs w:val="24"/>
        </w:rPr>
        <w:t>назначение многих предметов, находящихся в его повседневном обиходе;</w:t>
      </w:r>
    </w:p>
    <w:p w:rsidR="00211202" w:rsidRPr="00211202" w:rsidRDefault="00211202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ребенок в играх отображает действия окружающих</w:t>
      </w:r>
      <w:r>
        <w:rPr>
          <w:rFonts w:ascii="Times New Roman" w:hAnsi="Times New Roman" w:cs="Times New Roman"/>
          <w:sz w:val="24"/>
          <w:szCs w:val="24"/>
        </w:rPr>
        <w:t xml:space="preserve"> («готовит обед», «ухаживает за </w:t>
      </w:r>
      <w:r w:rsidRPr="00211202">
        <w:rPr>
          <w:rFonts w:ascii="Times New Roman" w:hAnsi="Times New Roman" w:cs="Times New Roman"/>
          <w:sz w:val="24"/>
          <w:szCs w:val="24"/>
        </w:rPr>
        <w:t>больным» и др.), воспроизводит не только их последовательность и взаимосвязь, но и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202">
        <w:rPr>
          <w:rFonts w:ascii="Times New Roman" w:hAnsi="Times New Roman" w:cs="Times New Roman"/>
          <w:sz w:val="24"/>
          <w:szCs w:val="24"/>
        </w:rPr>
        <w:t>отношения (ласково обращается с куклой, делает ей замечания), заранее определяет цель («Я буду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202">
        <w:rPr>
          <w:rFonts w:ascii="Times New Roman" w:hAnsi="Times New Roman" w:cs="Times New Roman"/>
          <w:sz w:val="24"/>
          <w:szCs w:val="24"/>
        </w:rPr>
        <w:t>лечить куклу»).</w:t>
      </w:r>
    </w:p>
    <w:p w:rsidR="000E5984" w:rsidRPr="000E5984" w:rsidRDefault="000E5984" w:rsidP="002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8F" w:rsidRPr="001E766E" w:rsidRDefault="002F7823" w:rsidP="00B471E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E76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  <w:r w:rsidR="007D76FA" w:rsidRPr="001E76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11202" w:rsidRDefault="008219A7" w:rsidP="0021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отношений, направлена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11202">
        <w:rPr>
          <w:rFonts w:ascii="Times New Roman" w:hAnsi="Times New Roman" w:cs="Times New Roman"/>
          <w:sz w:val="24"/>
          <w:szCs w:val="24"/>
        </w:rPr>
        <w:t>всестороннее развитие детей, с учетом образовательных по</w:t>
      </w:r>
      <w:r>
        <w:rPr>
          <w:rFonts w:ascii="Times New Roman" w:hAnsi="Times New Roman" w:cs="Times New Roman"/>
          <w:sz w:val="24"/>
          <w:szCs w:val="24"/>
        </w:rPr>
        <w:t xml:space="preserve">требностей, интересов и мотивов </w:t>
      </w:r>
      <w:r w:rsidRPr="00211202">
        <w:rPr>
          <w:rFonts w:ascii="Times New Roman" w:hAnsi="Times New Roman" w:cs="Times New Roman"/>
          <w:sz w:val="24"/>
          <w:szCs w:val="24"/>
        </w:rPr>
        <w:t>детей и их родителей.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В современных условиях наиболее благоприятный пери</w:t>
      </w:r>
      <w:r>
        <w:rPr>
          <w:rFonts w:ascii="Times New Roman" w:hAnsi="Times New Roman" w:cs="Times New Roman"/>
          <w:sz w:val="24"/>
          <w:szCs w:val="24"/>
        </w:rPr>
        <w:t xml:space="preserve">од для художественного развития </w:t>
      </w:r>
      <w:r w:rsidRPr="00211202">
        <w:rPr>
          <w:rFonts w:ascii="Times New Roman" w:hAnsi="Times New Roman" w:cs="Times New Roman"/>
          <w:sz w:val="24"/>
          <w:szCs w:val="24"/>
        </w:rPr>
        <w:t>детей возникает с 1,5-летнего возраста, когда можно заложить не только основы, но и начать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формировать устойчивый навык, интерес к рисованию. На данн</w:t>
      </w:r>
      <w:r>
        <w:rPr>
          <w:rFonts w:ascii="Times New Roman" w:hAnsi="Times New Roman" w:cs="Times New Roman"/>
          <w:sz w:val="24"/>
          <w:szCs w:val="24"/>
        </w:rPr>
        <w:t xml:space="preserve">ых занятиях у детей развивается </w:t>
      </w:r>
      <w:r w:rsidRPr="00211202">
        <w:rPr>
          <w:rFonts w:ascii="Times New Roman" w:hAnsi="Times New Roman" w:cs="Times New Roman"/>
          <w:sz w:val="24"/>
          <w:szCs w:val="24"/>
        </w:rPr>
        <w:t>также мелкая моторика пальцев рук, способствующая</w:t>
      </w:r>
      <w:r>
        <w:rPr>
          <w:rFonts w:ascii="Times New Roman" w:hAnsi="Times New Roman" w:cs="Times New Roman"/>
          <w:sz w:val="24"/>
          <w:szCs w:val="24"/>
        </w:rPr>
        <w:t xml:space="preserve"> активизации речи детей. Данная </w:t>
      </w:r>
      <w:r w:rsidRPr="00211202">
        <w:rPr>
          <w:rFonts w:ascii="Times New Roman" w:hAnsi="Times New Roman" w:cs="Times New Roman"/>
          <w:sz w:val="24"/>
          <w:szCs w:val="24"/>
        </w:rPr>
        <w:t>программа по художественному развитию является востребо</w:t>
      </w:r>
      <w:r>
        <w:rPr>
          <w:rFonts w:ascii="Times New Roman" w:hAnsi="Times New Roman" w:cs="Times New Roman"/>
          <w:sz w:val="24"/>
          <w:szCs w:val="24"/>
        </w:rPr>
        <w:t xml:space="preserve">ванной родителями и </w:t>
      </w:r>
      <w:r w:rsidRPr="00211202">
        <w:rPr>
          <w:rFonts w:ascii="Times New Roman" w:hAnsi="Times New Roman" w:cs="Times New Roman"/>
          <w:sz w:val="24"/>
          <w:szCs w:val="24"/>
        </w:rPr>
        <w:t>перспективной для работы с маленькими детьми. Заложенные в</w:t>
      </w:r>
      <w:r>
        <w:rPr>
          <w:rFonts w:ascii="Times New Roman" w:hAnsi="Times New Roman" w:cs="Times New Roman"/>
          <w:sz w:val="24"/>
          <w:szCs w:val="24"/>
        </w:rPr>
        <w:t xml:space="preserve"> ребенке интерес и стремление к </w:t>
      </w:r>
      <w:r w:rsidRPr="00211202">
        <w:rPr>
          <w:rFonts w:ascii="Times New Roman" w:hAnsi="Times New Roman" w:cs="Times New Roman"/>
          <w:sz w:val="24"/>
          <w:szCs w:val="24"/>
        </w:rPr>
        <w:t>постоянному познанию и освоению нового служат крепкой ос</w:t>
      </w:r>
      <w:r>
        <w:rPr>
          <w:rFonts w:ascii="Times New Roman" w:hAnsi="Times New Roman" w:cs="Times New Roman"/>
          <w:sz w:val="24"/>
          <w:szCs w:val="24"/>
        </w:rPr>
        <w:t xml:space="preserve">новой в дальнейшем. Поэтому для </w:t>
      </w:r>
      <w:r w:rsidRPr="00211202">
        <w:rPr>
          <w:rFonts w:ascii="Times New Roman" w:hAnsi="Times New Roman" w:cs="Times New Roman"/>
          <w:sz w:val="24"/>
          <w:szCs w:val="24"/>
        </w:rPr>
        <w:t>детей раннего возраста нами выбрана парциальная программа «Рисуй со мной» Е.А. Дудко.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202">
        <w:rPr>
          <w:rFonts w:ascii="Times New Roman" w:hAnsi="Times New Roman" w:cs="Times New Roman"/>
          <w:b/>
          <w:sz w:val="24"/>
          <w:szCs w:val="24"/>
        </w:rPr>
        <w:t>Парциальная программа «Рисуй со мной» (Е.А. Дудко)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 xml:space="preserve">Реализация программного содержания по </w:t>
      </w:r>
      <w:r>
        <w:rPr>
          <w:rFonts w:ascii="Times New Roman" w:hAnsi="Times New Roman" w:cs="Times New Roman"/>
          <w:sz w:val="24"/>
          <w:szCs w:val="24"/>
        </w:rPr>
        <w:t xml:space="preserve">обучению детей раннего возраста </w:t>
      </w:r>
      <w:r w:rsidRPr="00211202">
        <w:rPr>
          <w:rFonts w:ascii="Times New Roman" w:hAnsi="Times New Roman" w:cs="Times New Roman"/>
          <w:sz w:val="24"/>
          <w:szCs w:val="24"/>
        </w:rPr>
        <w:t>нетрадиционному рисованию осуществляется в ходе режимны</w:t>
      </w:r>
      <w:r>
        <w:rPr>
          <w:rFonts w:ascii="Times New Roman" w:hAnsi="Times New Roman" w:cs="Times New Roman"/>
          <w:sz w:val="24"/>
          <w:szCs w:val="24"/>
        </w:rPr>
        <w:t xml:space="preserve">х моментов, во время совместной </w:t>
      </w:r>
      <w:r w:rsidRPr="00211202">
        <w:rPr>
          <w:rFonts w:ascii="Times New Roman" w:hAnsi="Times New Roman" w:cs="Times New Roman"/>
          <w:sz w:val="24"/>
          <w:szCs w:val="24"/>
        </w:rPr>
        <w:t>деятельности детей и</w:t>
      </w:r>
      <w:r>
        <w:rPr>
          <w:rFonts w:ascii="Times New Roman" w:hAnsi="Times New Roman" w:cs="Times New Roman"/>
          <w:sz w:val="24"/>
          <w:szCs w:val="24"/>
        </w:rPr>
        <w:t xml:space="preserve"> взрослых.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A62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211202">
        <w:rPr>
          <w:rFonts w:ascii="Times New Roman" w:hAnsi="Times New Roman" w:cs="Times New Roman"/>
          <w:sz w:val="24"/>
          <w:szCs w:val="24"/>
        </w:rPr>
        <w:t xml:space="preserve"> – всесторонние развитие дет</w:t>
      </w:r>
      <w:r w:rsidR="00106A62">
        <w:rPr>
          <w:rFonts w:ascii="Times New Roman" w:hAnsi="Times New Roman" w:cs="Times New Roman"/>
          <w:sz w:val="24"/>
          <w:szCs w:val="24"/>
        </w:rPr>
        <w:t xml:space="preserve">ей раннего возраста посредством </w:t>
      </w:r>
      <w:r w:rsidRPr="00211202">
        <w:rPr>
          <w:rFonts w:ascii="Times New Roman" w:hAnsi="Times New Roman" w:cs="Times New Roman"/>
          <w:sz w:val="24"/>
          <w:szCs w:val="24"/>
        </w:rPr>
        <w:t>художественно-эстетического развития и изобразительной</w:t>
      </w:r>
      <w:r w:rsidR="00106A62">
        <w:rPr>
          <w:rFonts w:ascii="Times New Roman" w:hAnsi="Times New Roman" w:cs="Times New Roman"/>
          <w:sz w:val="24"/>
          <w:szCs w:val="24"/>
        </w:rPr>
        <w:t xml:space="preserve"> деятельности, а также развитие </w:t>
      </w:r>
      <w:r w:rsidRPr="00211202">
        <w:rPr>
          <w:rFonts w:ascii="Times New Roman" w:hAnsi="Times New Roman" w:cs="Times New Roman"/>
          <w:sz w:val="24"/>
          <w:szCs w:val="24"/>
        </w:rPr>
        <w:t>элементарных изобразительных умений и навыков.</w:t>
      </w:r>
    </w:p>
    <w:p w:rsidR="00211202" w:rsidRPr="00106A6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A62">
        <w:rPr>
          <w:rFonts w:ascii="Times New Roman" w:hAnsi="Times New Roman" w:cs="Times New Roman"/>
          <w:b/>
          <w:i/>
          <w:sz w:val="24"/>
          <w:szCs w:val="24"/>
        </w:rPr>
        <w:t>Основные задачи: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 xml:space="preserve">1. Развитие элементарных изобразительных навыков в </w:t>
      </w:r>
      <w:r w:rsidR="00106A62">
        <w:rPr>
          <w:rFonts w:ascii="Times New Roman" w:hAnsi="Times New Roman" w:cs="Times New Roman"/>
          <w:sz w:val="24"/>
          <w:szCs w:val="24"/>
        </w:rPr>
        <w:t xml:space="preserve">лепке и рисовании, формирования </w:t>
      </w:r>
      <w:r w:rsidRPr="00211202">
        <w:rPr>
          <w:rFonts w:ascii="Times New Roman" w:hAnsi="Times New Roman" w:cs="Times New Roman"/>
          <w:sz w:val="24"/>
          <w:szCs w:val="24"/>
        </w:rPr>
        <w:t>начальных знаний о цвете и форме предметов, о свойствах кр</w:t>
      </w:r>
      <w:r w:rsidR="00106A62">
        <w:rPr>
          <w:rFonts w:ascii="Times New Roman" w:hAnsi="Times New Roman" w:cs="Times New Roman"/>
          <w:sz w:val="24"/>
          <w:szCs w:val="24"/>
        </w:rPr>
        <w:t xml:space="preserve">асок, карандашах и пластических </w:t>
      </w:r>
      <w:r w:rsidRPr="00211202">
        <w:rPr>
          <w:rFonts w:ascii="Times New Roman" w:hAnsi="Times New Roman" w:cs="Times New Roman"/>
          <w:sz w:val="24"/>
          <w:szCs w:val="24"/>
        </w:rPr>
        <w:t>массах;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2. Создание условий для детского экспериментирования с различными художеств</w:t>
      </w:r>
      <w:r w:rsidR="00106A62">
        <w:rPr>
          <w:rFonts w:ascii="Times New Roman" w:hAnsi="Times New Roman" w:cs="Times New Roman"/>
          <w:sz w:val="24"/>
          <w:szCs w:val="24"/>
        </w:rPr>
        <w:t xml:space="preserve">енными </w:t>
      </w:r>
      <w:r w:rsidRPr="00211202">
        <w:rPr>
          <w:rFonts w:ascii="Times New Roman" w:hAnsi="Times New Roman" w:cs="Times New Roman"/>
          <w:sz w:val="24"/>
          <w:szCs w:val="24"/>
        </w:rPr>
        <w:t>материалами для создания простейшего художественного образа;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3. Ознакомление детей с различными средствами</w:t>
      </w:r>
      <w:r w:rsidR="00106A62">
        <w:rPr>
          <w:rFonts w:ascii="Times New Roman" w:hAnsi="Times New Roman" w:cs="Times New Roman"/>
          <w:sz w:val="24"/>
          <w:szCs w:val="24"/>
        </w:rPr>
        <w:t xml:space="preserve"> художественной выразительности </w:t>
      </w:r>
      <w:r w:rsidRPr="00211202">
        <w:rPr>
          <w:rFonts w:ascii="Times New Roman" w:hAnsi="Times New Roman" w:cs="Times New Roman"/>
          <w:sz w:val="24"/>
          <w:szCs w:val="24"/>
        </w:rPr>
        <w:t>(пятно, полоса, точка, отпечаток);</w:t>
      </w:r>
    </w:p>
    <w:p w:rsidR="00211202" w:rsidRPr="00106A6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6A62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соответствие ФГОС программа направлена на: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-создание условий развития ребенка, открывающих</w:t>
      </w:r>
      <w:r w:rsidR="00106A62">
        <w:rPr>
          <w:rFonts w:ascii="Times New Roman" w:hAnsi="Times New Roman" w:cs="Times New Roman"/>
          <w:sz w:val="24"/>
          <w:szCs w:val="24"/>
        </w:rPr>
        <w:t xml:space="preserve"> возможности для его позитивной </w:t>
      </w:r>
      <w:r w:rsidRPr="00211202">
        <w:rPr>
          <w:rFonts w:ascii="Times New Roman" w:hAnsi="Times New Roman" w:cs="Times New Roman"/>
          <w:sz w:val="24"/>
          <w:szCs w:val="24"/>
        </w:rPr>
        <w:t>социализации, его личностного развития, развития инициати</w:t>
      </w:r>
      <w:r w:rsidR="00106A62">
        <w:rPr>
          <w:rFonts w:ascii="Times New Roman" w:hAnsi="Times New Roman" w:cs="Times New Roman"/>
          <w:sz w:val="24"/>
          <w:szCs w:val="24"/>
        </w:rPr>
        <w:t xml:space="preserve">вы и творческих способностей на </w:t>
      </w:r>
      <w:r w:rsidRPr="00211202">
        <w:rPr>
          <w:rFonts w:ascii="Times New Roman" w:hAnsi="Times New Roman" w:cs="Times New Roman"/>
          <w:sz w:val="24"/>
          <w:szCs w:val="24"/>
        </w:rPr>
        <w:t>основе сотрудничества с взрослыми и сверстниками и соответствующим возрасту видами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- обеспечение развития личности, мотивации и спосо</w:t>
      </w:r>
      <w:r w:rsidR="00106A62">
        <w:rPr>
          <w:rFonts w:ascii="Times New Roman" w:hAnsi="Times New Roman" w:cs="Times New Roman"/>
          <w:sz w:val="24"/>
          <w:szCs w:val="24"/>
        </w:rPr>
        <w:t xml:space="preserve">бностей детей в различных видах </w:t>
      </w:r>
      <w:r w:rsidRPr="00211202">
        <w:rPr>
          <w:rFonts w:ascii="Times New Roman" w:hAnsi="Times New Roman" w:cs="Times New Roman"/>
          <w:sz w:val="24"/>
          <w:szCs w:val="24"/>
        </w:rPr>
        <w:t>деятельности, охватывая определенные направления</w:t>
      </w:r>
      <w:r w:rsidR="00106A62">
        <w:rPr>
          <w:rFonts w:ascii="Times New Roman" w:hAnsi="Times New Roman" w:cs="Times New Roman"/>
          <w:sz w:val="24"/>
          <w:szCs w:val="24"/>
        </w:rPr>
        <w:t xml:space="preserve"> развития и образования детей – </w:t>
      </w:r>
      <w:r w:rsidRPr="00211202">
        <w:rPr>
          <w:rFonts w:ascii="Times New Roman" w:hAnsi="Times New Roman" w:cs="Times New Roman"/>
          <w:sz w:val="24"/>
          <w:szCs w:val="24"/>
        </w:rPr>
        <w:t>образовательную область художественно-эстетическое развитие;</w:t>
      </w:r>
    </w:p>
    <w:p w:rsidR="00106A6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lastRenderedPageBreak/>
        <w:t>- развитие предпосылок ценностно-смыслового восприятия и понимания произведений</w:t>
      </w:r>
      <w:r w:rsidR="00106A62">
        <w:rPr>
          <w:rFonts w:ascii="Times New Roman" w:hAnsi="Times New Roman" w:cs="Times New Roman"/>
          <w:sz w:val="24"/>
          <w:szCs w:val="24"/>
        </w:rPr>
        <w:t xml:space="preserve"> </w:t>
      </w:r>
      <w:r w:rsidRPr="00211202">
        <w:rPr>
          <w:rFonts w:ascii="Times New Roman" w:hAnsi="Times New Roman" w:cs="Times New Roman"/>
          <w:sz w:val="24"/>
          <w:szCs w:val="24"/>
        </w:rPr>
        <w:t>искусства (в данной программе изобразительного), мира при</w:t>
      </w:r>
      <w:r w:rsidR="00106A62">
        <w:rPr>
          <w:rFonts w:ascii="Times New Roman" w:hAnsi="Times New Roman" w:cs="Times New Roman"/>
          <w:sz w:val="24"/>
          <w:szCs w:val="24"/>
        </w:rPr>
        <w:t xml:space="preserve">роды; становление эстетического </w:t>
      </w:r>
      <w:r w:rsidRPr="00211202">
        <w:rPr>
          <w:rFonts w:ascii="Times New Roman" w:hAnsi="Times New Roman" w:cs="Times New Roman"/>
          <w:sz w:val="24"/>
          <w:szCs w:val="24"/>
        </w:rPr>
        <w:t>отношения к окружающему миру; формирование эле</w:t>
      </w:r>
      <w:r w:rsidR="00106A62">
        <w:rPr>
          <w:rFonts w:ascii="Times New Roman" w:hAnsi="Times New Roman" w:cs="Times New Roman"/>
          <w:sz w:val="24"/>
          <w:szCs w:val="24"/>
        </w:rPr>
        <w:t xml:space="preserve">ментарных представлений о видах </w:t>
      </w:r>
      <w:r w:rsidRPr="00211202">
        <w:rPr>
          <w:rFonts w:ascii="Times New Roman" w:hAnsi="Times New Roman" w:cs="Times New Roman"/>
          <w:sz w:val="24"/>
          <w:szCs w:val="24"/>
        </w:rPr>
        <w:t xml:space="preserve">искусства; </w:t>
      </w:r>
    </w:p>
    <w:p w:rsidR="00211202" w:rsidRPr="00211202" w:rsidRDefault="00106A6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202" w:rsidRPr="00211202">
        <w:rPr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 (изобразительной);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- сохранение и поддержку индивидуальности р</w:t>
      </w:r>
      <w:r w:rsidR="00106A62">
        <w:rPr>
          <w:rFonts w:ascii="Times New Roman" w:hAnsi="Times New Roman" w:cs="Times New Roman"/>
          <w:sz w:val="24"/>
          <w:szCs w:val="24"/>
        </w:rPr>
        <w:t xml:space="preserve">ебёнка, развития индивидуальных </w:t>
      </w:r>
      <w:r w:rsidRPr="00211202">
        <w:rPr>
          <w:rFonts w:ascii="Times New Roman" w:hAnsi="Times New Roman" w:cs="Times New Roman"/>
          <w:sz w:val="24"/>
          <w:szCs w:val="24"/>
        </w:rPr>
        <w:t>способностей и творческого потенциала каждого ребёнка как субъекта отношений с людьми,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миром и самим собой;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- содействие и сотрудничество детей и взрослых в п</w:t>
      </w:r>
      <w:r w:rsidR="00106A62">
        <w:rPr>
          <w:rFonts w:ascii="Times New Roman" w:hAnsi="Times New Roman" w:cs="Times New Roman"/>
          <w:sz w:val="24"/>
          <w:szCs w:val="24"/>
        </w:rPr>
        <w:t xml:space="preserve">роцессе развития детей и их </w:t>
      </w:r>
      <w:r w:rsidRPr="00211202">
        <w:rPr>
          <w:rFonts w:ascii="Times New Roman" w:hAnsi="Times New Roman" w:cs="Times New Roman"/>
          <w:sz w:val="24"/>
          <w:szCs w:val="24"/>
        </w:rPr>
        <w:t>взаимодействия с людьми, культурой и окружающим миром.</w:t>
      </w:r>
    </w:p>
    <w:p w:rsidR="00211202" w:rsidRPr="00106A6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A62">
        <w:rPr>
          <w:rFonts w:ascii="Times New Roman" w:hAnsi="Times New Roman" w:cs="Times New Roman"/>
          <w:b/>
          <w:i/>
          <w:sz w:val="24"/>
          <w:szCs w:val="24"/>
        </w:rPr>
        <w:t>Принципы построения программы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 xml:space="preserve">На первый план в программе выдвигается </w:t>
      </w:r>
      <w:proofErr w:type="spellStart"/>
      <w:r w:rsidRPr="00211202">
        <w:rPr>
          <w:rFonts w:ascii="Times New Roman" w:hAnsi="Times New Roman" w:cs="Times New Roman"/>
          <w:sz w:val="24"/>
          <w:szCs w:val="24"/>
        </w:rPr>
        <w:t>са</w:t>
      </w:r>
      <w:r w:rsidR="00106A62">
        <w:rPr>
          <w:rFonts w:ascii="Times New Roman" w:hAnsi="Times New Roman" w:cs="Times New Roman"/>
          <w:sz w:val="24"/>
          <w:szCs w:val="24"/>
        </w:rPr>
        <w:t>моценность</w:t>
      </w:r>
      <w:proofErr w:type="spellEnd"/>
      <w:r w:rsidR="00106A62">
        <w:rPr>
          <w:rFonts w:ascii="Times New Roman" w:hAnsi="Times New Roman" w:cs="Times New Roman"/>
          <w:sz w:val="24"/>
          <w:szCs w:val="24"/>
        </w:rPr>
        <w:t xml:space="preserve"> развития творческого </w:t>
      </w:r>
      <w:r w:rsidRPr="00211202">
        <w:rPr>
          <w:rFonts w:ascii="Times New Roman" w:hAnsi="Times New Roman" w:cs="Times New Roman"/>
          <w:sz w:val="24"/>
          <w:szCs w:val="24"/>
        </w:rPr>
        <w:t>потенциала ребёнка раннего возраста, основанная на комплекс</w:t>
      </w:r>
      <w:r w:rsidR="00106A62">
        <w:rPr>
          <w:rFonts w:ascii="Times New Roman" w:hAnsi="Times New Roman" w:cs="Times New Roman"/>
          <w:sz w:val="24"/>
          <w:szCs w:val="24"/>
        </w:rPr>
        <w:t xml:space="preserve">е мер всестороннего творческого </w:t>
      </w:r>
      <w:r w:rsidRPr="00211202">
        <w:rPr>
          <w:rFonts w:ascii="Times New Roman" w:hAnsi="Times New Roman" w:cs="Times New Roman"/>
          <w:sz w:val="24"/>
          <w:szCs w:val="24"/>
        </w:rPr>
        <w:t>и эстетического воздействия на сознание и эмоционал</w:t>
      </w:r>
      <w:r w:rsidR="00106A62">
        <w:rPr>
          <w:rFonts w:ascii="Times New Roman" w:hAnsi="Times New Roman" w:cs="Times New Roman"/>
          <w:sz w:val="24"/>
          <w:szCs w:val="24"/>
        </w:rPr>
        <w:t xml:space="preserve">ьное состояние ребенка, с целью </w:t>
      </w:r>
      <w:r w:rsidRPr="00211202">
        <w:rPr>
          <w:rFonts w:ascii="Times New Roman" w:hAnsi="Times New Roman" w:cs="Times New Roman"/>
          <w:sz w:val="24"/>
          <w:szCs w:val="24"/>
        </w:rPr>
        <w:t>обеспечения всестороннего полноценного его развития и творческих и интегративных к</w:t>
      </w:r>
      <w:r w:rsidR="00106A62">
        <w:rPr>
          <w:rFonts w:ascii="Times New Roman" w:hAnsi="Times New Roman" w:cs="Times New Roman"/>
          <w:sz w:val="24"/>
          <w:szCs w:val="24"/>
        </w:rPr>
        <w:t xml:space="preserve">ачеств </w:t>
      </w:r>
      <w:r w:rsidRPr="00211202">
        <w:rPr>
          <w:rFonts w:ascii="Times New Roman" w:hAnsi="Times New Roman" w:cs="Times New Roman"/>
          <w:sz w:val="24"/>
          <w:szCs w:val="24"/>
        </w:rPr>
        <w:t xml:space="preserve">личности. Согласно ФГОС программа построена на </w:t>
      </w:r>
      <w:r w:rsidR="00106A62">
        <w:rPr>
          <w:rFonts w:ascii="Times New Roman" w:hAnsi="Times New Roman" w:cs="Times New Roman"/>
          <w:sz w:val="24"/>
          <w:szCs w:val="24"/>
        </w:rPr>
        <w:t xml:space="preserve">принципе гуманности, сохранения </w:t>
      </w:r>
      <w:r w:rsidRPr="00211202">
        <w:rPr>
          <w:rFonts w:ascii="Times New Roman" w:hAnsi="Times New Roman" w:cs="Times New Roman"/>
          <w:sz w:val="24"/>
          <w:szCs w:val="24"/>
        </w:rPr>
        <w:t xml:space="preserve">уникальности и </w:t>
      </w:r>
      <w:proofErr w:type="spellStart"/>
      <w:r w:rsidRPr="00211202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11202">
        <w:rPr>
          <w:rFonts w:ascii="Times New Roman" w:hAnsi="Times New Roman" w:cs="Times New Roman"/>
          <w:sz w:val="24"/>
          <w:szCs w:val="24"/>
        </w:rPr>
        <w:t xml:space="preserve"> дошкольного детства как</w:t>
      </w:r>
      <w:r w:rsidR="00106A62">
        <w:rPr>
          <w:rFonts w:ascii="Times New Roman" w:hAnsi="Times New Roman" w:cs="Times New Roman"/>
          <w:sz w:val="24"/>
          <w:szCs w:val="24"/>
        </w:rPr>
        <w:t xml:space="preserve"> важного этапа в общем развитии </w:t>
      </w:r>
      <w:r w:rsidRPr="00211202">
        <w:rPr>
          <w:rFonts w:ascii="Times New Roman" w:hAnsi="Times New Roman" w:cs="Times New Roman"/>
          <w:sz w:val="24"/>
          <w:szCs w:val="24"/>
        </w:rPr>
        <w:t>человека; выделения личности ребенка как важнейшей ценности образования.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В Программе отсутствуют жесткая регламентац</w:t>
      </w:r>
      <w:r w:rsidR="00106A62">
        <w:rPr>
          <w:rFonts w:ascii="Times New Roman" w:hAnsi="Times New Roman" w:cs="Times New Roman"/>
          <w:sz w:val="24"/>
          <w:szCs w:val="24"/>
        </w:rPr>
        <w:t xml:space="preserve">ия знаний детей, а также четкие </w:t>
      </w:r>
      <w:r w:rsidRPr="00211202">
        <w:rPr>
          <w:rFonts w:ascii="Times New Roman" w:hAnsi="Times New Roman" w:cs="Times New Roman"/>
          <w:sz w:val="24"/>
          <w:szCs w:val="24"/>
        </w:rPr>
        <w:t>временные рамки усвоения материала. Но программа содерж</w:t>
      </w:r>
      <w:r w:rsidR="00106A62">
        <w:rPr>
          <w:rFonts w:ascii="Times New Roman" w:hAnsi="Times New Roman" w:cs="Times New Roman"/>
          <w:sz w:val="24"/>
          <w:szCs w:val="24"/>
        </w:rPr>
        <w:t xml:space="preserve">ит ряд итоговых диагностических </w:t>
      </w:r>
      <w:r w:rsidRPr="00211202">
        <w:rPr>
          <w:rFonts w:ascii="Times New Roman" w:hAnsi="Times New Roman" w:cs="Times New Roman"/>
          <w:sz w:val="24"/>
          <w:szCs w:val="24"/>
        </w:rPr>
        <w:t>тестирований, позволяющих определить степень усвояемост</w:t>
      </w:r>
      <w:r w:rsidR="00106A62">
        <w:rPr>
          <w:rFonts w:ascii="Times New Roman" w:hAnsi="Times New Roman" w:cs="Times New Roman"/>
          <w:sz w:val="24"/>
          <w:szCs w:val="24"/>
        </w:rPr>
        <w:t xml:space="preserve">и материалов программы, данные, </w:t>
      </w:r>
      <w:r w:rsidRPr="00211202">
        <w:rPr>
          <w:rFonts w:ascii="Times New Roman" w:hAnsi="Times New Roman" w:cs="Times New Roman"/>
          <w:sz w:val="24"/>
          <w:szCs w:val="24"/>
        </w:rPr>
        <w:t>которых и служат отправной точкой для перехода к следующему этапу обучения.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 xml:space="preserve">Программа построена на принципе </w:t>
      </w:r>
      <w:proofErr w:type="spellStart"/>
      <w:r w:rsidRPr="00211202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211202">
        <w:rPr>
          <w:rFonts w:ascii="Times New Roman" w:hAnsi="Times New Roman" w:cs="Times New Roman"/>
          <w:sz w:val="24"/>
          <w:szCs w:val="24"/>
        </w:rPr>
        <w:t>,</w:t>
      </w:r>
      <w:r w:rsidR="00106A62">
        <w:rPr>
          <w:rFonts w:ascii="Times New Roman" w:hAnsi="Times New Roman" w:cs="Times New Roman"/>
          <w:sz w:val="24"/>
          <w:szCs w:val="24"/>
        </w:rPr>
        <w:t xml:space="preserve"> так как изучение предлагаемого </w:t>
      </w:r>
      <w:r w:rsidRPr="00211202">
        <w:rPr>
          <w:rFonts w:ascii="Times New Roman" w:hAnsi="Times New Roman" w:cs="Times New Roman"/>
          <w:sz w:val="24"/>
          <w:szCs w:val="24"/>
        </w:rPr>
        <w:t>материала основывается на связи с другими образов</w:t>
      </w:r>
      <w:r w:rsidR="00106A62">
        <w:rPr>
          <w:rFonts w:ascii="Times New Roman" w:hAnsi="Times New Roman" w:cs="Times New Roman"/>
          <w:sz w:val="24"/>
          <w:szCs w:val="24"/>
        </w:rPr>
        <w:t xml:space="preserve">ательными областями, такими как </w:t>
      </w:r>
      <w:r w:rsidRPr="00211202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развитие», «Социа</w:t>
      </w:r>
      <w:r w:rsidR="00106A62">
        <w:rPr>
          <w:rFonts w:ascii="Times New Roman" w:hAnsi="Times New Roman" w:cs="Times New Roman"/>
          <w:sz w:val="24"/>
          <w:szCs w:val="24"/>
        </w:rPr>
        <w:t xml:space="preserve">льно-коммуникативное развитие», </w:t>
      </w:r>
      <w:r w:rsidRPr="00211202">
        <w:rPr>
          <w:rFonts w:ascii="Times New Roman" w:hAnsi="Times New Roman" w:cs="Times New Roman"/>
          <w:sz w:val="24"/>
          <w:szCs w:val="24"/>
        </w:rPr>
        <w:t>«Физическое развитие». Познавательное развитие предпол</w:t>
      </w:r>
      <w:r w:rsidR="00106A62">
        <w:rPr>
          <w:rFonts w:ascii="Times New Roman" w:hAnsi="Times New Roman" w:cs="Times New Roman"/>
          <w:sz w:val="24"/>
          <w:szCs w:val="24"/>
        </w:rPr>
        <w:t xml:space="preserve">агает развитие интересов детей, </w:t>
      </w:r>
      <w:r w:rsidRPr="00211202">
        <w:rPr>
          <w:rFonts w:ascii="Times New Roman" w:hAnsi="Times New Roman" w:cs="Times New Roman"/>
          <w:sz w:val="24"/>
          <w:szCs w:val="24"/>
        </w:rPr>
        <w:t>любознательности и познавательной мотивации; формир</w:t>
      </w:r>
      <w:r w:rsidR="00106A62">
        <w:rPr>
          <w:rFonts w:ascii="Times New Roman" w:hAnsi="Times New Roman" w:cs="Times New Roman"/>
          <w:sz w:val="24"/>
          <w:szCs w:val="24"/>
        </w:rPr>
        <w:t xml:space="preserve">ование познавательных действий, </w:t>
      </w:r>
      <w:r w:rsidRPr="00211202">
        <w:rPr>
          <w:rFonts w:ascii="Times New Roman" w:hAnsi="Times New Roman" w:cs="Times New Roman"/>
          <w:sz w:val="24"/>
          <w:szCs w:val="24"/>
        </w:rPr>
        <w:t>становление сознания; развитие воображения и твор</w:t>
      </w:r>
      <w:r w:rsidR="00106A62">
        <w:rPr>
          <w:rFonts w:ascii="Times New Roman" w:hAnsi="Times New Roman" w:cs="Times New Roman"/>
          <w:sz w:val="24"/>
          <w:szCs w:val="24"/>
        </w:rPr>
        <w:t xml:space="preserve">ческой активности; формирование </w:t>
      </w:r>
      <w:r w:rsidRPr="00211202">
        <w:rPr>
          <w:rFonts w:ascii="Times New Roman" w:hAnsi="Times New Roman" w:cs="Times New Roman"/>
          <w:sz w:val="24"/>
          <w:szCs w:val="24"/>
        </w:rPr>
        <w:t>первичных представлений о себе, других людях, объектах окружающего мира, о свойствах и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отношениях объектов окружающего мира (форме, цвете, размере</w:t>
      </w:r>
      <w:r w:rsidR="00106A62">
        <w:rPr>
          <w:rFonts w:ascii="Times New Roman" w:hAnsi="Times New Roman" w:cs="Times New Roman"/>
          <w:sz w:val="24"/>
          <w:szCs w:val="24"/>
        </w:rPr>
        <w:t xml:space="preserve">, материале, количестве и т.д.) </w:t>
      </w:r>
      <w:r w:rsidRPr="00211202">
        <w:rPr>
          <w:rFonts w:ascii="Times New Roman" w:hAnsi="Times New Roman" w:cs="Times New Roman"/>
          <w:sz w:val="24"/>
          <w:szCs w:val="24"/>
        </w:rPr>
        <w:t>Речевое развитие включает обогащение активного слова</w:t>
      </w:r>
      <w:r w:rsidR="00106A62">
        <w:rPr>
          <w:rFonts w:ascii="Times New Roman" w:hAnsi="Times New Roman" w:cs="Times New Roman"/>
          <w:sz w:val="24"/>
          <w:szCs w:val="24"/>
        </w:rPr>
        <w:t xml:space="preserve">ря; развитие связной правильной </w:t>
      </w:r>
      <w:r w:rsidRPr="00211202">
        <w:rPr>
          <w:rFonts w:ascii="Times New Roman" w:hAnsi="Times New Roman" w:cs="Times New Roman"/>
          <w:sz w:val="24"/>
          <w:szCs w:val="24"/>
        </w:rPr>
        <w:t>диалогической и монологической речи</w:t>
      </w:r>
      <w:r w:rsidR="00106A62">
        <w:rPr>
          <w:rFonts w:ascii="Times New Roman" w:hAnsi="Times New Roman" w:cs="Times New Roman"/>
          <w:sz w:val="24"/>
          <w:szCs w:val="24"/>
        </w:rPr>
        <w:t xml:space="preserve">; развитие речевого творчества. </w:t>
      </w:r>
      <w:r w:rsidRPr="00211202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усвоение моральных и нравственных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ценностей; развитие общения и взаимодействия ребенка с взросл</w:t>
      </w:r>
      <w:r w:rsidR="00106A62">
        <w:rPr>
          <w:rFonts w:ascii="Times New Roman" w:hAnsi="Times New Roman" w:cs="Times New Roman"/>
          <w:sz w:val="24"/>
          <w:szCs w:val="24"/>
        </w:rPr>
        <w:t xml:space="preserve">ыми и сверстниками; </w:t>
      </w:r>
      <w:r w:rsidRPr="00211202">
        <w:rPr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211202">
        <w:rPr>
          <w:rFonts w:ascii="Times New Roman" w:hAnsi="Times New Roman" w:cs="Times New Roman"/>
          <w:sz w:val="24"/>
          <w:szCs w:val="24"/>
        </w:rPr>
        <w:t>само</w:t>
      </w:r>
      <w:r w:rsidR="00106A62"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 w:rsidR="00106A62">
        <w:rPr>
          <w:rFonts w:ascii="Times New Roman" w:hAnsi="Times New Roman" w:cs="Times New Roman"/>
          <w:sz w:val="24"/>
          <w:szCs w:val="24"/>
        </w:rPr>
        <w:t xml:space="preserve"> собственных действий; </w:t>
      </w:r>
      <w:r w:rsidRPr="00211202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</w:t>
      </w:r>
      <w:r w:rsidR="00106A62">
        <w:rPr>
          <w:rFonts w:ascii="Times New Roman" w:hAnsi="Times New Roman" w:cs="Times New Roman"/>
          <w:sz w:val="24"/>
          <w:szCs w:val="24"/>
        </w:rPr>
        <w:t xml:space="preserve">та, эмоциональной отзывчивости, </w:t>
      </w:r>
      <w:r w:rsidRPr="00211202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</w:t>
      </w:r>
      <w:r w:rsidR="00106A62">
        <w:rPr>
          <w:rFonts w:ascii="Times New Roman" w:hAnsi="Times New Roman" w:cs="Times New Roman"/>
          <w:sz w:val="24"/>
          <w:szCs w:val="24"/>
        </w:rPr>
        <w:t xml:space="preserve">ва. Физическое </w:t>
      </w:r>
      <w:r w:rsidRPr="00211202">
        <w:rPr>
          <w:rFonts w:ascii="Times New Roman" w:hAnsi="Times New Roman" w:cs="Times New Roman"/>
          <w:sz w:val="24"/>
          <w:szCs w:val="24"/>
        </w:rPr>
        <w:t>развитие способствует правильному формированию опорно-</w:t>
      </w:r>
      <w:r w:rsidR="00106A62">
        <w:rPr>
          <w:rFonts w:ascii="Times New Roman" w:hAnsi="Times New Roman" w:cs="Times New Roman"/>
          <w:sz w:val="24"/>
          <w:szCs w:val="24"/>
        </w:rPr>
        <w:t xml:space="preserve">двигательной системы организма, </w:t>
      </w:r>
      <w:r w:rsidRPr="00211202">
        <w:rPr>
          <w:rFonts w:ascii="Times New Roman" w:hAnsi="Times New Roman" w:cs="Times New Roman"/>
          <w:sz w:val="24"/>
          <w:szCs w:val="24"/>
        </w:rPr>
        <w:t>крупн</w:t>
      </w:r>
      <w:r w:rsidR="00106A62">
        <w:rPr>
          <w:rFonts w:ascii="Times New Roman" w:hAnsi="Times New Roman" w:cs="Times New Roman"/>
          <w:sz w:val="24"/>
          <w:szCs w:val="24"/>
        </w:rPr>
        <w:t xml:space="preserve">ой и мелкой моторики обеих рук. </w:t>
      </w:r>
      <w:r w:rsidRPr="00211202">
        <w:rPr>
          <w:rFonts w:ascii="Times New Roman" w:hAnsi="Times New Roman" w:cs="Times New Roman"/>
          <w:sz w:val="24"/>
          <w:szCs w:val="24"/>
        </w:rPr>
        <w:t>Содержание программы соответствует основным пол</w:t>
      </w:r>
      <w:r w:rsidR="00106A62">
        <w:rPr>
          <w:rFonts w:ascii="Times New Roman" w:hAnsi="Times New Roman" w:cs="Times New Roman"/>
          <w:sz w:val="24"/>
          <w:szCs w:val="24"/>
        </w:rPr>
        <w:t xml:space="preserve">ожениям возрастной психологии и </w:t>
      </w:r>
      <w:r w:rsidRPr="00211202">
        <w:rPr>
          <w:rFonts w:ascii="Times New Roman" w:hAnsi="Times New Roman" w:cs="Times New Roman"/>
          <w:sz w:val="24"/>
          <w:szCs w:val="24"/>
        </w:rPr>
        <w:t>дошкольной педагогики и направлено на формировани</w:t>
      </w:r>
      <w:r w:rsidR="00106A62">
        <w:rPr>
          <w:rFonts w:ascii="Times New Roman" w:hAnsi="Times New Roman" w:cs="Times New Roman"/>
          <w:sz w:val="24"/>
          <w:szCs w:val="24"/>
        </w:rPr>
        <w:t xml:space="preserve">е всесторонне развитой личности </w:t>
      </w:r>
      <w:r w:rsidRPr="00211202">
        <w:rPr>
          <w:rFonts w:ascii="Times New Roman" w:hAnsi="Times New Roman" w:cs="Times New Roman"/>
          <w:sz w:val="24"/>
          <w:szCs w:val="24"/>
        </w:rPr>
        <w:t>ребенка.</w:t>
      </w:r>
    </w:p>
    <w:p w:rsidR="00211202" w:rsidRPr="00106A6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A62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1. У ребенка будут формироваться технические навыки рисования.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2. Ребенок познакомится с различными нетрадиционными техниками рисования.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3. Ребенок научится создавать свой не</w:t>
      </w:r>
      <w:r w:rsidR="00106A62">
        <w:rPr>
          <w:rFonts w:ascii="Times New Roman" w:hAnsi="Times New Roman" w:cs="Times New Roman"/>
          <w:sz w:val="24"/>
          <w:szCs w:val="24"/>
        </w:rPr>
        <w:t xml:space="preserve">повторимый образ, в рисунках по </w:t>
      </w:r>
      <w:r w:rsidRPr="00211202">
        <w:rPr>
          <w:rFonts w:ascii="Times New Roman" w:hAnsi="Times New Roman" w:cs="Times New Roman"/>
          <w:sz w:val="24"/>
          <w:szCs w:val="24"/>
        </w:rPr>
        <w:t>нетрадиционному рисованию используя различные техники.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4. Ребенок будет проявлять желание экспериментировать.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5. Ребенок будет знать основные и дополнительные ц</w:t>
      </w:r>
      <w:r w:rsidR="00106A62">
        <w:rPr>
          <w:rFonts w:ascii="Times New Roman" w:hAnsi="Times New Roman" w:cs="Times New Roman"/>
          <w:sz w:val="24"/>
          <w:szCs w:val="24"/>
        </w:rPr>
        <w:t xml:space="preserve">вета (красный, желтый, зеленый, </w:t>
      </w:r>
      <w:r w:rsidRPr="00211202">
        <w:rPr>
          <w:rFonts w:ascii="Times New Roman" w:hAnsi="Times New Roman" w:cs="Times New Roman"/>
          <w:sz w:val="24"/>
          <w:szCs w:val="24"/>
        </w:rPr>
        <w:t>синий, белый, черный + голубой, серый, розовый, оранжевый).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6. У ребенка будет расширен художественный. (вкус)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7. У ребенка будет развиваться целенаправлен</w:t>
      </w:r>
      <w:r w:rsidR="00106A62">
        <w:rPr>
          <w:rFonts w:ascii="Times New Roman" w:hAnsi="Times New Roman" w:cs="Times New Roman"/>
          <w:sz w:val="24"/>
          <w:szCs w:val="24"/>
        </w:rPr>
        <w:t xml:space="preserve">ная деятельность и стремление к </w:t>
      </w:r>
      <w:r w:rsidRPr="00211202">
        <w:rPr>
          <w:rFonts w:ascii="Times New Roman" w:hAnsi="Times New Roman" w:cs="Times New Roman"/>
          <w:sz w:val="24"/>
          <w:szCs w:val="24"/>
        </w:rPr>
        <w:t>созидательной активности.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lastRenderedPageBreak/>
        <w:t>8. У ребенка будет возникать ощущения того, что про</w:t>
      </w:r>
      <w:r w:rsidR="00106A62">
        <w:rPr>
          <w:rFonts w:ascii="Times New Roman" w:hAnsi="Times New Roman" w:cs="Times New Roman"/>
          <w:sz w:val="24"/>
          <w:szCs w:val="24"/>
        </w:rPr>
        <w:t xml:space="preserve">дукт его деятельности интересен </w:t>
      </w:r>
      <w:r w:rsidRPr="00211202">
        <w:rPr>
          <w:rFonts w:ascii="Times New Roman" w:hAnsi="Times New Roman" w:cs="Times New Roman"/>
          <w:sz w:val="24"/>
          <w:szCs w:val="24"/>
        </w:rPr>
        <w:t>другим и ему самому.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9. У ребенка будут развиваться психические процессы: восприятие, память, внимание.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10. У ребенка будет формироваться осознания причастности к созданию художественных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образов.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11. У ребенка будет формироваться положительн</w:t>
      </w:r>
      <w:r w:rsidR="00106A62">
        <w:rPr>
          <w:rFonts w:ascii="Times New Roman" w:hAnsi="Times New Roman" w:cs="Times New Roman"/>
          <w:sz w:val="24"/>
          <w:szCs w:val="24"/>
        </w:rPr>
        <w:t xml:space="preserve">ое отношение к сотрудничеству с </w:t>
      </w:r>
      <w:r w:rsidRPr="00211202">
        <w:rPr>
          <w:rFonts w:ascii="Times New Roman" w:hAnsi="Times New Roman" w:cs="Times New Roman"/>
          <w:sz w:val="24"/>
          <w:szCs w:val="24"/>
        </w:rPr>
        <w:t>взрослым, с детьми, к собственной деятельности, ее результату.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12. У ребенка будет развиваться самостоятельность, желание участвовать в деятельности.</w:t>
      </w:r>
    </w:p>
    <w:p w:rsidR="00211202" w:rsidRPr="00106A6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A62">
        <w:rPr>
          <w:rFonts w:ascii="Times New Roman" w:hAnsi="Times New Roman" w:cs="Times New Roman"/>
          <w:b/>
          <w:i/>
          <w:sz w:val="24"/>
          <w:szCs w:val="24"/>
        </w:rPr>
        <w:t>Развивающее оценивание качества образовательной деятельности</w:t>
      </w:r>
    </w:p>
    <w:p w:rsidR="00211202" w:rsidRPr="00106A6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A62">
        <w:rPr>
          <w:rFonts w:ascii="Times New Roman" w:hAnsi="Times New Roman" w:cs="Times New Roman"/>
          <w:b/>
          <w:i/>
          <w:sz w:val="24"/>
          <w:szCs w:val="24"/>
        </w:rPr>
        <w:t>Формы промежуточного контроля: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Для отслеживания результативности образовательно</w:t>
      </w:r>
      <w:r w:rsidR="00106A62">
        <w:rPr>
          <w:rFonts w:ascii="Times New Roman" w:hAnsi="Times New Roman" w:cs="Times New Roman"/>
          <w:sz w:val="24"/>
          <w:szCs w:val="24"/>
        </w:rPr>
        <w:t xml:space="preserve">го процесса по данной программе </w:t>
      </w:r>
      <w:r w:rsidRPr="00211202">
        <w:rPr>
          <w:rFonts w:ascii="Times New Roman" w:hAnsi="Times New Roman" w:cs="Times New Roman"/>
          <w:sz w:val="24"/>
          <w:szCs w:val="24"/>
        </w:rPr>
        <w:t>используются следующие формы контроля: текущий контроль в виде наблюдения (в течение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всего учебного года); промежуточный контроль в виде</w:t>
      </w:r>
      <w:r w:rsidR="00106A62">
        <w:rPr>
          <w:rFonts w:ascii="Times New Roman" w:hAnsi="Times New Roman" w:cs="Times New Roman"/>
          <w:sz w:val="24"/>
          <w:szCs w:val="24"/>
        </w:rPr>
        <w:t xml:space="preserve"> продукта деятельности ребенка, </w:t>
      </w:r>
      <w:r w:rsidRPr="00211202">
        <w:rPr>
          <w:rFonts w:ascii="Times New Roman" w:hAnsi="Times New Roman" w:cs="Times New Roman"/>
          <w:sz w:val="24"/>
          <w:szCs w:val="24"/>
        </w:rPr>
        <w:t>итоговый контроль в виде диагностики (май). Осно</w:t>
      </w:r>
      <w:r w:rsidR="00106A62">
        <w:rPr>
          <w:rFonts w:ascii="Times New Roman" w:hAnsi="Times New Roman" w:cs="Times New Roman"/>
          <w:sz w:val="24"/>
          <w:szCs w:val="24"/>
        </w:rPr>
        <w:t xml:space="preserve">вными формами контроля является </w:t>
      </w:r>
      <w:r w:rsidRPr="00211202">
        <w:rPr>
          <w:rFonts w:ascii="Times New Roman" w:hAnsi="Times New Roman" w:cs="Times New Roman"/>
          <w:sz w:val="24"/>
          <w:szCs w:val="24"/>
        </w:rPr>
        <w:t>педагогическая диагностика. Результаты представлены в диагностической карте, в которых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указаны критерии диагностики.</w:t>
      </w:r>
    </w:p>
    <w:p w:rsidR="00211202" w:rsidRPr="0021120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A62">
        <w:rPr>
          <w:rFonts w:ascii="Times New Roman" w:hAnsi="Times New Roman" w:cs="Times New Roman"/>
          <w:b/>
          <w:i/>
          <w:sz w:val="24"/>
          <w:szCs w:val="24"/>
        </w:rPr>
        <w:t>Формы предоставления результатов:</w:t>
      </w:r>
      <w:r w:rsidRPr="00211202">
        <w:rPr>
          <w:rFonts w:ascii="Times New Roman" w:hAnsi="Times New Roman" w:cs="Times New Roman"/>
          <w:sz w:val="24"/>
          <w:szCs w:val="24"/>
        </w:rPr>
        <w:t xml:space="preserve"> </w:t>
      </w:r>
      <w:r w:rsidR="00106A62">
        <w:rPr>
          <w:rFonts w:ascii="Times New Roman" w:hAnsi="Times New Roman" w:cs="Times New Roman"/>
          <w:sz w:val="24"/>
          <w:szCs w:val="24"/>
        </w:rPr>
        <w:t xml:space="preserve">выставка готовых детских работ. </w:t>
      </w:r>
      <w:r w:rsidRPr="00211202">
        <w:rPr>
          <w:rFonts w:ascii="Times New Roman" w:hAnsi="Times New Roman" w:cs="Times New Roman"/>
          <w:sz w:val="24"/>
          <w:szCs w:val="24"/>
        </w:rPr>
        <w:t>Диагностика в данном возрасте складывается из не</w:t>
      </w:r>
      <w:r w:rsidR="00106A62">
        <w:rPr>
          <w:rFonts w:ascii="Times New Roman" w:hAnsi="Times New Roman" w:cs="Times New Roman"/>
          <w:sz w:val="24"/>
          <w:szCs w:val="24"/>
        </w:rPr>
        <w:t xml:space="preserve">скольких составляющих. Первое – </w:t>
      </w:r>
      <w:r w:rsidRPr="00211202">
        <w:rPr>
          <w:rFonts w:ascii="Times New Roman" w:hAnsi="Times New Roman" w:cs="Times New Roman"/>
          <w:sz w:val="24"/>
          <w:szCs w:val="24"/>
        </w:rPr>
        <w:t>наблюдение за усвоением знаний и навыков ребенком. Вто</w:t>
      </w:r>
      <w:r w:rsidR="00106A62">
        <w:rPr>
          <w:rFonts w:ascii="Times New Roman" w:hAnsi="Times New Roman" w:cs="Times New Roman"/>
          <w:sz w:val="24"/>
          <w:szCs w:val="24"/>
        </w:rPr>
        <w:t xml:space="preserve">рое – это практическое задание. </w:t>
      </w:r>
      <w:r w:rsidRPr="00211202">
        <w:rPr>
          <w:rFonts w:ascii="Times New Roman" w:hAnsi="Times New Roman" w:cs="Times New Roman"/>
          <w:sz w:val="24"/>
          <w:szCs w:val="24"/>
        </w:rPr>
        <w:t xml:space="preserve">Результаты диагностики отражаются в диагностических </w:t>
      </w:r>
      <w:r w:rsidR="00106A62">
        <w:rPr>
          <w:rFonts w:ascii="Times New Roman" w:hAnsi="Times New Roman" w:cs="Times New Roman"/>
          <w:sz w:val="24"/>
          <w:szCs w:val="24"/>
        </w:rPr>
        <w:t xml:space="preserve">картах и представляются словами </w:t>
      </w:r>
      <w:r w:rsidRPr="00211202">
        <w:rPr>
          <w:rFonts w:ascii="Times New Roman" w:hAnsi="Times New Roman" w:cs="Times New Roman"/>
          <w:sz w:val="24"/>
          <w:szCs w:val="24"/>
        </w:rPr>
        <w:t>«сформировано», «не сформировано».</w:t>
      </w:r>
    </w:p>
    <w:p w:rsidR="00211202" w:rsidRPr="00106A62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A62">
        <w:rPr>
          <w:rFonts w:ascii="Times New Roman" w:hAnsi="Times New Roman" w:cs="Times New Roman"/>
          <w:b/>
          <w:i/>
          <w:sz w:val="24"/>
          <w:szCs w:val="24"/>
        </w:rPr>
        <w:t>Диагностика рисования, дети 2-3 года.</w:t>
      </w:r>
    </w:p>
    <w:p w:rsidR="00112E8F" w:rsidRPr="00112E8F" w:rsidRDefault="00211202" w:rsidP="0010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02">
        <w:rPr>
          <w:rFonts w:ascii="Times New Roman" w:hAnsi="Times New Roman" w:cs="Times New Roman"/>
          <w:sz w:val="24"/>
          <w:szCs w:val="24"/>
        </w:rPr>
        <w:t>Диагностика маленьких деток в данном возр</w:t>
      </w:r>
      <w:r w:rsidR="00106A62">
        <w:rPr>
          <w:rFonts w:ascii="Times New Roman" w:hAnsi="Times New Roman" w:cs="Times New Roman"/>
          <w:sz w:val="24"/>
          <w:szCs w:val="24"/>
        </w:rPr>
        <w:t xml:space="preserve">асте складывается из нескольких </w:t>
      </w:r>
      <w:r w:rsidRPr="00211202">
        <w:rPr>
          <w:rFonts w:ascii="Times New Roman" w:hAnsi="Times New Roman" w:cs="Times New Roman"/>
          <w:sz w:val="24"/>
          <w:szCs w:val="24"/>
        </w:rPr>
        <w:t>составляющих. Карта наблюдений за период 1,5-2 года на ребе</w:t>
      </w:r>
      <w:r w:rsidR="00106A62">
        <w:rPr>
          <w:rFonts w:ascii="Times New Roman" w:hAnsi="Times New Roman" w:cs="Times New Roman"/>
          <w:sz w:val="24"/>
          <w:szCs w:val="24"/>
        </w:rPr>
        <w:t xml:space="preserve">нка заведена, в нее вписываются </w:t>
      </w:r>
      <w:r w:rsidRPr="00211202">
        <w:rPr>
          <w:rFonts w:ascii="Times New Roman" w:hAnsi="Times New Roman" w:cs="Times New Roman"/>
          <w:sz w:val="24"/>
          <w:szCs w:val="24"/>
        </w:rPr>
        <w:t>все достижения малыша. Можно также собирать альбом с рис</w:t>
      </w:r>
      <w:r w:rsidR="00106A62">
        <w:rPr>
          <w:rFonts w:ascii="Times New Roman" w:hAnsi="Times New Roman" w:cs="Times New Roman"/>
          <w:sz w:val="24"/>
          <w:szCs w:val="24"/>
        </w:rPr>
        <w:t xml:space="preserve">унками ребенка, это в свою тоже </w:t>
      </w:r>
      <w:r w:rsidRPr="00211202">
        <w:rPr>
          <w:rFonts w:ascii="Times New Roman" w:hAnsi="Times New Roman" w:cs="Times New Roman"/>
          <w:sz w:val="24"/>
          <w:szCs w:val="24"/>
        </w:rPr>
        <w:t>является диагностической картой. Второе – это практическ</w:t>
      </w:r>
      <w:r w:rsidR="00106A62">
        <w:rPr>
          <w:rFonts w:ascii="Times New Roman" w:hAnsi="Times New Roman" w:cs="Times New Roman"/>
          <w:sz w:val="24"/>
          <w:szCs w:val="24"/>
        </w:rPr>
        <w:t xml:space="preserve">ое задание, объединяющее в себе </w:t>
      </w:r>
      <w:r w:rsidRPr="00211202">
        <w:rPr>
          <w:rFonts w:ascii="Times New Roman" w:hAnsi="Times New Roman" w:cs="Times New Roman"/>
          <w:sz w:val="24"/>
          <w:szCs w:val="24"/>
        </w:rPr>
        <w:t>несколько приемов рисования.</w:t>
      </w:r>
      <w:r w:rsidRPr="00211202">
        <w:rPr>
          <w:rFonts w:ascii="Times New Roman" w:hAnsi="Times New Roman" w:cs="Times New Roman"/>
          <w:sz w:val="24"/>
          <w:szCs w:val="24"/>
        </w:rPr>
        <w:cr/>
      </w:r>
      <w:r w:rsidR="008219A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534"/>
        <w:gridCol w:w="7087"/>
        <w:gridCol w:w="2233"/>
      </w:tblGrid>
      <w:tr w:rsidR="00106A62" w:rsidTr="004A0963">
        <w:tc>
          <w:tcPr>
            <w:tcW w:w="534" w:type="dxa"/>
          </w:tcPr>
          <w:p w:rsidR="00106A62" w:rsidRPr="004A0963" w:rsidRDefault="004A0963" w:rsidP="004A096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</w:tcPr>
          <w:p w:rsidR="00106A62" w:rsidRPr="004A0963" w:rsidRDefault="00106A62" w:rsidP="004A096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2233" w:type="dxa"/>
          </w:tcPr>
          <w:p w:rsidR="004A0963" w:rsidRDefault="004A0963" w:rsidP="004A096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A0963" w:rsidRPr="004A0963" w:rsidRDefault="004A0963" w:rsidP="004A096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усвоении</w:t>
            </w:r>
          </w:p>
          <w:p w:rsidR="00106A62" w:rsidRPr="004A0963" w:rsidRDefault="004A0963" w:rsidP="004A09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навыка рисования</w:t>
            </w:r>
          </w:p>
        </w:tc>
      </w:tr>
      <w:tr w:rsidR="00106A62" w:rsidTr="004A0963">
        <w:tc>
          <w:tcPr>
            <w:tcW w:w="534" w:type="dxa"/>
          </w:tcPr>
          <w:p w:rsidR="00106A62" w:rsidRPr="004A0963" w:rsidRDefault="004A0963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4A0963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 у детей младшего дошкольного возраста о</w:t>
            </w:r>
          </w:p>
          <w:p w:rsidR="00106A62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нетрадиционных способах рисования</w:t>
            </w:r>
          </w:p>
        </w:tc>
        <w:tc>
          <w:tcPr>
            <w:tcW w:w="2233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62" w:rsidTr="004A0963">
        <w:tc>
          <w:tcPr>
            <w:tcW w:w="534" w:type="dxa"/>
          </w:tcPr>
          <w:p w:rsidR="00106A62" w:rsidRPr="004A0963" w:rsidRDefault="004A0963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4A0963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дошкольниками простейшими техническими</w:t>
            </w:r>
          </w:p>
          <w:p w:rsidR="00106A62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алгоритмом работы с различными </w:t>
            </w: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изобразительными материалами:</w:t>
            </w:r>
          </w:p>
        </w:tc>
        <w:tc>
          <w:tcPr>
            <w:tcW w:w="2233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62" w:rsidTr="004A0963">
        <w:tc>
          <w:tcPr>
            <w:tcW w:w="534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A0963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владеет навыком работы методом тычка (оттиск</w:t>
            </w:r>
          </w:p>
          <w:p w:rsidR="004A0963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предметами: пробкой, втулкой, печатками, штампами,</w:t>
            </w:r>
          </w:p>
          <w:p w:rsidR="00106A62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трубочкой, мятой бумагой, </w:t>
            </w: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вилкой, губкой,)</w:t>
            </w:r>
          </w:p>
        </w:tc>
        <w:tc>
          <w:tcPr>
            <w:tcW w:w="2233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62" w:rsidTr="004A0963">
        <w:tc>
          <w:tcPr>
            <w:tcW w:w="534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06A62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владеет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авыком работы методом рисования </w:t>
            </w: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ладошкой</w:t>
            </w:r>
          </w:p>
        </w:tc>
        <w:tc>
          <w:tcPr>
            <w:tcW w:w="2233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62" w:rsidTr="004A0963">
        <w:tc>
          <w:tcPr>
            <w:tcW w:w="534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06A62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владеет 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ыком работы методом пальчиковое </w:t>
            </w: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233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62" w:rsidTr="004A0963">
        <w:tc>
          <w:tcPr>
            <w:tcW w:w="534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A0963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владеет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авыком работы методом рисования </w:t>
            </w: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ватными</w:t>
            </w:r>
          </w:p>
          <w:p w:rsidR="00106A62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палочками</w:t>
            </w:r>
          </w:p>
        </w:tc>
        <w:tc>
          <w:tcPr>
            <w:tcW w:w="2233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62" w:rsidTr="004A0963">
        <w:tc>
          <w:tcPr>
            <w:tcW w:w="534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06A62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владеет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авыком работы методом рисования </w:t>
            </w: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манной крупой</w:t>
            </w:r>
          </w:p>
        </w:tc>
        <w:tc>
          <w:tcPr>
            <w:tcW w:w="2233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62" w:rsidTr="004A0963">
        <w:tc>
          <w:tcPr>
            <w:tcW w:w="534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06A62" w:rsidRPr="004A0963" w:rsidRDefault="004A0963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владеет навыком работы методом </w:t>
            </w:r>
            <w:proofErr w:type="spellStart"/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клясографии</w:t>
            </w:r>
            <w:proofErr w:type="spellEnd"/>
          </w:p>
        </w:tc>
        <w:tc>
          <w:tcPr>
            <w:tcW w:w="2233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62" w:rsidTr="004A0963">
        <w:trPr>
          <w:trHeight w:val="580"/>
        </w:trPr>
        <w:tc>
          <w:tcPr>
            <w:tcW w:w="534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A0963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владеет навыком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методом рисования </w:t>
            </w:r>
            <w:proofErr w:type="spellStart"/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набрызгом</w:t>
            </w:r>
            <w:proofErr w:type="spellEnd"/>
          </w:p>
        </w:tc>
        <w:tc>
          <w:tcPr>
            <w:tcW w:w="2233" w:type="dxa"/>
          </w:tcPr>
          <w:p w:rsidR="00106A62" w:rsidRPr="004A0963" w:rsidRDefault="00106A62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3" w:rsidTr="004A0963">
        <w:trPr>
          <w:trHeight w:val="250"/>
        </w:trPr>
        <w:tc>
          <w:tcPr>
            <w:tcW w:w="534" w:type="dxa"/>
          </w:tcPr>
          <w:p w:rsidR="004A0963" w:rsidRPr="004A0963" w:rsidRDefault="004A0963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87" w:type="dxa"/>
          </w:tcPr>
          <w:p w:rsidR="004A0963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воспитанников самостоятельно применять</w:t>
            </w:r>
          </w:p>
          <w:p w:rsidR="004A0963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техники рисования</w:t>
            </w:r>
          </w:p>
        </w:tc>
        <w:tc>
          <w:tcPr>
            <w:tcW w:w="2233" w:type="dxa"/>
          </w:tcPr>
          <w:p w:rsidR="004A0963" w:rsidRPr="004A0963" w:rsidRDefault="004A0963" w:rsidP="00D73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963" w:rsidRDefault="004A0963" w:rsidP="004A0963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0963" w:rsidRPr="004A0963" w:rsidRDefault="004A0963" w:rsidP="004A0963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9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Диагностика лепка, дети 2-3 года.</w:t>
      </w:r>
    </w:p>
    <w:p w:rsidR="004A0963" w:rsidRDefault="004A0963" w:rsidP="004A0963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0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0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    складывается    из  </w:t>
      </w:r>
    </w:p>
    <w:p w:rsidR="004A0963" w:rsidRPr="004A0963" w:rsidRDefault="004A0963" w:rsidP="004A0963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нескольких </w:t>
      </w:r>
      <w:r w:rsidRPr="004A0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составляющих. Карта наблюдений уже вами заведена,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как в период 1,5-2 года, </w:t>
      </w:r>
      <w:r w:rsidRPr="004A0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вписывать в нее все достижения малыша. Можно также собирать альбом с</w:t>
      </w:r>
    </w:p>
    <w:p w:rsidR="004A0963" w:rsidRPr="004A0963" w:rsidRDefault="004A0963" w:rsidP="004A0963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рисунками ребенка, это в свою очередь тоже является диагностической картой. Второе – это</w:t>
      </w:r>
    </w:p>
    <w:p w:rsidR="00174091" w:rsidRDefault="004A0963" w:rsidP="004A0963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задание, объединяющее в себе несколько приемов лепки.</w:t>
      </w:r>
    </w:p>
    <w:p w:rsidR="004A0963" w:rsidRDefault="004A0963" w:rsidP="004A0963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7087"/>
        <w:gridCol w:w="2233"/>
      </w:tblGrid>
      <w:tr w:rsidR="004A0963" w:rsidRPr="004A0963" w:rsidTr="00F843D9">
        <w:tc>
          <w:tcPr>
            <w:tcW w:w="534" w:type="dxa"/>
          </w:tcPr>
          <w:p w:rsidR="004A0963" w:rsidRPr="004A0963" w:rsidRDefault="004A0963" w:rsidP="00F843D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</w:tcPr>
          <w:p w:rsidR="004A0963" w:rsidRPr="004A0963" w:rsidRDefault="004A0963" w:rsidP="00F843D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2233" w:type="dxa"/>
          </w:tcPr>
          <w:p w:rsidR="004A0963" w:rsidRDefault="004A0963" w:rsidP="00F843D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A0963" w:rsidRPr="004A0963" w:rsidRDefault="004A0963" w:rsidP="00F843D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усвоении</w:t>
            </w:r>
          </w:p>
          <w:p w:rsidR="004A0963" w:rsidRPr="004A0963" w:rsidRDefault="004A0963" w:rsidP="00F843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навыка лепки</w:t>
            </w:r>
          </w:p>
        </w:tc>
      </w:tr>
      <w:tr w:rsidR="004A0963" w:rsidRPr="004A0963" w:rsidTr="00F843D9">
        <w:tc>
          <w:tcPr>
            <w:tcW w:w="534" w:type="dxa"/>
          </w:tcPr>
          <w:p w:rsidR="004A0963" w:rsidRPr="004A0963" w:rsidRDefault="004A0963" w:rsidP="00F843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4A0963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умеет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мостоятельно отщипывать кусочки </w:t>
            </w: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пластилина от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елого, руководствуясь понятиями </w:t>
            </w: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«маленький», «большой».</w:t>
            </w:r>
          </w:p>
        </w:tc>
        <w:tc>
          <w:tcPr>
            <w:tcW w:w="2233" w:type="dxa"/>
          </w:tcPr>
          <w:p w:rsidR="004A0963" w:rsidRPr="004A0963" w:rsidRDefault="004A0963" w:rsidP="00F843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3" w:rsidRPr="004A0963" w:rsidTr="00F843D9">
        <w:tc>
          <w:tcPr>
            <w:tcW w:w="534" w:type="dxa"/>
          </w:tcPr>
          <w:p w:rsidR="004A0963" w:rsidRPr="004A0963" w:rsidRDefault="004A0963" w:rsidP="00F843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4A0963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умело владеет навыками раскатывания кусочка</w:t>
            </w:r>
          </w:p>
          <w:p w:rsidR="004A0963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пластилина в элемент «колбаска».</w:t>
            </w:r>
          </w:p>
        </w:tc>
        <w:tc>
          <w:tcPr>
            <w:tcW w:w="2233" w:type="dxa"/>
          </w:tcPr>
          <w:p w:rsidR="004A0963" w:rsidRPr="004A0963" w:rsidRDefault="004A0963" w:rsidP="00F843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3" w:rsidRPr="004A0963" w:rsidTr="00F843D9">
        <w:tc>
          <w:tcPr>
            <w:tcW w:w="534" w:type="dxa"/>
          </w:tcPr>
          <w:p w:rsidR="004A0963" w:rsidRPr="004A0963" w:rsidRDefault="004A0963" w:rsidP="00F843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4A0963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умело владее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навыками раскатывания кусочка </w:t>
            </w: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пластилина в элемент «шарик».</w:t>
            </w:r>
          </w:p>
        </w:tc>
        <w:tc>
          <w:tcPr>
            <w:tcW w:w="2233" w:type="dxa"/>
          </w:tcPr>
          <w:p w:rsidR="004A0963" w:rsidRPr="004A0963" w:rsidRDefault="004A0963" w:rsidP="00F843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3" w:rsidRPr="004A0963" w:rsidTr="00F843D9">
        <w:tc>
          <w:tcPr>
            <w:tcW w:w="534" w:type="dxa"/>
          </w:tcPr>
          <w:p w:rsidR="004A0963" w:rsidRPr="004A0963" w:rsidRDefault="004A0963" w:rsidP="00F843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4A0963" w:rsidRPr="004A0963" w:rsidRDefault="004A0963" w:rsidP="004A0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навыком размазывания кусочка </w:t>
            </w: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пластилина на плоской поверхности в пределах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несложного контура</w:t>
            </w:r>
          </w:p>
        </w:tc>
        <w:tc>
          <w:tcPr>
            <w:tcW w:w="2233" w:type="dxa"/>
          </w:tcPr>
          <w:p w:rsidR="004A0963" w:rsidRPr="004A0963" w:rsidRDefault="004A0963" w:rsidP="00F843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963" w:rsidRPr="004A0963" w:rsidRDefault="004A0963" w:rsidP="004A0963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74091" w:rsidSect="00CF0173">
          <w:footerReference w:type="default" r:id="rId8"/>
          <w:pgSz w:w="11906" w:h="16838"/>
          <w:pgMar w:top="851" w:right="1134" w:bottom="851" w:left="1134" w:header="720" w:footer="720" w:gutter="0"/>
          <w:cols w:space="720"/>
        </w:sectPr>
      </w:pPr>
    </w:p>
    <w:p w:rsidR="008B3472" w:rsidRDefault="002F7DC2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8B3472"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.СОДЕРЖАТЕЛЬНЫЙ РАЗДЕЛ</w:t>
      </w:r>
    </w:p>
    <w:p w:rsidR="00174091" w:rsidRP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9C" w:rsidRDefault="00174091" w:rsidP="0017409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091">
        <w:rPr>
          <w:rFonts w:ascii="Times New Roman" w:hAnsi="Times New Roman" w:cs="Times New Roman"/>
          <w:b/>
          <w:sz w:val="24"/>
          <w:szCs w:val="24"/>
        </w:rPr>
        <w:t>2.1. Содержание образовательной деятельности в младшей группе по образовательным областям</w:t>
      </w:r>
    </w:p>
    <w:p w:rsidR="00174091" w:rsidRPr="00174091" w:rsidRDefault="00174091" w:rsidP="0017409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219"/>
        <w:gridCol w:w="7"/>
        <w:gridCol w:w="11126"/>
      </w:tblGrid>
      <w:tr w:rsidR="00174091" w:rsidTr="000010FF">
        <w:tc>
          <w:tcPr>
            <w:tcW w:w="15352" w:type="dxa"/>
            <w:gridSpan w:val="3"/>
            <w:tcBorders>
              <w:top w:val="nil"/>
              <w:left w:val="nil"/>
              <w:right w:val="nil"/>
            </w:tcBorders>
          </w:tcPr>
          <w:p w:rsidR="00174091" w:rsidRPr="008219A7" w:rsidRDefault="00174091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8219A7">
              <w:rPr>
                <w:rFonts w:ascii="Times New Roman" w:hAnsi="Times New Roman" w:cs="Times New Roman"/>
                <w:b/>
                <w:sz w:val="24"/>
                <w:szCs w:val="24"/>
              </w:rPr>
              <w:t>ОО Социально-коммуникативное развитие</w:t>
            </w:r>
          </w:p>
        </w:tc>
      </w:tr>
      <w:tr w:rsidR="00174091" w:rsidTr="000010FF">
        <w:tc>
          <w:tcPr>
            <w:tcW w:w="4219" w:type="dxa"/>
          </w:tcPr>
          <w:p w:rsidR="00C57C78" w:rsidRPr="00092B73" w:rsidRDefault="00C57C78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Основные задачи</w:t>
            </w:r>
          </w:p>
          <w:p w:rsidR="00174091" w:rsidRPr="003C6FE4" w:rsidRDefault="00C57C78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образовательной</w:t>
            </w:r>
            <w:r w:rsidR="003C6FE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133" w:type="dxa"/>
            <w:gridSpan w:val="2"/>
          </w:tcPr>
          <w:p w:rsidR="00174091" w:rsidRPr="00092B73" w:rsidRDefault="00C57C78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174091" w:rsidTr="000010FF">
        <w:tc>
          <w:tcPr>
            <w:tcW w:w="4219" w:type="dxa"/>
          </w:tcPr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поддерживать эмоционально-положительное состояние детей в период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адаптации к ДОО;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развивать игровой опыт ребёнка, помогая детям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отражать в игре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представления об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окружающей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действительности;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поддерживать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доброжелательные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взаимоотношения детей, развивать эмоциональную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отзывчивость в ходе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привлечения к конкретным действиям помощи, заботы,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участия;</w:t>
            </w:r>
          </w:p>
          <w:p w:rsidR="00174091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формировать элементарные представления о людях (взрослые, дети), их внешнем виде, действиях, одежде, о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некоторых ярко выраженны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х эмоциональных состояниях (радость, грусть), о семье и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ДОО;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формировать первичные представления ребёнка о себе, о своем возрасте, поле, о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родителях (законных</w:t>
            </w:r>
          </w:p>
          <w:p w:rsidR="00F843D9" w:rsidRPr="00C57C78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представителях) и близких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членах семьи.</w:t>
            </w:r>
          </w:p>
        </w:tc>
        <w:tc>
          <w:tcPr>
            <w:tcW w:w="11133" w:type="dxa"/>
            <w:gridSpan w:val="2"/>
          </w:tcPr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поддерживает желание детей познакомиться со сверстником, узнать его имя, используя приёмы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поощрения и одобрения.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Оказывает помощь детям в определении особенностей внешнего вида мальчиков и девочек, их одежды,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причёсок, предпочитаемых игрушек, задаёт детям вопросы уточняющего или проблемного характера,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объясняет отличительные признаки взрослых и детей, используя наглядный материал и повседневные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жизненные ситуации.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Показывает и называет ребёнку основные части тела и лица человека, его действия. Поддерживает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желание ребёнка называть и различать основные действия взрослых.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знакомит детей с основными эмоциями и чувствами человека, обозначает их словом,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демонстрирует их проявление мимикой, жестами, интонацией голоса.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Предлагает детям повторить слова, обозначающие эмоциональное состо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яние человека, предлагает детям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задания, помогающие закрепить представление об эмоциях, в том числе их узнавание на картинках.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рассматривает вместе с детьми картинки с изображением семьи: детей, родителей (законных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представителей).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Поощряет стремление детей узнавать членов семьи, называть их, рассказывает детям о том, как члены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семьи могут заботиться друг о друге.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поддерживает желание детей познавать пространство своей группы, узнавать вход в группу, её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расположение на этаже, педагогов, которые работают с детьми. Рассматривает с детьми пространство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группы, назначение каждого помещения, его наполнение, помогает детям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ориентироваться в пространстве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группы.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поддерживает стремление детей выполнять элементарные правила поведения («можно»,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«нельзя»). Личным показом демонстрирует правила общения: здоровается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прощается, говорит «спасибо»,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«пожалуйста», напоминает детям о важности использования данных слов в процессе об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щения со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взрослыми и сверстниками, поощряет инициативу и самостоятельность ребёнка при использовании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«вежливых слов».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- формировать первичные представления ребёнка о себе, о своем возрасте, поле, о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родителях (законных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представителях) и близких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членах семьи.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использует приёмы общения, позволяющие детям проявлять вни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мание к его словам и указаниям,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поддерживает желание ребёнка выполнять указания взрослого, действовать по его примеру и показу.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организует детей на участие в подвижных, музыкальных, сюжетных и хороводных играх,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поощряет их активность и инициативность в ходе участия в играх.</w:t>
            </w:r>
          </w:p>
          <w:p w:rsidR="003C6FE4" w:rsidRPr="003C6FE4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формирует представление детей о простых предметах своей 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ежды, обозначает словами каждый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 одежды, рассказывает детям о назначении предметов 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ежды, способах их использования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(надевание колготок, футболок и тому подобное).</w:t>
            </w:r>
          </w:p>
        </w:tc>
      </w:tr>
      <w:tr w:rsidR="00092B73" w:rsidTr="000010FF">
        <w:trPr>
          <w:trHeight w:val="125"/>
        </w:trPr>
        <w:tc>
          <w:tcPr>
            <w:tcW w:w="15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2B73" w:rsidRPr="00174091" w:rsidRDefault="003C6FE4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C6FE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Совокупные задачи воспитания в рамках ОО Социально-коммуникативное развитие</w:t>
            </w:r>
          </w:p>
        </w:tc>
      </w:tr>
      <w:tr w:rsidR="003C6FE4" w:rsidTr="000010FF">
        <w:trPr>
          <w:trHeight w:val="135"/>
        </w:trPr>
        <w:tc>
          <w:tcPr>
            <w:tcW w:w="15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ативное развитие» направлено на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приобщение детей к ценностям «Родина», «Природа», «Семья», «Человек», «Жизнь»,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Милосердие», «Добро», «Дружба»,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«Сотрудничество», «Труд».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воспитание уважения к своей семье, своему населенному пункту, родному краю, своей стране;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воспитание уважительного отношения к другим людям - детям и взрослым (родителям (законным представителям), педагогам, соседям и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другим), вне зависимости от их этнической и национальной принадлежности;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воспитание социальных чувств и навыков: способности к сопереживанию, общительности, дру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желюбия, сотрудничества, умения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соблюдать правила, активной личностной позиции;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создание условий для возникновения у ребёнка нравственного, социально значимого поступ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ка, приобретения ребёнком опыта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милосердия и заботы;</w:t>
            </w:r>
          </w:p>
          <w:p w:rsidR="00F843D9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поддержка трудового усилия, привычки к доступному дошкольнику напряжению физических, ум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ственных и нравственных сил для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решения трудовой задачи;</w:t>
            </w:r>
          </w:p>
          <w:p w:rsidR="003C6FE4" w:rsidRPr="00F843D9" w:rsidRDefault="00F843D9" w:rsidP="00F843D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3C6FE4" w:rsidTr="000010FF">
        <w:trPr>
          <w:trHeight w:val="313"/>
        </w:trPr>
        <w:tc>
          <w:tcPr>
            <w:tcW w:w="15352" w:type="dxa"/>
            <w:gridSpan w:val="3"/>
            <w:tcBorders>
              <w:left w:val="nil"/>
              <w:right w:val="nil"/>
            </w:tcBorders>
          </w:tcPr>
          <w:p w:rsidR="003C6FE4" w:rsidRDefault="003C6FE4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3C6FE4" w:rsidRDefault="003C6FE4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ОО Познавательное развитие</w:t>
            </w:r>
          </w:p>
        </w:tc>
      </w:tr>
      <w:tr w:rsidR="00092B73" w:rsidTr="000010FF">
        <w:trPr>
          <w:trHeight w:val="219"/>
        </w:trPr>
        <w:tc>
          <w:tcPr>
            <w:tcW w:w="4226" w:type="dxa"/>
            <w:gridSpan w:val="2"/>
            <w:tcBorders>
              <w:right w:val="single" w:sz="4" w:space="0" w:color="auto"/>
            </w:tcBorders>
          </w:tcPr>
          <w:p w:rsidR="00092B73" w:rsidRPr="003C6FE4" w:rsidRDefault="00092B73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3C6FE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Основные задачи</w:t>
            </w:r>
          </w:p>
          <w:p w:rsidR="00092B73" w:rsidRPr="003C6FE4" w:rsidRDefault="00092B73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3C6FE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образовательной</w:t>
            </w:r>
            <w:r w:rsidR="003C6FE4" w:rsidRPr="003C6FE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C6FE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126" w:type="dxa"/>
            <w:tcBorders>
              <w:right w:val="single" w:sz="4" w:space="0" w:color="auto"/>
            </w:tcBorders>
          </w:tcPr>
          <w:p w:rsidR="00092B73" w:rsidRPr="003C6FE4" w:rsidRDefault="00092B73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3C6FE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092B73" w:rsidTr="000010FF">
        <w:tc>
          <w:tcPr>
            <w:tcW w:w="4219" w:type="dxa"/>
          </w:tcPr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разны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 виды восприятия: зрительного, слухового, осязательного,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вкусового, обонятельного;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cr/>
            </w:r>
            <w:r>
              <w:lastRenderedPageBreak/>
              <w:t xml:space="preserve">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наглядно-действенное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мышление в процессе решения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познавательны</w:t>
            </w:r>
            <w:r w:rsid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х практических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задач;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совершенствовать обследовательские действия: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выделение цвета, формы,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величины как особых признаков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предметов, поощрять сравнение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предметов между собой по этим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признакам и количеству, использовать один предмет в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качестве образца, под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бирая пары,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группы;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формировать у детей простейшие представления о геометрических фигурах, величине и количестве предметов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 основе чувственного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познания;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развивать первоначальные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представления о себе и близких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людях,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эмоционально-положительное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</w:t>
            </w:r>
            <w:r w:rsid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 к членам семьи и людям ближайшего окружения, о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 взрослых;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расширять представления о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населённом пункте, в котором живёт ребёнок, его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достопримечательностях,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эмоционально откликаться на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праздничное убранство дома,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ДОО;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cr/>
            </w:r>
            <w:r w:rsidR="00F843D9">
              <w:t xml:space="preserve">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организовывать взаим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одействие и знакомить с животными и растениями ближайшего окружения, их названиями, строением и отличительными особенностями, некоторыми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объектами неживой природы;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способность</w:t>
            </w:r>
            <w:r w:rsid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наблюдать за </w:t>
            </w:r>
            <w:r w:rsid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явлениями природы, воспитывать бережное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отношение к животным и</w:t>
            </w:r>
          </w:p>
          <w:p w:rsidR="00F843D9" w:rsidRPr="00C57C78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растениям.</w:t>
            </w:r>
          </w:p>
        </w:tc>
        <w:tc>
          <w:tcPr>
            <w:tcW w:w="11133" w:type="dxa"/>
            <w:gridSpan w:val="2"/>
          </w:tcPr>
          <w:p w:rsidR="00F843D9" w:rsidRPr="009D694F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   </w:t>
            </w:r>
            <w:r w:rsidR="00F843D9" w:rsidRPr="009D694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Сенсорные эталоны и познавательные действия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демонстрирует детям и включает их в деятельность на сравнение предметов и определение их</w:t>
            </w:r>
          </w:p>
          <w:p w:rsidR="00092B73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сходства-различия, на подбор и группировку по заданному образцу (по цвету, форме, величине).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Побуждает и поощряет освоение простейших действий, основанных на перестановке предметов,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изменении способа их расположения, количества; на действия переливания, пересыпания.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Проводит игры-занятия с использованием предметов-орудий: сачков, черпачков для выужив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ания из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специальных ёмкостей с водой или без воды шариков, плавающих игрушек, палочек со свисающим на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верёвке магнитом для «ловли» на неё небольших предметов.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Организует действия с игрушками, имитирующими орудия труда (заколачивание молоточком </w:t>
            </w:r>
            <w:proofErr w:type="spellStart"/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втулочек</w:t>
            </w:r>
            <w:proofErr w:type="spellEnd"/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верстачок, сборка каталок с помощью деревянных или пластмассовых винтов) и тому подобное,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создаёт ситуации для использования детьми предметов-орудий в самостоятельной игровой и бытовой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 с целью решения практических задач.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поощряет действия детей с предметами, при ориентации на 2-3 свойства одновременно;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собирание одноцветных, а затем и разноцветных пирамидок из 4-5 и более колец, располагая их по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убывающей величине; различных по форме и цвету башенок из 2-3 геометрических форм-вкладышей;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разбирание</w:t>
            </w:r>
            <w:proofErr w:type="spellEnd"/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собирание трёхместной матрёшки с совмещением рисунка на её частях, закрепляя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понимание детьми слов, обозначающих различный размер предметов, их цвет и форму.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ходе проведения с детьми дидактических упражнений и игр-занятий формирует обобщённы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способы обследования формы предметов - ощупывание, рассматрив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ание, сравнение, сопоставление;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продолжает поощрять появление настойчивости в достижении результата познавательных действий.</w:t>
            </w:r>
          </w:p>
          <w:p w:rsidR="00F843D9" w:rsidRPr="009D694F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  <w:r w:rsidR="00F843D9" w:rsidRPr="009D694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Математические представления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подводит детей к освоению простейших умений в различении формы окружающих предметов,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используя </w:t>
            </w:r>
            <w:proofErr w:type="spellStart"/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предэталоные</w:t>
            </w:r>
            <w:proofErr w:type="spellEnd"/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представления о шаре, кубе, круге</w:t>
            </w:r>
            <w:r w:rsid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квадрате; подборе предметов и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геометрических фигур по образцу, различению и сравниванию предметов по величине, выбору среди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двух предметов при условии резких различий: большой и маленький, длинный и короткий, высокий и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низкий.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Поддерживает интерес детей к количественной стороне различных групп предметов (много и много,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много и мало, много и один) предметов.</w:t>
            </w:r>
          </w:p>
          <w:p w:rsidR="00F843D9" w:rsidRPr="009D694F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Окружающий мир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расширяет представления детей об окружающем мире, знакомит их с явлениями общественной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жизни, с деятельностью взрослых (повар варит кашу, шофёр водит машину, доктор лечит); развивает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представления о себе (о своём имени, именах близких родственников), о внешнем облике человека, о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его физических особенностях (у каждого есть голова, руки, ноги, лицо; на лице - глаза, нос, рот и так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далее); о его физических и эмоциональных состояниях (проголодался - насытился, устал - отдохнул;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намочил - вытер; заплакал - засмеялся и так далее); о деятельнос</w:t>
            </w:r>
            <w:r w:rsid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ти близких ребёнку людей («Мама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моет пол»; «Бабушка вяжет носочки»; «Сестра рисует»; «Дедуш</w:t>
            </w:r>
            <w:r w:rsid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ка читает газету»; «Брат строит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гараж»; «Папа работает за компьютером» и тому подобное); о предметах, действиях с ними и их</w:t>
            </w:r>
            <w:r w:rsid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назначении: предметы домашнего обихода (посуда, мебель, одежда)</w:t>
            </w:r>
            <w:r w:rsid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игрушки, орудия труда (веник,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метла, лопата, ведро, лейка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и так далее).</w:t>
            </w:r>
          </w:p>
          <w:p w:rsidR="00F843D9" w:rsidRPr="009D694F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Природа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процессе ознакомления с природой педагог организует взаимодействие и направляет внимание детей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 объекты живой и неживой природы, явления природы, которые доступны для непосредственного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восприятия.</w:t>
            </w:r>
          </w:p>
          <w:p w:rsidR="00F843D9" w:rsidRPr="00F843D9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Формирует представления о домашних и диких животных и их детёнышах (особенности внешнего</w:t>
            </w:r>
          </w:p>
          <w:p w:rsidR="00F843D9" w:rsidRPr="00C57C78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вида, части тела, питание, способы передвижения), о растениях</w:t>
            </w:r>
            <w:r w:rsid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ближайшего окружения (деревья,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овощи, фрукты и другие), их характерных признаках (цвет, строение,</w:t>
            </w:r>
            <w:r w:rsid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поверхность, вкус), привлекает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внимание и поддерживает интерес к объектам неживой природы (солнце</w:t>
            </w:r>
            <w:r w:rsid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небо, облака, песок, вода), к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некоторым явлениям природы (снег, дождь, радуга, ветер), поощряет береж</w:t>
            </w:r>
            <w:r w:rsid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ное отношение к животным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растениям.</w:t>
            </w:r>
          </w:p>
        </w:tc>
      </w:tr>
      <w:tr w:rsidR="00092B73" w:rsidTr="000010FF">
        <w:trPr>
          <w:trHeight w:val="88"/>
        </w:trPr>
        <w:tc>
          <w:tcPr>
            <w:tcW w:w="15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2B73" w:rsidRPr="00174091" w:rsidRDefault="008C1BAD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Совокупные задачи воспитания в рам</w:t>
            </w:r>
            <w:r w:rsidR="000265E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ках ОО Познавательное</w:t>
            </w:r>
            <w:r w:rsidRPr="008C1B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</w:tr>
      <w:tr w:rsidR="003C6FE4" w:rsidTr="000010FF">
        <w:trPr>
          <w:trHeight w:val="172"/>
        </w:trPr>
        <w:tc>
          <w:tcPr>
            <w:tcW w:w="15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43D9" w:rsidRPr="00F843D9" w:rsidRDefault="008C1BAD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Решение совокупных задач воспитания в рамках образовательной области «Познавательное развитие» направлено на приобщение детей к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ценностям «Человек», «Семья», «Познание», «Родина» и «Природа», что предполагает: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воспитание отношения к знанию как ценности, понимание значения образования для человека, общества, страны;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приобщение к отечественным традициям и праздникам, к истории и достижениям родной страны,</w:t>
            </w:r>
            <w:r w:rsid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к культурному наследию народов </w:t>
            </w: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России;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воспитание уважения к людям - представителям разных народов России независимо от их этнической принадлежности;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воспитание уважительного отношения к государственным символам страны (флагу, гербу, гимну);</w:t>
            </w:r>
          </w:p>
          <w:p w:rsidR="00F843D9" w:rsidRPr="00F843D9" w:rsidRDefault="00F843D9" w:rsidP="009D694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воспитание бережного и ответственного отношения к природе родного края, родной страны, приобретение первого опыта действий по</w:t>
            </w:r>
          </w:p>
          <w:p w:rsidR="003C6FE4" w:rsidRPr="00174091" w:rsidRDefault="009D694F" w:rsidP="009D694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F843D9" w:rsidRPr="00F84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охранению природы.</w:t>
            </w:r>
            <w:r w:rsid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3C6FE4" w:rsidTr="000265E3">
        <w:trPr>
          <w:trHeight w:val="391"/>
        </w:trPr>
        <w:tc>
          <w:tcPr>
            <w:tcW w:w="15352" w:type="dxa"/>
            <w:gridSpan w:val="3"/>
            <w:tcBorders>
              <w:left w:val="nil"/>
              <w:right w:val="nil"/>
            </w:tcBorders>
          </w:tcPr>
          <w:p w:rsidR="000265E3" w:rsidRDefault="000265E3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3C6FE4" w:rsidRDefault="003C6FE4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ОО Речевое развитие</w:t>
            </w:r>
          </w:p>
        </w:tc>
      </w:tr>
      <w:tr w:rsidR="00EE7507" w:rsidTr="000010FF">
        <w:trPr>
          <w:trHeight w:val="282"/>
        </w:trPr>
        <w:tc>
          <w:tcPr>
            <w:tcW w:w="4226" w:type="dxa"/>
            <w:gridSpan w:val="2"/>
          </w:tcPr>
          <w:p w:rsidR="00EE7507" w:rsidRPr="008C1BAD" w:rsidRDefault="00EE7507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Основные задачи</w:t>
            </w:r>
          </w:p>
          <w:p w:rsidR="00EE7507" w:rsidRPr="008C1BAD" w:rsidRDefault="008C1BAD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образовательной </w:t>
            </w:r>
            <w:r w:rsidR="00EE7507"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126" w:type="dxa"/>
          </w:tcPr>
          <w:p w:rsidR="00EE7507" w:rsidRPr="008C1BAD" w:rsidRDefault="00EE7507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EE7507" w:rsidTr="000010FF">
        <w:tc>
          <w:tcPr>
            <w:tcW w:w="4219" w:type="dxa"/>
          </w:tcPr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Формирование словаря: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понимание речи и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активизировать словарь;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у детей умение по</w:t>
            </w:r>
          </w:p>
          <w:p w:rsid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словесному указанию педагога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находить предметы, различать их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местоположение, имитировать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действия людей и движения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животных;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обогащать словарь детей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существительными, глаголами,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прилагательными, наречиями и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формировать умение использовать данные слова в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речи.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Звуковая культура речи: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упражнять детей в правильном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произношении гласных и согласных звуков,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звукоподражаний, отельных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слов;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формировать правильное произношение звукоподражательных слов в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разном темпе, с разной силой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голоса.</w:t>
            </w:r>
          </w:p>
          <w:p w:rsidR="009D694F" w:rsidRPr="00DB4569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DB456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Грамматический строй речи: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у детей умение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согласовывать существительные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 местоимения с глаголами,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составлять фразы из 3-4 слов.</w:t>
            </w:r>
          </w:p>
          <w:p w:rsidR="009D694F" w:rsidRPr="00DB4569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DB456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Связная речь: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продолжать развивать у детей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умения понимать речь педагога,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отвечать на вопросы;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рассказывать об окружающем в 2-4 предложениях. Интерес к художественной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литературе: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cr/>
            </w:r>
            <w:r w:rsidR="009D694F">
              <w:t xml:space="preserve">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у детей умение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восприни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мать небольшие по объёму </w:t>
            </w:r>
            <w:proofErr w:type="spellStart"/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сказки и рассказы с наглядным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сопровождением (и без него);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побуждать договаривать и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произносить четверостишия уже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известных ребёнку стихов и песенок, воспроизводить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игровые действия, движения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персонажей;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- поощрять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отклик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ритм 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мелодичность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стихотворений,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потешек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формировать 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умение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процессе 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чтения 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произведения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повторять 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вуковые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жесты;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умение произносить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звукоподражания, связанные с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содержанием литературного материала (мяу-мяу, тик-так, баю-бай, ква-ква и тому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подобное);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отвечать на вопросы по содержанию прочитанных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произведений;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побуждать рассматривать книги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 иллюстрации вместе с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педагогом и самостоятельно;</w:t>
            </w:r>
          </w:p>
          <w:p w:rsidR="00EE7507" w:rsidRPr="00C00DC1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развивать восприятие вопросительных и восклицательных интонаций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художественного произведения.</w:t>
            </w:r>
            <w:r w:rsid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133" w:type="dxa"/>
            <w:gridSpan w:val="2"/>
          </w:tcPr>
          <w:p w:rsidR="009D694F" w:rsidRPr="00DB4569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DB456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Формирование словаря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развивает понимание речи и активизирует словарь, формирует умение по словесному указанию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находить предметы по цвету, размеру («Принеси красный кубик»), различать их местоположение,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имитировать действия людей и движения животных.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Активизирует словарь детей: существительными, обозначающими названия транспортных средств,</w:t>
            </w:r>
          </w:p>
          <w:p w:rsidR="00EE7507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частей автомобиля, растений, фруктов, овощей, домашних жив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отных и их детёнышей; глаголами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обозначающими трудовые действия (мыть, стирать), взаимоотношения (помочь); прилагательными,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обозначающими величину, цвет, вкус предметов; наречиями (сейчас, далеко).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закрепляет у детей названия предметов и действий с предметами, некоторых особенностей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предметов; названия некоторых трудовых действий и собственных действий; имена близких людей,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имена детей группы; обозначения личностных качеств, особенностей внешности окружающих ребёнка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взрослых и сверстников.</w:t>
            </w:r>
          </w:p>
          <w:p w:rsidR="009D694F" w:rsidRPr="00DB4569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DB456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Звуковая культура речи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формирует у детей умение говорить внятно, не торопясь, правильно произносить гласные и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согласные звуки. В звукопроизношении для детей характерно физиологическое смягчение практически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всех согласных звуков. В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словопроизношении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ребёнок пытается произнести все слова, которые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необходимы для выражения его мысли.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поощряет детей использовать разные по сложности сл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ова, воспроизводить ритм слова,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формирует умение детей не пропускать слоги в словах, выражать своё отношение к предмету разговора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 помощи разнообразных вер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бальных и невербальных средств.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 детей проявляется эмоциональная непроизвольная выразительность речи.</w:t>
            </w:r>
          </w:p>
          <w:p w:rsidR="009D694F" w:rsidRPr="00DB4569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DB456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Грамматический строй речи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помогает детям овладеть умением правильно использовать большинство основных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грамматических категорий: окончаний существительных; уменьшительно-ласкательных суффиксов;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поощряет словотворчество, формирует умение детей выражать свои мысли посредством трёх-,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четырехсловных предложений.</w:t>
            </w:r>
          </w:p>
          <w:p w:rsidR="009D694F" w:rsidRPr="00DB4569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DB456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Связная речь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формирует у детей умения рассказывать в 2-4 предложениях о нарисованном на картинке, об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увиденном на прогулке, активно включаться в речевое взаимодействие, направленное на развитие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умения понимать обращённую речь с опорой и без опоры на наглядность.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Побуждает детей проявлять интерес к общению со взрослыми и сверстниками, вступать в контакт с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окружающими, выражать свои мысли, чувства, впечатления,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используя речевые средства и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элементарные этикетные формулы общения, реагировать на обращ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ение с использованием доступных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речевых средств, отвечать на вопросы педагога с использованием ф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разовой речи или формы простого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предложения, относить к себе речь педагога, обращенную к группе детей, понимать её содержание;</w:t>
            </w:r>
          </w:p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развивает у детей умение использовать инициативную разговорную речь как средство общения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познания окружающего мира, употреблять в речи предложения разных типов, отражающие связи и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зависимости объектов.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B456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Примерный перечень художественной литературы</w:t>
            </w:r>
            <w:r w:rsidRPr="00DB456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cr/>
            </w:r>
            <w:r>
              <w:t xml:space="preserve"> </w:t>
            </w:r>
            <w:r w:rsidRPr="00DB456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u w:val="single"/>
              </w:rPr>
              <w:t>Малые формы фольклора: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«А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баиньки-баиньки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», «Бежала лесочком лиса с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кузовочком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...», «Большие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ноги», «Водичка, водичка», «Вот и люди спят», «Дождик, дождик, полно лить...», «Заяц Егорка...»,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«Идёт коза рогатая», «Из-за леса, из-за гор...», «Катя, Катя...», «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Кисонька-мурысонька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...», «Наша Маша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маленька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...», «Наши уточки с утра», «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Огуречик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огуречик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...», «Ой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ду-ду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ду-ду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ду-ду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! Сидит ворон на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дубу», «Поехали, поехали», «Пошел котик на Торжок...», «Тили-бом!..», «Уж ты, радуга-дуга», «Улитка,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улитка...», «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Чики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чики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кички...».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B456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 xml:space="preserve">Русские народные сказки: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Заюшкина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избушка» (обр. О. Капицы), «Как коза избушку построила» (обр.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М. А. Булатова), «Кот, петух и лиса» (обр. М.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Боголюбской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), «Лиса и заяц» (обр. В. Даля), «Маша и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медведь» (обр. М. А. Булатова), «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Снегурушка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лиса» (обр. А. Н. Толстого).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B456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u w:val="single"/>
              </w:rPr>
              <w:t>Фольклор народов мира: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«В гостях у королевы», «Разговор», англ. нар. песенки (пер. и обр. С.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Маршака); «Ой ты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заюшка-пострел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...», пер. с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молд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И.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Токмаковой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Снегирёк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», пер. с нем. В.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Викторова, «Три весёлых братца», пер. с нем. Л. Яхнина; «Ты, собачка, не лай...», пер. с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молд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 И.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Токмаковой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«У солнышка в гостях»,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словацк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 нар. сказка (пер. и обр. С. Могилевской и Л. Зориной).</w:t>
            </w:r>
          </w:p>
          <w:p w:rsidR="009D694F" w:rsidRPr="00DB4569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DB456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u w:val="single"/>
              </w:rPr>
              <w:t>Произведения поэтов и писателей России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B456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Поэзия: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Аким Я. Л. «Мама»; Александрова З. Н. «Гули-гул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и», «Арбуз»; </w:t>
            </w:r>
            <w:proofErr w:type="spellStart"/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А., </w:t>
            </w:r>
            <w:proofErr w:type="spellStart"/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П.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Девочка-рёвушка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»; Берестов В. Д. «Весёлое лето», «Мишк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а, мишка, лежебока», «Котёнок»,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«Воробушки»; Введенский А. И. «Мышка»;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Лагздынь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Г. Р. «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Петушок»; Лермонтов М. Ю. «Спи,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младенец...» (из стихотворения «Казачья колыбельная»); Маршак С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Я. «Сказка о глупом мышонке»;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Э. Э. «Приказ» (в сокр.), «Мчится поезд»;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Пикулева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В. «Лисий хвостик», «Надувала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кошка шар...»; Плещеев А. Н. «Травка зеленеет...»;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Саконская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Н. П. «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Где мой пальчик?»; Сапгир Г. В.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«Кошка»; Хармс Д. И. «Кораблик»; Чуковский К. И. «Путаница».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B456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Проза: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Бианки В. В. «Лис и мышонок»; Калинина Н. Д. «В лесу» (из книги «Летом»), «Про жука», «Как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Саша и Алёша пришли в детский сад» (1-2 рассказа по выбор</w:t>
            </w:r>
            <w:r w:rsidR="00DB45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у); Павлова Н. М. «Земляничка»; </w:t>
            </w: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Симбирская Ю. С. «По тропинке, по дорожке»;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Сутеев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В. Г. «Кто сказал «мяу?», «Под грибом»;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Тайц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Я.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 «Кубик на кубик», «Впереди всех», «Волк» (рассказы по выбору); Толстой J1. H. «Три медведя»,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«Косточка»; Ушинский К. Д. «Васька», «Петушок с семьей», «Уточки» (рассказы по выбору);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Чарушин</w:t>
            </w:r>
            <w:proofErr w:type="spellEnd"/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Е. И. «В лесу» (1-3 рассказа по выбору), «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Волчишко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»; Чуковский К. И. «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Мойдодыр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».</w:t>
            </w:r>
          </w:p>
          <w:p w:rsidR="009D694F" w:rsidRPr="00DB4569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DB456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u w:val="single"/>
              </w:rPr>
              <w:t>Произведения поэтов и писателей разных стран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Биссет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Д. «Га-га-га!», пер. с англ. Н. Шерешевской;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Дональдсон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Д. «Мишка-почтальон», пер. М.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Бородицкой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Капутикян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С. Б. «Все спят», «Маша обедает», пер. с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арм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Т.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Спендиаровой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Остервальдер</w:t>
            </w:r>
            <w:proofErr w:type="spellEnd"/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М. «Приключения маленького Бобо. Истории в картинках для самых маленьких», пер. Т. </w:t>
            </w:r>
            <w:proofErr w:type="spellStart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Зборовская</w:t>
            </w:r>
            <w:proofErr w:type="spellEnd"/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9D694F" w:rsidRPr="00013DC3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Эрик К. «Очень голодная гусеница»</w:t>
            </w:r>
          </w:p>
        </w:tc>
      </w:tr>
      <w:tr w:rsidR="00EE7507" w:rsidTr="000010FF">
        <w:trPr>
          <w:trHeight w:val="119"/>
        </w:trPr>
        <w:tc>
          <w:tcPr>
            <w:tcW w:w="15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7507" w:rsidRPr="00174091" w:rsidRDefault="008C1BAD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Совокупные задачи воспитания в рам</w:t>
            </w:r>
            <w:r w:rsidR="000265E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ках ОО Речевое</w:t>
            </w:r>
            <w:r w:rsidRPr="008C1B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</w:tr>
      <w:tr w:rsidR="003C6FE4" w:rsidTr="000010FF">
        <w:trPr>
          <w:trHeight w:val="141"/>
        </w:trPr>
        <w:tc>
          <w:tcPr>
            <w:tcW w:w="15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94F" w:rsidRPr="009D694F" w:rsidRDefault="00DB4569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Решение совокупных задач воспитания в рамках образовательной области «Речевое развитие» направлено на приобщение детей 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9D694F"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ценностям «Культура» и «Красота», что предполагает: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владение формами речевого этикета, отражающими принятые в обществе правила и нормы культурного поведения;</w:t>
            </w:r>
          </w:p>
          <w:p w:rsidR="009D694F" w:rsidRPr="009D694F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воспитание отношения к родному языку как ценности, умения чувствовать красоту языка, стремления говорить красиво (на правильном,</w:t>
            </w:r>
          </w:p>
          <w:p w:rsidR="009D694F" w:rsidRPr="008C1BAD" w:rsidRDefault="009D694F" w:rsidP="00DB456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69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богатом, образном языке).</w:t>
            </w:r>
            <w:r w:rsid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3C6FE4" w:rsidRPr="008C1BAD" w:rsidRDefault="003C6FE4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3C6FE4" w:rsidTr="000265E3">
        <w:trPr>
          <w:trHeight w:val="360"/>
        </w:trPr>
        <w:tc>
          <w:tcPr>
            <w:tcW w:w="15352" w:type="dxa"/>
            <w:gridSpan w:val="3"/>
            <w:tcBorders>
              <w:left w:val="nil"/>
              <w:right w:val="nil"/>
            </w:tcBorders>
          </w:tcPr>
          <w:p w:rsidR="000010FF" w:rsidRDefault="000010FF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3C6FE4" w:rsidRDefault="003C6FE4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ОО Художественно-эстетическое развитие</w:t>
            </w:r>
          </w:p>
        </w:tc>
      </w:tr>
      <w:tr w:rsidR="00EE7507" w:rsidTr="000010FF">
        <w:trPr>
          <w:trHeight w:val="329"/>
        </w:trPr>
        <w:tc>
          <w:tcPr>
            <w:tcW w:w="4226" w:type="dxa"/>
            <w:gridSpan w:val="2"/>
          </w:tcPr>
          <w:p w:rsidR="00EE7507" w:rsidRPr="008C1BAD" w:rsidRDefault="00EE7507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Основные задачи</w:t>
            </w:r>
          </w:p>
          <w:p w:rsidR="00EE7507" w:rsidRPr="008C1BAD" w:rsidRDefault="008C1BAD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образовательной </w:t>
            </w:r>
            <w:r w:rsidR="00EE7507"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126" w:type="dxa"/>
          </w:tcPr>
          <w:p w:rsidR="00EE7507" w:rsidRPr="008C1BAD" w:rsidRDefault="00EE7507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EE7507" w:rsidTr="000010FF">
        <w:tc>
          <w:tcPr>
            <w:tcW w:w="4219" w:type="dxa"/>
          </w:tcPr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Приобщение к искусству: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у детей художественное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восприятие (смотреть, слушать и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испытывать радость) в процессе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ознакомления с произведениями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музыкального, изобразительного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искусства, природой;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интерес, внимание,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любознательность, стремление к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эмоциональному отклику детей на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отдельные эстетические свойства и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качества предметов и явлений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окружающей действительности;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развивать отзывчивость на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доступное понимание произведений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искусства, интерес к музыке (в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процессе прослушивания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классической и народной музыки),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изобразительному искусству (в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процессе рассматривания и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восприятия красоты иллюстраций,</w:t>
            </w:r>
          </w:p>
          <w:p w:rsidR="00EE7507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рисунков, изделии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декоративно-прикладного искусства);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познакомить детей с народными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игрушками (дымковской,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богородской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матрёшкой и другими);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поддерживать интерес к малым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формам фольклора (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пестушки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заклички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прибаутки);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поддерживать стремление детей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выражать свои чувства и впечатления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 основе эмоционально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содержательного восприятия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доступных для понимания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произведений искусства или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наблюдений за природными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явлениями.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Изобразительная деятельность: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воспитывать интерес к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изобразительной деятельности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(рисованию, лепке) совместно со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взрослым и самостоятельно;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положительные эмоции на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предложение нарисовать, слепить;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научить правильно держать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карандаш, кисть;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сенсорные основы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изобразительной деятельности: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восприятие предмета разной формы,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цвета (начиная с контрастных цветов);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включать движение рук по предмету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 знакомстве с его формой;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познакомить со свойствами глины,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пластилина, пластической массы;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эмоциональный отклик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на отдельные эстетические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свойства и качества предметов в</w:t>
            </w:r>
          </w:p>
          <w:p w:rsid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процессе рассматривания игрушек,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природных объектов, предметов быта,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произведений искусства.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Конструктивная деятельность: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знакомить детей с деталями (кубик,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кирпичик, трёхгранная призма,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пластина, цилиндр), с вариантами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расположения строительных форм на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плоскости;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интерес к конструктивной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деятельности, поддерживать желание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строить самостоятельно.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Музыкальная деятельность: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воспитывать интерес к музыке,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желание слушать музыку, подпевать,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выполнять простейшие танцевальные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движения;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приобщать к восприятию музыки,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соблюдая первоначальные правила: не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мешать соседу вслушиваться в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музыкальное произведение и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моционально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него реагировать.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Театрализованная деятельность: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пробуждать интерес к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театрализованной игре путём первого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опыта общения с персонажем (кукла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Катя 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оказывает концерт),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расширения контактов со взрослым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(бабушка приглашает на деревенский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двор);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побуждать детей отзываться на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игры-действия со звуками (живой и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неживой природы), подражать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движениям животных и птиц под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музыку, под звучащее слово (в</w:t>
            </w:r>
            <w:r>
              <w:t xml:space="preserve">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произведениях малых фольклорных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форм);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способствовать проявлению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самостоятельности, активности в игре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 персонажами-игрушками;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умение следить за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действиями заводных игрушек,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сказочных героев, адекватно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реагировать на них;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способствовать формированию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навыка перевоплощения в образы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сказочных героев;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создавать условия для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систематического восприятия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театрализованных выступлений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педагогического театра (взрослых).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Культурно-досуговая деятельность: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создавать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оционально-положительный климат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гр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уппе и ДОО, обеспечение у детей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чувств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 комфортности, уюта и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ащищённости; формировать умение самостоятельной работы детей с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художественными материалами;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привлекать детей к посильному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участию в играх, театрализованных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представлениях, забавах,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развлечениях и праздниках;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умение следить за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действиями игрушек, сказочных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героев, адекватно реагировать на них;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навык перевоплощения</w:t>
            </w:r>
          </w:p>
          <w:p w:rsidR="003E6DB2" w:rsidRPr="00013DC3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в образы сказочных героев.</w:t>
            </w:r>
          </w:p>
        </w:tc>
        <w:tc>
          <w:tcPr>
            <w:tcW w:w="11133" w:type="dxa"/>
            <w:gridSpan w:val="2"/>
          </w:tcPr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Приобщение к искусству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развивает у детей художественное воспри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ятие; воспитывает эмоциональную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отзывчивость на доступные пониманию детей произведения изобразительного искусства.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Знакомит с народными игрушками: дымковской,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богородской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матрёшкой,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ванькой-встанькой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другими, соответствующими возрасту детей.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обращает внимание детей на характер игрушек (весёлая, забавная и так далее), их форму,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цветовое оформление.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воспитывает интерес к природе и отражению представлений (впечатлений) в доступной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изобразительной и музыкальной деятельности.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Примерный перечень произведений изобразительного искусства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u w:val="single"/>
              </w:rPr>
              <w:t>Иллюстрации к книгам: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В.Г.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Сутеев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«Кораблик», «Кто сказал мяу?», «Цыплёнок и Утенок»; Ю. А.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Васнецов к книге «Колобок», «Теремок».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Рисование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продолжает развивать у детей художественное восприятие; способствует обогащению их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сенсорного опыта путём выделения формы предметов, обведе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ния их по контуру поочерёдно то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одной, то другой рукой; побуждает, поощряет и подвод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ит детей к изображению знакомых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предметов, предоставляя им свободу выбора.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обращает внимание детей на то, что карандаш (кист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ь, фломастер) оставляет след на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бумаге, если провести по ней отточенным концом карандаша (ф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ломастером, ворсом кисти); учит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следить за движением карандаша по бумаге.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Педагог привлекает внимание детей к изображённым ими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 бумаге разнообразным линиям,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конфигурациям; побуждает задумываться над тем, что они нарисовали, на что это похоже;</w:t>
            </w:r>
          </w:p>
          <w:p w:rsidR="00EE7507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вызывать чувство радости от штрихов и линий, которые дети нарисовали сами; педагог побуждает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к дополнению нарисованного изображения харак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терными деталями; к осознанному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повторению ранее получившихся штрихов, линий, пятен, форм.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развивает у детей эстетическое восприятие окружающих предметов; учит детей различать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цвета карандашей, фломастеров, правильно называть их;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рисовать разные линии (длинные,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короткие, вертикальные, горизонтальные, наклонные), пере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секать их, уподобляя предметам: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ленточкам, платочкам, дорожкам, ручейкам, сосулькам, забор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чику и другим; подводит детей к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рисованию предметов округлой формы.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При рисовании педагог формирует у ребёнка правильную позу (сидеть свободно, не наклоняться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низко над листом бумаги), свободная рука поддерживает лист бумаги, на котором рисует малыш;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учит держать карандаш и кисть свободно: карандаш - тремя пальцами выше отточенного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конца, кисть - чуть выше железного наконечника; набирать краску на кисть, макая её всем ворсом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баночку, снимать лишнюю краску, прикасаясь ворсом к краю баночки.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Лепка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поощряет у детей интерес к лепке; знакомит с пластическими ма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териалами: глиной,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пластилином, пластической массой (отдавая предпочтение глине); учит аккуратно пользоваться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материалами; педагог учит детей отламывать комочки глины от большого куска; лепить палочки и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колбаски, раскатывая комочек между ладонями прямыми движениями; соединять концы палочки,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плотно прижимая их друг к другу (колечко,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бараночка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колесо и так далее).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учит раскатывать комочек глины круговыми дви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жениями ладоней для изображения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предметов круглой формы (шарик, яблоко, ягода и другие), сплющ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ивать комочек между ладонями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(лепешки, печенье, пряники); делать пальцами углубление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 середине сплющенного комочка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(миска, блюдце).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учит соединять две вылепленные формы в один предмет: палочка и шарик (погремушка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или грибок), два шарика (неваляшка) и тому подобное.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приучает детей класть глину и вылепленные предметы на дощечку или специальную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заранее подготовленную клеёнку.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Конструктивная деятельность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процессе игры с настольным и напольным строительны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 материалом педагог продолжает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знакомить детей с деталями (кубик, кирпичик, трёхгранна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я призма, пластина, цилиндр), с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вариантами расположения строительных форм на плоскости.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продолжает формировать умение у детей сооружать элементарные постройки по образцу,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поддерживает желание строить что-то самосто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ятельно; способствует пониманию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пространственных соотношений.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учит детей пользоваться дополнительными сю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жетными игрушками, соразмерными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масштабам построек (маленькие машинки для маленьких гаражей и тому подобное).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cr/>
            </w:r>
            <w:r>
              <w:t xml:space="preserve">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 окончании игры приучает убирать всё на мест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о. Знакомит детей с простейшими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пластмассовыми конструкторами.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Учит совместно с взрослым конструировать башенки, домики, машины.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летнее время педагог развивает интерес у детей к стро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ительным играм с использованием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природного материала (песок, вода, желуди, камешки и тому подобное).</w:t>
            </w:r>
          </w:p>
          <w:p w:rsidR="003E6DB2" w:rsidRPr="00583DCA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Слушание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учит детей внимательно слушать спокойные и бодрые песни, музыкальные пьесы разного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характера, понимать, о чём (о ком) поётся, и эмоционально реагировать на содержание; учит детей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различать звуки по высоте (высокое и низкое звучание колокольчика, фортепьяно, металлофона).</w:t>
            </w:r>
          </w:p>
          <w:p w:rsidR="003E6DB2" w:rsidRPr="00583DCA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Примерный перечень музыкальных произведений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u w:val="single"/>
              </w:rPr>
              <w:t>Слушание: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«Наша погремушка», муз. И. Арсеева, сл. И.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Черницкой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«Весною», «Осенью», муз. С.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Майкапара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«Цветики», муз. В. Карасевой, сл. Н. Френкель; «Вот как мы умеем», «Марш и бег»,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муз. Е. Тиличеевой, сл. Н. Френкель; «Кошечка» (к игре «Кошка и котята»), муз. В. Витлина, сл. Н.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Найденовой; «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Микита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», белорус, нар. мелодия, обр. С. Полонского; «Пляска с платочком», муз. Е.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Тиличеевой, сл. И.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Грантовской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«Полянка», рус. нар. мелодия, об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р. Г. Фрида; «Утро», муз. Г.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Гриневича, сл. С. Прокофьевой.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u w:val="single"/>
              </w:rPr>
              <w:t>Рассказы с музыкальными иллюстрациями: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«Птички», муз. Г. Фрида; «Праздничная прогулка»,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муз. А. Александрова.</w:t>
            </w:r>
          </w:p>
          <w:p w:rsidR="003E6DB2" w:rsidRPr="00583DCA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Пение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вызывает активность детей при подпевании и пении; развивает умение подпевать фразы в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песне (совместно с педагогом); поощряет сольное пение.</w:t>
            </w:r>
          </w:p>
          <w:p w:rsidR="003E6DB2" w:rsidRPr="00583DCA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Примерный перечень музыкальных произведений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u w:val="single"/>
              </w:rPr>
              <w:t>Пение: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«Баю» (колыбельная), муз. М.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«Белые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гуси», муз. М. </w:t>
            </w:r>
            <w:proofErr w:type="spellStart"/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Красева</w:t>
            </w:r>
            <w:proofErr w:type="spellEnd"/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сл. М.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Клоковой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«Дождик», рус. нар. мелодия, обр. В.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Фере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«Елоч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ка», муз. Е. Тиличеевой, сл. М.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Булатова; «Кошечка», муз. В. Витлина, сл. Н. Найденовой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«Ладушки», рус. нар. мелодия;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«Птичка», муз. М.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сл. А.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«Собачк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а», муз. М. </w:t>
            </w:r>
            <w:proofErr w:type="spellStart"/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сл. Н.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Комиссаровой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«Цыплята», муз. А. Филиппенко, сл. Т. Волгиной; 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«Колокольчик», муз. И. Арсеева,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сл. И.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Черницкой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u w:val="single"/>
              </w:rPr>
              <w:t>Игры с пением: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«Игра с мишкой», муз. Г.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Финаровского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«Кто у нас хороший?», рус. нар. песня.</w:t>
            </w:r>
          </w:p>
          <w:p w:rsidR="003E6DB2" w:rsidRPr="00583DCA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Музыкально-ритмические движения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развивает у детей эмоциональность и образность восприятия музыки через движения;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продолжает формировать у детей способность восприни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мать и воспроизводить движения,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показываемые взрослым (хлопать, притопывать ногой,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полуприседать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совершать повороты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кистей рук и так далее); учит детей начинать движение с на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чалом музыки и заканчивать с её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окончанием; передавать образы (птичка летает, зайка прыгает,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мишка косолапый идёт); педагог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совершенствует умение ходить и бегать (на носках, тихо; высок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 и низко поднимая ноги; прямым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галопом), выполнять плясовые движения в кругу, врассыпну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ю, менять движения с изменением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характера музыки или содержания песни.</w:t>
            </w:r>
          </w:p>
          <w:p w:rsidR="003E6DB2" w:rsidRPr="00583DCA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Примерный перечень музыкальных произведений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u w:val="single"/>
              </w:rPr>
              <w:t>Музыкально-ритмические движения: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«Дождик», муз. с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л. Е. </w:t>
            </w:r>
            <w:proofErr w:type="spellStart"/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Макшанцевой</w:t>
            </w:r>
            <w:proofErr w:type="spellEnd"/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«Воробушки»,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«Погремушка, попляши», «Колокольчик», «Погуляем», муз. И. 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Арсеева, сл. И. </w:t>
            </w:r>
            <w:proofErr w:type="spellStart"/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Черницкой</w:t>
            </w:r>
            <w:proofErr w:type="spellEnd"/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«Вот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как мы умеем», муз. Е. Тиличеевой, сл. Н. Френкель.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u w:val="single"/>
              </w:rPr>
              <w:t>Музыкальные забавы: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«Из-за леса, из-за гор», Т. Казакова;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«Котик и козлик», муз. Ц. Кюи.                                           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песен: «Кошка и котенок», муз. М.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Красева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сл. О.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Высотской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«Неваляшки», муз.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3. Левиной;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Компанейца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3E6DB2" w:rsidRPr="00583DCA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Театрализованная деятельность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пробуждает интерес детей к театрализованной игре, создаёт условия для её проведения.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Формирует умение следить за развитием действия в 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играх-драматизациях и кукольных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спектаклях, созданных силами взрослых и старших детей.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учит детей имитировать характерные действия персонажей (птички летают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козлёнок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скачет), передавать эмоциональное состояние человека (мимикой, позой, жестом, движением).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Знакомит детей с приёмами вождения настольных кукол.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Учит сопровождать движения простой песенкой.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Педагог поощряет у детей желание действовать с элементами 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костюмов (шапочки, воротнички и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так далее) и атрибутами как внешними символами роли.</w:t>
            </w:r>
          </w:p>
          <w:p w:rsidR="003E6DB2" w:rsidRPr="00583DCA" w:rsidRDefault="003E6DB2" w:rsidP="003E6DB2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Культурно-досуговая деятельность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создаёт эмоционально-положительный климат в группе и ДОО для обеспечения у детей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чувства комфортности, уюта и защищённости; формирует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у детей умение самостоятельной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работы детей с художественными материалами.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Привлекает детей к посильному участию в играх с пением, театрализованных представлениях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(кукольный театр; </w:t>
            </w:r>
            <w:proofErr w:type="spellStart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русских народных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сказок), забавах, развлечениях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(тематических, спортивных) и праздниках.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Развивает умение следить за действиями игрушек, сказочных г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ероев, адекватно реагировать </w:t>
            </w:r>
            <w:proofErr w:type="spellStart"/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них</w:t>
            </w:r>
            <w:proofErr w:type="spellEnd"/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Формирует навык перевоплощения детей в образы сказочных героев.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cr/>
            </w:r>
            <w:r>
              <w:t xml:space="preserve">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Решение совокупных задач воспитания в рамках образовательной области «Художественно-эстет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ическое развитие» направлено на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приобщение детей к ценностям «Культура» и «Красота», что предполагает: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воспитание эстетических чувств (удивления, радости, восхищения) к различным объектам и явления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 окружающего мира (природного,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становление эстетического, эмоционально-ценностного отношения к окружающему миру для гарм</w:t>
            </w:r>
            <w:r w:rsid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онизации внешнего и внутреннего </w:t>
            </w: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мира ребёнка;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формирование целостной картины мира на основе интеграции интеллектуального и эмоционально-образного способов его освоения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детьми;</w:t>
            </w:r>
          </w:p>
          <w:p w:rsidR="003E6DB2" w:rsidRPr="003E6DB2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создание условий для выявления, развития и реализации творческого потенциала каждого ребёнка с учётом его индивидуальности,</w:t>
            </w:r>
          </w:p>
          <w:p w:rsidR="003E6DB2" w:rsidRPr="00013DC3" w:rsidRDefault="003E6DB2" w:rsidP="003E6DB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E6DB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поддержка его готовности к творческой самореализации и сотворчеству с други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 людьми (детьми и взрослыми).</w:t>
            </w:r>
          </w:p>
        </w:tc>
      </w:tr>
      <w:tr w:rsidR="00EE7507" w:rsidTr="000010FF">
        <w:trPr>
          <w:trHeight w:val="119"/>
        </w:trPr>
        <w:tc>
          <w:tcPr>
            <w:tcW w:w="153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507" w:rsidRPr="00174091" w:rsidRDefault="008C1BAD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Совокупные задачи воспитания в рам</w:t>
            </w:r>
            <w:r w:rsidR="000265E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ках ОО Художественно-эстетическое</w:t>
            </w:r>
            <w:r w:rsidRPr="008C1B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</w:tr>
      <w:tr w:rsidR="003C6FE4" w:rsidTr="000010FF">
        <w:trPr>
          <w:trHeight w:val="141"/>
        </w:trPr>
        <w:tc>
          <w:tcPr>
            <w:tcW w:w="153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Решение совокупных задач воспитания в рамках образовательной области «Художественно-эстетическое ра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звитие» направлено на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приобщение детей к ценностям «Культура» и «Красота», что предполагает: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воспитание эстетических чувств (удивления, радости, восхищения) к различным объектам и явлениям окружающего мира (природного,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становление эстетического, эмоционально-ценностного отношения к окружающему миру для гарм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онизации внешнего и внутреннего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мира ребёнка;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формирование целостной картины мира на основе интеграции интеллектуального и эмоционально-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образного способов его освоения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детьми;</w:t>
            </w:r>
          </w:p>
          <w:p w:rsidR="003C6FE4" w:rsidRPr="008C1BAD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создание условий для выявления, развития и реализации творческого потенциала каждого ребёнка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 учётом его индивидуальности,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3C6FE4" w:rsidTr="000265E3">
        <w:trPr>
          <w:trHeight w:val="360"/>
        </w:trPr>
        <w:tc>
          <w:tcPr>
            <w:tcW w:w="1535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010FF" w:rsidRDefault="000010FF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3C6FE4" w:rsidRDefault="003C6FE4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ОО Физическое развитие</w:t>
            </w:r>
          </w:p>
        </w:tc>
      </w:tr>
      <w:tr w:rsidR="00EE7507" w:rsidTr="000010FF">
        <w:trPr>
          <w:trHeight w:val="313"/>
        </w:trPr>
        <w:tc>
          <w:tcPr>
            <w:tcW w:w="4226" w:type="dxa"/>
            <w:gridSpan w:val="2"/>
          </w:tcPr>
          <w:p w:rsidR="00EE7507" w:rsidRPr="008C1BAD" w:rsidRDefault="00EE7507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Основные задачи</w:t>
            </w:r>
          </w:p>
          <w:p w:rsidR="00EE7507" w:rsidRPr="008C1BAD" w:rsidRDefault="00EE7507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образовательной</w:t>
            </w:r>
            <w:r w:rsidR="008C1BAD"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126" w:type="dxa"/>
          </w:tcPr>
          <w:p w:rsidR="00EE7507" w:rsidRPr="008C1BAD" w:rsidRDefault="00EE7507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583DCA" w:rsidTr="00583DCA">
        <w:trPr>
          <w:trHeight w:val="286"/>
        </w:trPr>
        <w:tc>
          <w:tcPr>
            <w:tcW w:w="4219" w:type="dxa"/>
          </w:tcPr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обогащать двигательный опыт детей, помогая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осваивать упражнения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основной гимнастики: основные движения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(бросание, катание, ловля,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ползанье, лазанье, ходьба, бег, прыжки), общеразвивающие и музыкально-ритмические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упражнения;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развивать психофизические качества, равновесие и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ориентировку в пространстве;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поддерживать у детей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желание играть в подвижные</w:t>
            </w:r>
            <w:r>
              <w:t xml:space="preserve">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игры вместе с педагогом 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небольших подгруппах;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- формировать интерес и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положительное отношение к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выполнению физических упражнений, совместным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двигательным действиям;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укреплять здо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ровье детей средствами физического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воспитания, формировать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культурно-гигиенические навыки и навыки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самообслуживания, приобщая</w:t>
            </w:r>
          </w:p>
          <w:p w:rsidR="00583DCA" w:rsidRPr="00E658C4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 здоровому образу жизни.</w:t>
            </w:r>
          </w:p>
        </w:tc>
        <w:tc>
          <w:tcPr>
            <w:tcW w:w="11133" w:type="dxa"/>
            <w:gridSpan w:val="2"/>
          </w:tcPr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Педагог формирует умение выполнять основные движени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я, общеразвивающие и музыкально-ритмические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 в различных формах физкультурно-оздоровительн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ой работы (утренняя гимнастика,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физкультурные занятия, подвижные игры, индивидуальная работа 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 развитию движений и другое),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развивает психофизические качества, координацию, равновесие и ориентировку 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 пространстве. Педагог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побуждает детей совместно играть в подвижные игры, действовать согла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сованно, реагировать на сигнал.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Оптимизирует двигательную деятельность, предупреждая утомление, о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существляет помощь и страховку,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поощряет стремление ребёнка соблюдать правила личной гигиены и пр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оявлять культурно-гигиенические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навыки.</w:t>
            </w:r>
          </w:p>
          <w:p w:rsidR="00583DCA" w:rsidRPr="00A117E6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A117E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Основные движения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бросание, катание, ловля: скатывание мяча по наклонной доске; прокатывание мяча педагогу и друг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другу двумя руками стоя и сидя (расстояние 50-100 см), под дугу, в воротца; остановка катящегося мяча;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передача мячей друг другу стоя; бросание мяча от груди двумя руками, снизу, из-за головы; бросание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предмета в горизонтальную цель и вдаль с расстояния 100-125 см двумя и одной рукой; перебрасывание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мяча через сетку, натянутую на уровне роста ребёнка с расстояния 1-1,5 м; ловля мяча, брошенного</w:t>
            </w:r>
          </w:p>
          <w:p w:rsid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педагогом с расстояния до 1 м;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ползание и лазанье: ползание на животе, на четвереньках до погремушки (флажка) 3-4 м (взяв её, встать,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выпрямиться), по доске, лежащей на полу, по наклонной доске, приподнятой одним концом на 20-30 см;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 гимнастической скамейке; </w:t>
            </w:r>
            <w:proofErr w:type="spellStart"/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проползание</w:t>
            </w:r>
            <w:proofErr w:type="spellEnd"/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под дугой (30-40 см); влезание на лесенку-стремянку и спуск с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нее произвольным способом;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ходьба: ходьба стайкой за педагогом с перешагиванием через линии, палки, ку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бы; на носках; с переходом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 бег; на месте, приставным шагом вперёд, в сторону, назад; с предм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етами в руке (флажок, платочек,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ленточка и другие); врассыпную и в заданном направлении; между п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редметами; по кругу по одному и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парами, взявшись за руки;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бег: бег стайкой за педагогом, в заданном направлении и в разных направлениях; между линиями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(расстояние между линиями 40-30 см); за катящимся мячом; с переходом на ходьбу и обратно;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непрерывный в течение 20-30-40 секунд; медленный бег на расстояние 40-80 м;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прыжки: прыжки на двух ногах на месте (10-15 раз); с продвижением вперёд, через 1-2 параллельные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линии (расстояние 10-20 см); в длину с места как можно дальше, через 2 параллельные линии (20-30 см);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вверх, касаясь предмета, находящегося выше поднятых рук ребёнка на 10-15 см;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упражнения в равновесии: ходьба по дорожке (ширина 20 см, длина 2-3 м); по наклонной доске,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приподнятой одним концом на 20 см; по гимнастической скамейке; перешагивание линий и предметов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(высота 10-15 см); ходьба по извилистой дорожке (2-3 м), между линиями; подъём без помощи рук на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скамейку, удерживая равновесие с положением рук в стороны; кружение на месте.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процессе обучения основным движениям педагог побуждает детей действовать сообща, двигаться не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наталкиваясь друг на друга, придерживаться определённого направления движения, предлагает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разнообразные упражнения.</w:t>
            </w:r>
          </w:p>
          <w:p w:rsidR="00583DCA" w:rsidRPr="00A117E6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A117E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Общеразвивающие упражнения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упражнения для кистей рук, развития и укрепления плечевого пояса: поднимание рук вперёд, вверх,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разведение в стороны, отведение назад, за спину, сгибание и разгибание, выполнение хлопков руками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перед собой, над головой; махи руками вверх-вниз, вперёд-назад;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упражнения для развития и укрепления мышц спины и гибкости позвоночника: повороты вправо-влево,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 передачей предмета сидящему рядом ребёнку, наклоны вперёд из исходного положения стоя и сидя;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одновременное сгибание и разгибание ног из исходного пол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ожения сидя и лежа, поочерёдное поднимание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рук и ног из исходного положения лёжа на спине;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упражнения для развития и укрепления мышц брюшного пресса и гибкости позвоночника: сгибание и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разгибание ног, держась за опору, приседание, потягивание с подниманием на носки и другое;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музыкально-ритмические упражнения, разученные на музыкальном занятии, включаются в содержание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подвижных игр и игровых упражнений; педагог показывает детям и выполняет вместе с ними: хлопки в</w:t>
            </w:r>
          </w:p>
          <w:p w:rsid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ладоши под музыку, хлопки с одновременным притопыванием, приседа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ние «пружинка», приставные шаги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вперёд-назад, кружение на носочках, имитационные упражнения.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предлагает образец для подражания и выполняет вместе с детьми упражнения с предметами: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погремушками, платочками, малыми обручами, кубиками, флажками и другое, в том числе, сидя на стуле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или на скамейке.</w:t>
            </w:r>
          </w:p>
          <w:p w:rsidR="00583DCA" w:rsidRPr="00A117E6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A117E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Подвижные игры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развивает и поддерживает у детей желание играть в подвижные игры с простым содержанием, с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текстом, с включением музыкально-ритмических упражнений. Создаёт условия для развития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выразительности движений в имитационных упражнениях и сюжетных играх, помогает самостоятельно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передавать простейшие действия некоторых персонажей (п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опрыгать, как зайчики, помахать крылышками,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как птичка, походить как лошадка, поклевать зёрнышки, как цыплята, и тому подобное).</w:t>
            </w:r>
          </w:p>
          <w:p w:rsidR="00583DCA" w:rsidRPr="00A117E6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A117E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Формирование основ здорового образа жизни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формирует у детей полезные привычки и элементарные культурно-гигиенические навыки при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приёме пищи, уходе за собой (самостоятельно и правильно мыть руки перед едой, после прогулки и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посещения туалета, чистить зубы, пользоваться предметами личной гигиены); поощряет умения замечать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нарушения правил гигиены, оценивать свой внешний вид, приводить в порядок одежду; способствует</w:t>
            </w:r>
          </w:p>
          <w:p w:rsidR="00583DCA" w:rsidRPr="00583DCA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формированию положительного отношения к закаливающим и гигиеническим процедурам, выполнению</w:t>
            </w:r>
          </w:p>
          <w:p w:rsidR="00583DCA" w:rsidRPr="00E658C4" w:rsidRDefault="00583DCA" w:rsidP="00A117E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физических упражнений.</w:t>
            </w:r>
          </w:p>
        </w:tc>
      </w:tr>
      <w:tr w:rsidR="000010FF" w:rsidTr="000010FF">
        <w:tblPrEx>
          <w:tblLook w:val="0000"/>
        </w:tblPrEx>
        <w:trPr>
          <w:trHeight w:val="73"/>
        </w:trPr>
        <w:tc>
          <w:tcPr>
            <w:tcW w:w="15352" w:type="dxa"/>
            <w:gridSpan w:val="3"/>
          </w:tcPr>
          <w:p w:rsidR="000010FF" w:rsidRPr="000010FF" w:rsidRDefault="000010FF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Совокупные </w:t>
            </w:r>
            <w:r w:rsidR="000265E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задачи воспитания в рамках ОО Физическое раз</w:t>
            </w:r>
            <w:r w:rsidR="00583D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</w:t>
            </w:r>
            <w:r w:rsidR="000265E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итие</w:t>
            </w:r>
          </w:p>
        </w:tc>
      </w:tr>
      <w:tr w:rsidR="000010FF" w:rsidTr="000010FF">
        <w:tblPrEx>
          <w:tblLook w:val="0000"/>
        </w:tblPrEx>
        <w:trPr>
          <w:trHeight w:val="73"/>
        </w:trPr>
        <w:tc>
          <w:tcPr>
            <w:tcW w:w="15352" w:type="dxa"/>
            <w:gridSpan w:val="3"/>
          </w:tcPr>
          <w:p w:rsidR="00583DCA" w:rsidRPr="00583DCA" w:rsidRDefault="000010FF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</w:t>
            </w:r>
            <w:r w:rsidR="00583DCA"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Решение совокупных задач воспитания в рамках образовательной области «Физическое развитие» н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аправлено на приобщение детей к </w:t>
            </w:r>
            <w:r w:rsidR="00583DCA"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ценностям «Жизнь», «Здоровье», что предполагает: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воспитание осознанного отношения к жизни как основоположной ценности и здоровью как совокупност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 физического, духовного и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социального благополучия человека;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формирование у ребёнка </w:t>
            </w:r>
            <w:proofErr w:type="spellStart"/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возрастосообразных</w:t>
            </w:r>
            <w:proofErr w:type="spellEnd"/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представлений и знаний в области физической культуры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здоровья и безопасного образа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жизни;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становление эмоционально-ценностного отношения к здоровому образу жизни, физически</w:t>
            </w:r>
            <w:r w:rsidR="00A117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 упражнениям, подвижным играм, 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закаливанию организма, гигиеническим нормам и правилам;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воспитание активности, самостоятельности, самоуважения, коммуникабельности, уверенности и других личностных качеств;</w:t>
            </w:r>
          </w:p>
          <w:p w:rsidR="00583DCA" w:rsidRPr="00583DCA" w:rsidRDefault="00583DCA" w:rsidP="00583DC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0010FF" w:rsidRPr="000010FF" w:rsidRDefault="00583DCA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формирование у ребёнка основных гигиенических навыков, представлений о здоровом образе жизни.</w:t>
            </w:r>
            <w:r w:rsidRPr="00583D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cr/>
            </w:r>
            <w:r w:rsid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</w:t>
            </w:r>
          </w:p>
        </w:tc>
      </w:tr>
    </w:tbl>
    <w:p w:rsidR="00A76697" w:rsidRDefault="00A76697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6697" w:rsidRDefault="00A76697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6697" w:rsidRDefault="00A76697" w:rsidP="00A117E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6697" w:rsidRDefault="00A76697" w:rsidP="00A7669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  <w:sectPr w:rsidR="00A76697" w:rsidSect="00174091">
          <w:pgSz w:w="16838" w:h="11906" w:orient="landscape"/>
          <w:pgMar w:top="1134" w:right="851" w:bottom="1134" w:left="851" w:header="720" w:footer="720" w:gutter="0"/>
          <w:cols w:space="720"/>
          <w:docGrid w:linePitch="299"/>
        </w:sectPr>
      </w:pPr>
    </w:p>
    <w:p w:rsidR="0039778F" w:rsidRDefault="00A76697" w:rsidP="00A766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2.2</w:t>
      </w:r>
      <w:r w:rsidR="0039778F" w:rsidRPr="00A76697">
        <w:rPr>
          <w:rFonts w:ascii="Times New Roman" w:eastAsiaTheme="minorEastAsia" w:hAnsi="Times New Roman" w:cs="Times New Roman"/>
          <w:b/>
          <w:bCs/>
          <w:sz w:val="24"/>
          <w:szCs w:val="24"/>
        </w:rPr>
        <w:t>.  Особенности образовательной деятельности разных видов и культурных практик</w:t>
      </w:r>
      <w:r w:rsidR="00C8400D">
        <w:rPr>
          <w:rFonts w:ascii="Times New Roman" w:eastAsiaTheme="minorEastAsia" w:hAnsi="Times New Roman" w:cs="Times New Roman"/>
          <w:b/>
          <w:bCs/>
          <w:sz w:val="24"/>
          <w:szCs w:val="24"/>
        </w:rPr>
        <w:t>; способы и направл</w:t>
      </w:r>
      <w:r w:rsidR="00FD70E8">
        <w:rPr>
          <w:rFonts w:ascii="Times New Roman" w:eastAsiaTheme="minorEastAsia" w:hAnsi="Times New Roman" w:cs="Times New Roman"/>
          <w:b/>
          <w:bCs/>
          <w:sz w:val="24"/>
          <w:szCs w:val="24"/>
        </w:rPr>
        <w:t>ения поддержки детской инициати</w:t>
      </w:r>
      <w:r w:rsidR="00C8400D">
        <w:rPr>
          <w:rFonts w:ascii="Times New Roman" w:eastAsiaTheme="minorEastAsia" w:hAnsi="Times New Roman" w:cs="Times New Roman"/>
          <w:b/>
          <w:bCs/>
          <w:sz w:val="24"/>
          <w:szCs w:val="24"/>
        </w:rPr>
        <w:t>вы:</w:t>
      </w:r>
    </w:p>
    <w:p w:rsidR="00A117E6" w:rsidRDefault="00A117E6" w:rsidP="00A766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117E6" w:rsidRPr="00A117E6" w:rsidRDefault="00A117E6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A117E6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Образовательная </w:t>
      </w: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деятельность в группе включает:</w:t>
      </w:r>
    </w:p>
    <w:p w:rsidR="00A117E6" w:rsidRPr="00A117E6" w:rsidRDefault="00A117E6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− образовательную деятельность, осуществляемую в процессе организации различных видов</w:t>
      </w:r>
    </w:p>
    <w:p w:rsidR="00A117E6" w:rsidRPr="00A117E6" w:rsidRDefault="00A117E6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детской деятельности;</w:t>
      </w:r>
    </w:p>
    <w:p w:rsidR="00A117E6" w:rsidRPr="00A117E6" w:rsidRDefault="00A117E6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− образовательную деятельность, осуществляемую в ходе режимных процессов;</w:t>
      </w:r>
    </w:p>
    <w:p w:rsidR="00A117E6" w:rsidRPr="00A117E6" w:rsidRDefault="00A117E6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− самостоятельную деятельность детей;</w:t>
      </w:r>
    </w:p>
    <w:p w:rsidR="00A117E6" w:rsidRPr="00A117E6" w:rsidRDefault="00A117E6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− взаимодействие с семьями детей по реализации рабочей программы образования.</w:t>
      </w:r>
    </w:p>
    <w:p w:rsidR="00A117E6" w:rsidRPr="00A117E6" w:rsidRDefault="00A117E6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Образовательная деятельность организуется как сов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местная деятельность педагога и детей, </w:t>
      </w: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самостоятельная деятельность детей. В зависимости от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решаемых образовательных задач, </w:t>
      </w: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желаний детей, их образовательных потребностей, педагог 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ожет выбрать один или несколько </w:t>
      </w: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вариантов совместной деятельности:</w:t>
      </w:r>
    </w:p>
    <w:p w:rsidR="00A117E6" w:rsidRPr="00A117E6" w:rsidRDefault="00A117E6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1) совместная деятельность педагога с ребёнком, где, взаимоде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йствуя с ребёнком, он выполняет </w:t>
      </w: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функции педагога: обучает ребёнка чему-то новому;</w:t>
      </w:r>
    </w:p>
    <w:p w:rsidR="00A117E6" w:rsidRPr="00A117E6" w:rsidRDefault="00A117E6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2) совместная деятельность ребёнка с педагогом, при которой 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ебёнок и педагог – равноправные </w:t>
      </w: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партнёры;</w:t>
      </w:r>
    </w:p>
    <w:p w:rsidR="00A117E6" w:rsidRPr="00A117E6" w:rsidRDefault="00A117E6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3) совместная деятельность группы детей под руководст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вом педагога, который на правах </w:t>
      </w: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участника деятельности на всех этапах её выполнения (от планирования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до завершения) </w:t>
      </w: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направляет совместную деятельность группы детей;</w:t>
      </w:r>
    </w:p>
    <w:p w:rsidR="00A117E6" w:rsidRPr="00A117E6" w:rsidRDefault="00A117E6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4) совместная деятельность детей со сверстниками без участия педагога, но по его заданию.</w:t>
      </w:r>
    </w:p>
    <w:p w:rsidR="00A117E6" w:rsidRPr="00A117E6" w:rsidRDefault="00A117E6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Педагог в этой ситуации не является участником деяте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льности, но выступает в роли её </w:t>
      </w: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организатора, ставящего задачу группе детей, тем самым, актуа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лизируя лидерские ресурсы самих </w:t>
      </w: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детей;</w:t>
      </w:r>
    </w:p>
    <w:p w:rsidR="00A117E6" w:rsidRPr="00DD2EE1" w:rsidRDefault="00A117E6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5) самостоятельная, спонтанно возникающая, совместная деятель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ность детей без всякого участия </w:t>
      </w: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педагога. Это могут быть самостоятельные игры детей (сюжетно-ролевые, режиссерск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ие, </w:t>
      </w: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театрализованные, игры с правилами, музыкальные и другое),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самостоятельная изобразительная </w:t>
      </w:r>
      <w:r w:rsidRPr="00A117E6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 по выбору детей, самостоятельная познавательно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-исследовательская деятельность </w:t>
      </w:r>
      <w:r w:rsidR="00DD2EE1">
        <w:rPr>
          <w:rFonts w:ascii="Times New Roman" w:eastAsiaTheme="minorEastAsia" w:hAnsi="Times New Roman" w:cs="Times New Roman"/>
          <w:bCs/>
          <w:sz w:val="24"/>
          <w:szCs w:val="24"/>
        </w:rPr>
        <w:t>(опыты, эксперименты и другое).</w:t>
      </w:r>
    </w:p>
    <w:p w:rsidR="00BD2FFC" w:rsidRPr="00DD2EE1" w:rsidRDefault="00BD2FF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Способы и направления поддержки детской инициативы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Детская инициатива проявляется в свободной самостоятельной деятельности детей по</w:t>
      </w:r>
    </w:p>
    <w:p w:rsidR="00DD2EE1" w:rsidRPr="00DD2EE1" w:rsidRDefault="00DD2EE1" w:rsidP="00DD2EE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выбору и интересам. Возможность играть, рисовать, к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онструировать, сочинять и пр. в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соответствии с собственными интересами является важнейшим источником эмоционального</w:t>
      </w:r>
    </w:p>
    <w:p w:rsidR="00DD2EE1" w:rsidRPr="00DD2EE1" w:rsidRDefault="00DD2EE1" w:rsidP="00DD2EE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благополучия ребенка в ДОО. Самостоятельная деятельность детей протекает преимущественно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н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утренний отрезок времени и во второй половине дня.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Все виды деятельности ребенка в ДОО могут осущест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вляться в форме самостоятельной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инициативной деятельности: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самостоятельные сюжетно-ролевые, режиссерские и театрализованные игры;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развивающие и логические игры;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музыкальные игры и импровизации;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речевые игры, игры с буквами, звуками и слогами;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самостоятельная деятельность в книжном уголке;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самостоятельная изобразительная и конструктивная деятельность по выбору детей;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самостоятельные опыты и эксперименты и др.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В развитии детской инициативы и самостоятельности пед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агогу важно соблюдать ряд общих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требований: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развивать активный интерес детей к окружающему мир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у, стремление к получению новых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знаний и умений;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создавать разнообразные условия и ситуации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побуждающие детей к активному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применению знаний, умений, способов деятельности в личном опыте;</w:t>
      </w:r>
    </w:p>
    <w:p w:rsid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постоянно расширять область задач, которые дети решают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самостоятельно;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постепенно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выдвигать перед детьми более сложные задачи, требующие сообразительности, творчества, поиска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новых подходов, поощрять детскую инициативу;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тренировать волю детей, поддерживать желание преодолев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ать трудности, доводить начатое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дело до конца;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ориентировать детей на получение хорошего результат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а, своевременно обращать особое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внимание на детей, проявляющих небрежность, равнодушие к результату, склонных не завершать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работу;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дозировать помощь детям. Если ситуация подобна той, в которой ребенок действовал</w:t>
      </w:r>
    </w:p>
    <w:p w:rsidR="00DD2EE1" w:rsidRPr="00DD2EE1" w:rsidRDefault="00DD2EE1" w:rsidP="00DD2EE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раньше, но его сдерживает новизна обстановки, достаточно просто намекнуть, посоветовать</w:t>
      </w:r>
    </w:p>
    <w:p w:rsidR="00DD2EE1" w:rsidRPr="00DD2EE1" w:rsidRDefault="00DD2EE1" w:rsidP="00DD2EE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вспомнить, как он действовал в аналогичном случае;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поддерживать у детей чувство гордости и радости от усп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ешных самостоятельных действий,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подчеркивать рост возможностей и достижений каждого ребенка, побуждать к проявлению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инициативы и творчества.</w:t>
      </w:r>
    </w:p>
    <w:p w:rsidR="00E63DF0" w:rsidRPr="00A76697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63DF0" w:rsidRDefault="00A76697" w:rsidP="00FC49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76697">
        <w:rPr>
          <w:rFonts w:ascii="Times New Roman" w:eastAsiaTheme="minorEastAsia" w:hAnsi="Times New Roman" w:cs="Times New Roman"/>
          <w:b/>
          <w:bCs/>
          <w:sz w:val="24"/>
          <w:szCs w:val="24"/>
        </w:rPr>
        <w:t>2.3. Особенности взаимодействия педагогического кол</w:t>
      </w:r>
      <w:r w:rsidR="00FC499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лектива </w:t>
      </w:r>
    </w:p>
    <w:p w:rsidR="00FC499A" w:rsidRDefault="00FC499A" w:rsidP="00FC49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с семьями воспитанников</w:t>
      </w:r>
    </w:p>
    <w:p w:rsidR="00714004" w:rsidRDefault="00714004" w:rsidP="00FC49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Главными целями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взаимодействия 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едагогического коллектива ДОО с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семьями обучающихся дошкольного возраста являются: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обеспечение психолого-педагогичес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кой поддержки семьи и повышение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компетентности родителей (законных представ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ителей) в вопросах образования,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охраны и укрепления здоровья детей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раннего и дошкольного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возраста;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обеспечение единства подходов к воспита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нию и обучению детей в условиях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ДОО и семьи; повышение воспитательного потенциала семьи.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Эта деятельность должна дополнять, под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держивать и тактично направлять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воспитательные действия родителей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(законных представителей) детей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раннего и дошкольного возрастов.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Достижение этих целей должно осущес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твляться через решение </w:t>
      </w:r>
      <w:r w:rsidRPr="00714004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основных задач: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информирование родителей (законных 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редставителей) и общественность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относительно целей ДО, общих для всего об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разовательного пространства РФ,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 мерах господдержки семьям, имеющим детей 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ошкольного возраста, а также об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образовательной программе, реализуемой в ДОО;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просвещение родителей, повышение их правовой, психолого-педагогической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компетентности в вопросах охраны и укрепления 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доровья, развития и образования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детей;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способствование развитию ответственного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осознанного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родительства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как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базовой основы благополучия семьи;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построение взаимодействия в форм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сотрудничества и установления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партнёрских отношений с родителями (законными представителями)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детей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раннего и дошкольного возра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ста для решения образовательных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задач;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вовлечение родителей (законных представителей) в образовательный процесс.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Построение взаимодействия с родител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ями (законными представителями)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должно придерживаться следующих </w:t>
      </w:r>
      <w:r w:rsidRPr="00714004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принципов: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приоритет семьи в воспитании, обучении и раз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витии ребенка: в соответствии с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Законом об образовании у родителей (законных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представителей) обучающихся не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только есть преимущественное право на обучени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и воспитание детей, но именно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они обязаны заложить основы физического, нр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авственного и интеллектуального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развития личности ребенка;</w:t>
      </w:r>
    </w:p>
    <w:p w:rsid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открытость: для родителей (законных предс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тавителей) должна быть доступна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актуальная информация об особенностях пребывания ребенка в группе; </w:t>
      </w:r>
    </w:p>
    <w:p w:rsid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каждому из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родителей (законных представителей) должен быт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ь предоставлен свободный доступ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ДОО; 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между педагогическими работника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ми и родителями необходим обмен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информацией об особенностях развития ребенка в ДОО и семье;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взаимное доверие, уважение и доброжелательность во взаимоотноше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ниях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педагогов и родителей: при взаимодействии пед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агогу необходимо придерживаться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этики и культурных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правил общения, проявлять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позитивный настрой на общение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сотрудничество с родителями (законными 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редставителями); важно этично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разумно использовать полученную информаци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ю как со стороны педагогов, так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 со стороны родителей в интересах детей;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индивидуально-дифференцирова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нный подход к каждой семье: при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взаимодействии необходимо учитывать ос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обенности семейного воспитания,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потребности родителей в отношении образования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ребенка, отношение к педагогу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ДОО, проводимым мероприятиям; возможности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ключения родителей в совместное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решение образовательных задач;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возрастосообразность</w:t>
      </w:r>
      <w:proofErr w:type="spellEnd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: при планировании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осуществлении взаимодействия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необходимо учитывать особенности и характер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отношений ребенка с родителями,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прежде всего, с матерью (преимущественно дл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детей младенческого и раннего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возраста), обусловленные возрастными особенностями развития детей.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 педагогического коллектива ДОО по пост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роению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с родителями (законны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ми представителями) обучающихся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по нескольким направлениям: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1.Диагностико-аналитическое ‒ получение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анализ данных о семье каждого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обучающегося, ее запросах в отношении охраны здоровья и развития 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ебенка; об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уровне психолого-педагогической компетентности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родителей; а также планирование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работы с семьей с учетом результатов про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веденного анализа; согласование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воспитательных задач.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2.Просветительское – просвещение родителей (законных пре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дставителей) по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вопросам особенностей психофизиологическог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и психического развития детей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раннего и дошкольного возрас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тов; выбора эффективных методов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обучения и воспитания детей определенного возр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аста; ознакомление с актуальной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информацией о государственной политике в обл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асти ДО, включая информирование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 мерах господдержки семьям с детьми дошкольн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ого возраста; информирование об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особенностях реализуемой в ДОО обра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зовательной программы; условиях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пребывания ребенка в группе ДОО; содержании и мет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одах образовательной работы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 детьми.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3.Консультационное ‒ консультир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ование родителей по вопросам их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с ребенком, преодоления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озникающих проблем воспитания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обучения детей, в том числе с ООП в условиях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семьи; особенностей поведения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ребенка со сверстниками и пе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дагогом; возникающих проблемных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ситуациях; способам воспитания и построения продуктивного взаимодействия с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детьми раннего и дошкольного во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зрастов; способам организации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участия в детских деятельностях, образовательном процессе и др.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Совместная образовательная деятельность 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педагогов и родителей (законных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представителей) обучающихся предполаг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ает сотрудничество в реализации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некоторых образовательных задач, вопросах орг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анизации РППС и образовательных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мероприятий; поддержку образовательны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 инициатив родителей (законных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представителей) детей младенческого, р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аннего и дошкольного возрастов;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разработку и реализацию образовательных проектов ДОО совместно с семьёй.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Особое внимание в просветительской деятельност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ДОО должно уделяться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повышению уровня компетентности родите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лей (законных представителей) в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вопросах </w:t>
      </w:r>
      <w:proofErr w:type="spellStart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ребенка.</w:t>
      </w:r>
    </w:p>
    <w:p w:rsidR="005343DE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Направления деятельности педагога реализу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ются в разных формах (групповых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и/или индивидуальных) посредством различ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ных методов, приемов и способов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с родителями (законными предста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вителями): </w:t>
      </w:r>
    </w:p>
    <w:p w:rsidR="005343DE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диагностико-аналитическое</w:t>
      </w:r>
      <w:proofErr w:type="spellEnd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направ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ление реализуется через опросы,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социологические срезы, индивидуал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ьные блокноты, «почтовый ящик»,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педагогические беседы с родителями (законными представителями); </w:t>
      </w:r>
    </w:p>
    <w:p w:rsidR="00714004" w:rsidRPr="00714004" w:rsidRDefault="005343DE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дни (недели) </w:t>
      </w:r>
      <w:r w:rsidR="00714004"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открытых дверей, открытые просмотры занятий и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других видов деятельности детей </w:t>
      </w:r>
      <w:r w:rsidR="00714004" w:rsidRPr="00714004">
        <w:rPr>
          <w:rFonts w:ascii="Times New Roman" w:eastAsiaTheme="minorEastAsia" w:hAnsi="Times New Roman" w:cs="Times New Roman"/>
          <w:bCs/>
          <w:sz w:val="24"/>
          <w:szCs w:val="24"/>
        </w:rPr>
        <w:t>и др.;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просветительское и консультационны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направления реализуются через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групповые родительские собрания, конференции, круглые столы, семинары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практикумы, тренинги и ролевые игры, консультации, педагогические гостиные,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родительские клубы и др.; информационные проспекты, стенды, ширмы, папки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передвижки для родителей; журналы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газеты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издаваемые ДОО для родителей,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педагогические библиотеки для родителей; 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сайты ДОО и социальные группы в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сети Интернет; фото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графии, выставки детских работ,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совместных работ родителей и детей. Вкл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ючают также и досуговую форму –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совместные праздники и вечера, семейные спортив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ные и тематические мероприятия,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тематические досуги, знакомство с семейными традициями и др.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Для вовлечения родителей (законных пр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едставителей) в образовательную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 целесообразно использовать специ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ально разработанные/подобранные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дидактические материалы для организации совм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естной деятельности родителей с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детьми в семейных условиях в соответств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ии с образовательными задачами,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реализуемыми в ДОО. Эти материалы д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олжны сопровождаться подробными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инструкциями по их использованию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рекомендациями по построению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с ребенком (с учетом возрас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тных особенностей). Кроме того,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необходимо активно использовать воспитатель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ный потенциал семьи для решения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задач, привлекая родителей (зак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онных представителей) к участию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 образовательных мероприятиях, направленных на решение познавательных и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воспитательных задач.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Незаменимой формой установления доверит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ельного делового контакта между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семьей и ДОО является диалог педагога и родит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елей (законных представителей).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Диалог позволяет совместно анализировать 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поведение или проблемы ребенка,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выяснять причины проблем и искать подходящ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ие возможности, ресурсы семьи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пути их решения. В диалоге проходит 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просвещение родителей (законных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представителей), их консультирование 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 вопросам выбора оптимального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образовательного маршрута для конкретног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ребенка, а также согласование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совместных действий, которые могут быть пре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дприняты со стороны ДОО и семьи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для разрешения возможных проблем 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трудностей ребенка в освоении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образовательной программы.</w:t>
      </w:r>
    </w:p>
    <w:p w:rsidR="00E63DF0" w:rsidRPr="000A3CFB" w:rsidRDefault="00714004" w:rsidP="000A3CF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Педагоги самостоятельно выбирают пед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агогически обоснованные методы,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приемы и способы взаимодействия с семьям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обучающихся, в зависимости от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стоящих перед ними задач. Сочетание традицио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нных и инновационных технологий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сотрудничества позволит педагогическ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им работникам ДОО устанавливать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доверительные и партнерские от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ношения с родителями (законными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представителями), эффективно осуществлять просветительскую деятельность и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достигать основные цели взаимодействия ДОО с родителями (законными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представителями) детей дошкольного возраста.</w:t>
      </w:r>
    </w:p>
    <w:p w:rsidR="000A3CFB" w:rsidRDefault="000A3CFB" w:rsidP="004516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6CA" w:rsidRPr="000A3CFB" w:rsidRDefault="004516CA" w:rsidP="000A3C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3CFB">
        <w:rPr>
          <w:rFonts w:ascii="Times New Roman" w:eastAsia="Calibri" w:hAnsi="Times New Roman" w:cs="Times New Roman"/>
          <w:b/>
          <w:i/>
          <w:sz w:val="24"/>
          <w:szCs w:val="24"/>
        </w:rPr>
        <w:t>Перспективное планирование работы с родителями</w:t>
      </w:r>
    </w:p>
    <w:tbl>
      <w:tblPr>
        <w:tblStyle w:val="11"/>
        <w:tblW w:w="9781" w:type="dxa"/>
        <w:tblInd w:w="108" w:type="dxa"/>
        <w:tblLayout w:type="fixed"/>
        <w:tblLook w:val="04A0"/>
      </w:tblPr>
      <w:tblGrid>
        <w:gridCol w:w="1276"/>
        <w:gridCol w:w="3402"/>
        <w:gridCol w:w="5103"/>
      </w:tblGrid>
      <w:tr w:rsidR="00E63DF0" w:rsidRPr="001D4CD0" w:rsidTr="004516CA">
        <w:tc>
          <w:tcPr>
            <w:tcW w:w="1276" w:type="dxa"/>
          </w:tcPr>
          <w:p w:rsidR="00E63DF0" w:rsidRPr="001D4CD0" w:rsidRDefault="00E63DF0" w:rsidP="00221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</w:t>
            </w: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информация:</w:t>
            </w:r>
            <w:r>
              <w:t xml:space="preserve"> </w:t>
            </w: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«Режим дня», «Организованная образовательная деятельность», «Памятка родителям», «Поздравляем», «Объявления!».</w:t>
            </w:r>
          </w:p>
        </w:tc>
        <w:tc>
          <w:tcPr>
            <w:tcW w:w="5103" w:type="dxa"/>
          </w:tcPr>
          <w:p w:rsidR="00E63DF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работе детского сада.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ацелить, приобщить родителей к активной, совместной работе в новом учебном году.</w:t>
            </w:r>
          </w:p>
        </w:tc>
      </w:tr>
      <w:tr w:rsidR="00E63DF0" w:rsidRPr="001D4CD0" w:rsidTr="004516CA">
        <w:trPr>
          <w:trHeight w:val="742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Default="00E63DF0" w:rsidP="0022170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63DF0" w:rsidRPr="00393CE8" w:rsidRDefault="00E63DF0" w:rsidP="00221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«Адаптация ребенка в детском саду. Советы</w:t>
            </w:r>
            <w:r w:rsidRPr="001D4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D4C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1D4C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Нацелить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активной совместной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работе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проведению адаптации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к детскому саду.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Папка – передвижка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«Осень золотая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советы по проведению наблюдений в осеннее время года.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Памятка для родителей «Особенности развития детей 2-3 лет».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родителей с 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особенностями  развития детей 2-3 лет.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7A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цветов «Цветами улыбается земля»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A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совместной деятельности</w:t>
            </w:r>
          </w:p>
        </w:tc>
      </w:tr>
      <w:tr w:rsidR="00E63DF0" w:rsidRPr="001D4CD0" w:rsidTr="004516CA">
        <w:trPr>
          <w:trHeight w:val="1346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CC2355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собрание:</w:t>
            </w:r>
          </w:p>
          <w:p w:rsidR="00E63DF0" w:rsidRPr="00CC2355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годовыми</w:t>
            </w:r>
          </w:p>
          <w:p w:rsidR="00E63DF0" w:rsidRPr="00CC2355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задачами. Особенности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детей 3-4 лет»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родителей воспитанников с</w:t>
            </w:r>
          </w:p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дошкольного учреждения, с</w:t>
            </w:r>
          </w:p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режимными моментами и планом на учебный</w:t>
            </w:r>
          </w:p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а так же с возрастными особенностями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ребенка в возрасте 3-4 лет.</w:t>
            </w:r>
          </w:p>
        </w:tc>
      </w:tr>
      <w:tr w:rsidR="00E63DF0" w:rsidRPr="001D4CD0" w:rsidTr="004516CA">
        <w:trPr>
          <w:trHeight w:val="329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393CE8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E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</w:t>
            </w:r>
          </w:p>
          <w:p w:rsidR="00E63DF0" w:rsidRPr="00393CE8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E8">
              <w:rPr>
                <w:rFonts w:ascii="Times New Roman" w:eastAsia="Calibri" w:hAnsi="Times New Roman" w:cs="Times New Roman"/>
                <w:sz w:val="24"/>
                <w:szCs w:val="24"/>
              </w:rPr>
              <w:t>«О соблюдении режима дня</w:t>
            </w:r>
          </w:p>
          <w:p w:rsidR="00E63DF0" w:rsidRPr="00CC2355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E8">
              <w:rPr>
                <w:rFonts w:ascii="Times New Roman" w:eastAsia="Calibri" w:hAnsi="Times New Roman" w:cs="Times New Roman"/>
                <w:sz w:val="24"/>
                <w:szCs w:val="24"/>
              </w:rPr>
              <w:t>в детском саду и дома»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родителям необходимость соблюдать</w:t>
            </w:r>
          </w:p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дня, рассказать о последствиях его</w:t>
            </w:r>
          </w:p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несоблюдения</w:t>
            </w:r>
          </w:p>
        </w:tc>
      </w:tr>
      <w:tr w:rsidR="00E63DF0" w:rsidRPr="001D4CD0" w:rsidTr="004516CA">
        <w:trPr>
          <w:trHeight w:val="846"/>
        </w:trPr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Папка – передвижка </w:t>
            </w:r>
          </w:p>
          <w:p w:rsidR="00E63DF0" w:rsidRPr="00803C52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803C5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Как воспитывать самостоятельность!»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Default="00E63DF0" w:rsidP="0022170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 </w:t>
            </w:r>
            <w:r w:rsidRPr="001D4C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родителей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к воспитанию 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самостоятельности в детях.</w:t>
            </w:r>
          </w:p>
        </w:tc>
      </w:tr>
      <w:tr w:rsidR="00E63DF0" w:rsidRPr="001D4CD0" w:rsidTr="004516CA">
        <w:trPr>
          <w:trHeight w:val="782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3C5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Беседа:  «О необходимости регулярно посещать детский сад».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03C52">
              <w:rPr>
                <w:rFonts w:ascii="Times New Roman" w:eastAsia="Calibri" w:hAnsi="Times New Roman" w:cs="Times New Roman"/>
                <w:sz w:val="24"/>
                <w:szCs w:val="24"/>
              </w:rPr>
              <w:t>овести до родителей важность и необходимость посещать детский сад.</w:t>
            </w:r>
          </w:p>
        </w:tc>
      </w:tr>
      <w:tr w:rsidR="00E63DF0" w:rsidRPr="001D4CD0" w:rsidTr="004516CA">
        <w:trPr>
          <w:trHeight w:val="306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803C52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Консультации: «Привычки».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Default="00E63DF0" w:rsidP="0022170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84ECE">
              <w:rPr>
                <w:rFonts w:ascii="Times New Roman" w:eastAsia="Calibri" w:hAnsi="Times New Roman" w:cs="Times New Roman"/>
                <w:sz w:val="24"/>
                <w:szCs w:val="24"/>
              </w:rPr>
              <w:t>ацелить родителей на совместную работу по устранению «вредных привычек».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«Осенняя фантазия»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(поделки из природного материала).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совместной деятельности дома с детьми, воспитывать желание вместе доводить начатое дело до конца и видеть свой результат на выставке.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беседы: 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«Если ваш ребёнок кусается»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«Привычки»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63DF0" w:rsidRPr="006150A9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«Первые дни ребенка в ДОУ»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Нацелить 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 на совместную работу по устранению</w:t>
            </w:r>
            <w:r w:rsidRPr="001D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«вредных привычек»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3DF0" w:rsidRPr="001D4CD0" w:rsidTr="004516CA">
        <w:trPr>
          <w:trHeight w:val="856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проспект 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«Профилактика гриппа и ОРВИ»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детского сада.</w:t>
            </w: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Консультация «Пальчиковые игры для детей 2- 3 лет».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воспитательного потенциала семьи. Активизация взаимодействия родителей с ребенком с целью развития мелкой моторики рук.</w:t>
            </w:r>
          </w:p>
        </w:tc>
      </w:tr>
      <w:tr w:rsidR="00E63DF0" w:rsidRPr="001D4CD0" w:rsidTr="004516CA">
        <w:trPr>
          <w:trHeight w:val="282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Консультация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«Воспитание культурно – гигиенических навыков»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Настроить </w:t>
            </w:r>
            <w:r w:rsidRPr="001D4C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родителей на совместную работу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 по привитию детям культурно – гигиенических навыков.</w:t>
            </w:r>
          </w:p>
        </w:tc>
      </w:tr>
      <w:tr w:rsidR="00E63DF0" w:rsidRPr="001D4CD0" w:rsidTr="004516CA">
        <w:trPr>
          <w:trHeight w:val="610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3DF0" w:rsidRPr="00284ECE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Папка – передвижка «День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Матери»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3DF0" w:rsidRPr="00284ECE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родителей в наглядной информации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раскрывающей содержание данных тем</w:t>
            </w:r>
          </w:p>
        </w:tc>
      </w:tr>
      <w:tr w:rsidR="00E63DF0" w:rsidRPr="001D4CD0" w:rsidTr="004516CA">
        <w:trPr>
          <w:trHeight w:val="203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284ECE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Фотовыставка «Я с любимой мамой»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284ECE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более тесных отношений</w:t>
            </w:r>
            <w:r w:rsidRPr="0028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детским садом и семьёй через оформление среды.</w:t>
            </w:r>
          </w:p>
        </w:tc>
      </w:tr>
      <w:tr w:rsidR="00E63DF0" w:rsidRPr="001D4CD0" w:rsidTr="004516CA">
        <w:trPr>
          <w:trHeight w:val="1456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Рекомендация «Учимся играть в дидактические игры».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родителей играть в некоторые дидактические игры.  Осуществление практической подготовки родителей по вопросам воспитания детей. Развитие воспитательного потенциала семьи.</w:t>
            </w:r>
          </w:p>
        </w:tc>
      </w:tr>
      <w:tr w:rsidR="00E63DF0" w:rsidRPr="001D4CD0" w:rsidTr="004516CA">
        <w:trPr>
          <w:trHeight w:val="219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Папка-передвижка «Одежда зимой»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родителей с правилами одевания детей в зимнее время года</w:t>
            </w:r>
          </w:p>
        </w:tc>
      </w:tr>
      <w:tr w:rsidR="00E63DF0" w:rsidRPr="001D4CD0" w:rsidTr="004516CA">
        <w:trPr>
          <w:trHeight w:val="1408"/>
        </w:trPr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«Особенности развития речи детей младшего дошкольного возраста»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D07DE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родителей воспитанников в вопросах развития речи в младшем возрасте. Обогащение родительских представлений о речевом развитии детей младшего дошкольного возраста.</w:t>
            </w:r>
          </w:p>
        </w:tc>
      </w:tr>
      <w:tr w:rsidR="00E63DF0" w:rsidRPr="001D4CD0" w:rsidTr="004516CA">
        <w:trPr>
          <w:trHeight w:val="235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D07DE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E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«Развиваем</w:t>
            </w:r>
          </w:p>
          <w:p w:rsidR="00E63DF0" w:rsidRPr="00D07DE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E0">
              <w:rPr>
                <w:rFonts w:ascii="Times New Roman" w:eastAsia="Calibri" w:hAnsi="Times New Roman" w:cs="Times New Roman"/>
                <w:sz w:val="24"/>
                <w:szCs w:val="24"/>
              </w:rPr>
              <w:t>мелкую моторику и</w:t>
            </w:r>
          </w:p>
          <w:p w:rsidR="00E63DF0" w:rsidRPr="00D07DE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E0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координацию движений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E0">
              <w:rPr>
                <w:rFonts w:ascii="Times New Roman" w:eastAsia="Calibri" w:hAnsi="Times New Roman" w:cs="Times New Roman"/>
                <w:sz w:val="24"/>
                <w:szCs w:val="24"/>
              </w:rPr>
              <w:t>рук»,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D07DE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педагогических знаний среди</w:t>
            </w:r>
          </w:p>
          <w:p w:rsidR="00E63DF0" w:rsidRPr="00D07DE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 практическая помощь родителям в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 детей.</w:t>
            </w:r>
          </w:p>
        </w:tc>
      </w:tr>
      <w:tr w:rsidR="00E63DF0" w:rsidRPr="001D4CD0" w:rsidTr="004516CA">
        <w:trPr>
          <w:trHeight w:val="488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D07DE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4"/>
                <w:szCs w:val="24"/>
                <w:lang w:eastAsia="ru-RU"/>
              </w:rPr>
            </w:pPr>
            <w:r w:rsidRPr="00D07D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Папка- передвижка: 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Зима»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43">
              <w:rPr>
                <w:rFonts w:ascii="Times New Roman" w:eastAsia="Calibri" w:hAnsi="Times New Roman" w:cs="Times New Roman"/>
                <w:sz w:val="24"/>
                <w:szCs w:val="24"/>
              </w:rPr>
              <w:t>Дать родителям практические советы по проведению наблюдений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зимнее время.</w:t>
            </w:r>
          </w:p>
        </w:tc>
      </w:tr>
      <w:tr w:rsidR="00E63DF0" w:rsidRPr="001D4CD0" w:rsidTr="004516CA">
        <w:trPr>
          <w:trHeight w:val="188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07D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Конкурс поделок: «Мастерская Деда Мороза – лучшая новогодняя игрушка».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творческого взаимодействия родителей и детей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Акция «Новогодняя сказка».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Помощь родителей в совместной подготовке к новогоднему празднику.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совместному украшению группы к празднику, 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оформлению приемной и групповой комнат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изготовлению костюмов, под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елок, новогодних подарков.</w:t>
            </w:r>
          </w:p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«Новый год».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творческих способностей детей,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сформированных творческих умений и навыков. Развитие эмоционально - насыщенного взаимодействия.</w:t>
            </w:r>
          </w:p>
        </w:tc>
      </w:tr>
      <w:tr w:rsidR="00E63DF0" w:rsidRPr="001D4CD0" w:rsidTr="004516CA">
        <w:trPr>
          <w:trHeight w:val="73"/>
        </w:trPr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Буклет 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«Игры и упражнения для развития речи детей»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некоторыми играми и упражнениями для развития речи детей младшего дошкольного возраста. Активизация взаимодействия 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ребёнком с целью развития речи.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>
              <w:t xml:space="preserve"> </w:t>
            </w:r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«Стихи и </w:t>
            </w:r>
            <w:proofErr w:type="spellStart"/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мелкой моторики».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07DE0">
              <w:rPr>
                <w:rFonts w:ascii="Times New Roman" w:eastAsia="Calibri" w:hAnsi="Times New Roman" w:cs="Times New Roman"/>
                <w:sz w:val="24"/>
                <w:szCs w:val="24"/>
              </w:rPr>
              <w:t>омочь родителям в правильном подборе материала.</w:t>
            </w:r>
          </w:p>
        </w:tc>
      </w:tr>
      <w:tr w:rsidR="00E63DF0" w:rsidRPr="001D4CD0" w:rsidTr="004516CA">
        <w:trPr>
          <w:trHeight w:val="599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Папка- передвижка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с детьми в зимний период».</w:t>
            </w:r>
          </w:p>
        </w:tc>
        <w:tc>
          <w:tcPr>
            <w:tcW w:w="5103" w:type="dxa"/>
          </w:tcPr>
          <w:p w:rsidR="00E63DF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советы по проведению наблюдений в зимнее время года.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F0" w:rsidRPr="001D4CD0" w:rsidTr="004516CA">
        <w:trPr>
          <w:trHeight w:val="1158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«Книжки в нашем доме».  Советы по оформлению детской домашней библиотеки.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 с произведениями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определяющими круг семейного чтения в соответствии с возрастными и индивидуальными особенностями ребёнка, методами и приёмами ознакомления ребёнка с художественной литературой.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созданию условий для развития интереса детей к книгам дома и в детском саду.</w:t>
            </w:r>
          </w:p>
        </w:tc>
      </w:tr>
      <w:tr w:rsidR="00E63DF0" w:rsidRPr="001D4CD0" w:rsidTr="004516CA">
        <w:trPr>
          <w:trHeight w:val="219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4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«Роль дидактической игры в семье».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ктивизация взаимодействия родителей с ребёнком с целью развития речи.</w:t>
            </w: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Консультация для родителей</w:t>
            </w:r>
            <w:r w:rsidRPr="001D4C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  <w:t>«Размер, цвет, форму узнаём и умнеем с каждым днём».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воспитательно-образовательный процесс ДОУ. Раскрыть значение сенсорного развития для детей раннего возраста. Показать в какие игры родители и дети могут играть дома для закрепления полученных знаний.</w:t>
            </w:r>
          </w:p>
        </w:tc>
      </w:tr>
      <w:tr w:rsidR="00E63DF0" w:rsidRPr="001D4CD0" w:rsidTr="004516CA">
        <w:trPr>
          <w:trHeight w:val="658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F06043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Папка-передвижка </w:t>
            </w:r>
          </w:p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«23 </w:t>
            </w:r>
            <w:r w:rsidRPr="00F0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февраля»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F06043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родителей в наглядной информации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раскрывающей содержание данных тем</w:t>
            </w:r>
          </w:p>
        </w:tc>
      </w:tr>
      <w:tr w:rsidR="00E63DF0" w:rsidRPr="001D4CD0" w:rsidTr="004516CA">
        <w:trPr>
          <w:trHeight w:val="172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F06043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Фотовыставка о папах «Для</w:t>
            </w:r>
          </w:p>
          <w:p w:rsidR="00E63DF0" w:rsidRPr="00F06043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меня всегда герой – самый</w:t>
            </w:r>
          </w:p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лучший папа мой!»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F06043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о папах «Для</w:t>
            </w:r>
          </w:p>
          <w:p w:rsidR="00E63DF0" w:rsidRPr="00F06043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всегда герой – самый</w:t>
            </w:r>
          </w:p>
          <w:p w:rsidR="00E63DF0" w:rsidRPr="00F06043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папа мой!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Как провести выходной день с детьми»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 «Роль отца в воспитании ребенка».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позиции отцов по отношению к вопросам воспитания детей. Внедрение положительного опыта семейного воспитания.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«Роль фольклора в воспитании детей младшего дошкольного возраста».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педагогических знаний среди родителей, практическая помощь родителям в вопросах воспитания детей.</w:t>
            </w: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Консультация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«Игры для сенсорного развития детей </w:t>
            </w:r>
            <w:r w:rsidRPr="001D4C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младшего 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дошкольного возраста». 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педагогической культуры </w:t>
            </w:r>
            <w:r w:rsidRPr="001D4C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родителей</w:t>
            </w:r>
            <w:r w:rsidRPr="001D4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в вопросах развития игровой деятельности детей.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«Учить цвета просто и весело»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родительского внимания к вопросам воспитания ребенка.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беседы:</w:t>
            </w:r>
          </w:p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должно быть в шкафчиках?»,</w:t>
            </w:r>
          </w:p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привычки - привычки наших детей».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педагогических знаний среди родителей, практическая помощь родителям в вопросах воспитания детей.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«8 Марта», «Весна»</w:t>
            </w:r>
          </w:p>
        </w:tc>
        <w:tc>
          <w:tcPr>
            <w:tcW w:w="5103" w:type="dxa"/>
          </w:tcPr>
          <w:p w:rsidR="00E63DF0" w:rsidRPr="00F06043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43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родителей в наглядной информации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43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раскрывающей содержание данных тем</w:t>
            </w: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4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«Осторожно, весна!»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</w:t>
            </w:r>
            <w:r w:rsidRPr="00F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навыков безопасного поведения в различных жизненных ситуациях.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«Нетрадиционная техника рисования в развитии младшего дошкольника».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об использовании нетрадиционных средств в изобразительной деятельности.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Папка-передвижка «Игры со строительным материалом детей младшего возраста».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тесное сотрудничество, чтобы вовлечь малыша в активное освоение окружающего мира, помочь ему овладеть способами познания связи между предметами и явлениями через игру.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C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«Чему научились наши дети за год»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ind w:left="112" w:hanging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итоги совместной деятельности воспитателя и родителей за прошедший год.</w:t>
            </w:r>
          </w:p>
          <w:p w:rsidR="00E63DF0" w:rsidRPr="00F334DE" w:rsidRDefault="00E63DF0" w:rsidP="00221700">
            <w:pPr>
              <w:shd w:val="clear" w:color="auto" w:fill="FFFFFF"/>
              <w:ind w:left="112" w:hanging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Определить перспективы на будущее.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Консультация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: 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«Кризис трёхлеток. Что это такое?»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педагогических знаний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единого подхода в воспитании детей трёхлетнего возраста.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F334DE" w:rsidRDefault="00E63DF0" w:rsidP="0022170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 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«Вот и стали мы на год взрослей!».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Укреплять дружеские взаимоотношения в коллективе группы.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Памятка 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организовать летний отдых детей».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положительного опыта семейного воспитания. Психолого – педагогическое просвещение родителей.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 «Благоустройство участка».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совместному труду, сплочению в общем деле. Привлечение родителей к работе детского сада.</w:t>
            </w:r>
          </w:p>
        </w:tc>
      </w:tr>
    </w:tbl>
    <w:p w:rsidR="00651193" w:rsidRDefault="00651193" w:rsidP="0065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93" w:rsidRDefault="00532E96" w:rsidP="00532E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Организация взаимодействия с педагогическим коллективом</w:t>
      </w:r>
    </w:p>
    <w:p w:rsidR="00532E96" w:rsidRPr="00532E96" w:rsidRDefault="00532E96" w:rsidP="00532E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81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2"/>
        <w:gridCol w:w="2389"/>
        <w:gridCol w:w="6200"/>
      </w:tblGrid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53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53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53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</w:t>
            </w:r>
            <w:r w:rsidR="0053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русских народных игр (воспитатель</w:t>
            </w: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педагогов к совместной деятельности, способствовать стремлению к сотрудничеству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русских народных песенок (музыкальный руководитель)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педагогов к совместной деятельности, способствовать стремлению к сотрудничеству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«Изготовление народных кукол и оберегов»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совместную деятельность; способствовать эмоционально-позитивному общению друг с другом; развивать творческие способности, делиться опытом через проведение мастер-классов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народный фольклор»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эмоционально-позитивному общению друг с другом, совершенствовать навыки логического мышления, способствовать точности своих высказываний, развивать находчивость, чувство юмора в педагогическом ринге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«Игрушки наших предков»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педагогов для создания выставки «Игрушки наших предков»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532E96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Алтайский</w:t>
            </w:r>
            <w:r w:rsidR="00651193"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анализа и рефлексии своей деятельности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«Пришла Масленица годовая, наша гостья дорогая!»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коллегами педагогами воспитание детей среднего дошкольного возраста через приобщение к русскому народному фольклору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народные традиции наших предков»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педагогической компетенции в вопросе духовно-нравственного воспитания дошкольников на основе традиций русского народа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 знаний не бывает»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отчет о проделанной работе на педагогическом семинаре, поблагодарить коллег за совместную деятельность и сотрудничество</w:t>
            </w:r>
          </w:p>
        </w:tc>
      </w:tr>
    </w:tbl>
    <w:p w:rsidR="006A0C97" w:rsidRPr="007A1C4F" w:rsidRDefault="006A0C97" w:rsidP="004516CA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</w:pPr>
    </w:p>
    <w:p w:rsidR="006A0C97" w:rsidRDefault="00532E96" w:rsidP="006A0C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2.5</w:t>
      </w:r>
      <w:r w:rsidR="006A0C97">
        <w:rPr>
          <w:rFonts w:ascii="Times New Roman" w:eastAsiaTheme="minorEastAsia" w:hAnsi="Times New Roman" w:cs="Times New Roman"/>
          <w:b/>
          <w:bCs/>
          <w:sz w:val="24"/>
          <w:szCs w:val="24"/>
        </w:rPr>
        <w:t>.  Описание вариативных форм, способов, методов и средств реализации</w:t>
      </w:r>
    </w:p>
    <w:p w:rsidR="006A0C97" w:rsidRPr="006A0C97" w:rsidRDefault="00CE3CB5" w:rsidP="00CE3CB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рабочей программы</w:t>
      </w:r>
      <w:r w:rsidR="004516C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педагога</w:t>
      </w:r>
    </w:p>
    <w:p w:rsidR="00DD2EE1" w:rsidRDefault="00DD2EE1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Формы, способы, методы и средства реализаци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Программы образования педагог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определяет самостоятельно в соответствии с задачами воспитания и обучения, возрастными 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индивидуальными особенностями детей, спецификой их образовательных потребностей и</w:t>
      </w:r>
    </w:p>
    <w:p w:rsidR="00DD2EE1" w:rsidRPr="00DD2EE1" w:rsidRDefault="00DD2EE1" w:rsidP="00DD2EE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интересов. Существенное значение имеют сформировавшиеся у педагога практики воспитания 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обучения детей, оценка результативности форм, методов, средств образовательной деятельности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применительно к конкретной возрастной группе детей.</w:t>
      </w:r>
    </w:p>
    <w:p w:rsid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Педагог может использовать следующие формы реализации Программы образования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соответствии с видом детской деятельности и возрастными особенностями детей: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u w:val="single"/>
        </w:rPr>
      </w:pPr>
      <w:r w:rsidRPr="00DD2EE1">
        <w:rPr>
          <w:rFonts w:ascii="Times New Roman" w:eastAsiaTheme="minorEastAsia" w:hAnsi="Times New Roman" w:cs="Times New Roman"/>
          <w:bCs/>
          <w:i/>
          <w:sz w:val="24"/>
          <w:szCs w:val="24"/>
          <w:u w:val="single"/>
        </w:rPr>
        <w:lastRenderedPageBreak/>
        <w:t>В раннем возрасте (1 год - 3 года)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предметная деятельность (орудийно-предметные действия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ест ложкой, пьет из кружки и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др.);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экспериментирование с материалами и веществами (песок, вода, тесто и др.);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ситуативно-деловое общение со взрослым и эмоциональ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но-практическое со сверстниками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под руководством взрослого;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двигательная деятельность (основные движения, обще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развивающие упражнения, простые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подвижные игры);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игровая деятельность (</w:t>
      </w:r>
      <w:proofErr w:type="spellStart"/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отобразительная</w:t>
      </w:r>
      <w:proofErr w:type="spellEnd"/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сюжетно-отобраз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ительная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игры с дидактическими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игрушками);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речевая (понимание речи взрослого, слушание и понимание стихов, активная речь);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изобразительная деятельность (рисование, лепка) и констр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уирование из мелкого и крупного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строительного материала;</w:t>
      </w:r>
    </w:p>
    <w:p w:rsidR="00DD2EE1" w:rsidRP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самообслуживание и элементарные трудовые действия (убирает игрушки, подметает</w:t>
      </w:r>
    </w:p>
    <w:p w:rsidR="00DD2EE1" w:rsidRPr="00DD2EE1" w:rsidRDefault="00DD2EE1" w:rsidP="00DD2EE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веником, поливает цветы из лейки и др.);</w:t>
      </w:r>
    </w:p>
    <w:p w:rsidR="00DD2EE1" w:rsidRDefault="00DD2EE1" w:rsidP="00DD2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музыкальная деятельность (слушание музыки и исполнит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ельство, музыкально-ритмические </w:t>
      </w:r>
      <w:r w:rsidRPr="00DD2EE1">
        <w:rPr>
          <w:rFonts w:ascii="Times New Roman" w:eastAsiaTheme="minorEastAsia" w:hAnsi="Times New Roman" w:cs="Times New Roman"/>
          <w:bCs/>
          <w:sz w:val="24"/>
          <w:szCs w:val="24"/>
        </w:rPr>
        <w:t>движения)</w:t>
      </w:r>
    </w:p>
    <w:p w:rsidR="00DD2EE1" w:rsidRDefault="00DD2EE1" w:rsidP="00DD2EE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203A5" w:rsidRPr="004203A5" w:rsidRDefault="00532E96" w:rsidP="00420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2.6</w:t>
      </w:r>
      <w:r w:rsidR="004203A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Содержание деятельности по </w:t>
      </w:r>
      <w:r w:rsidR="004203A5" w:rsidRPr="004203A5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рабочей программе</w:t>
      </w:r>
      <w:r w:rsidR="00DE0EC6" w:rsidRPr="004203A5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воспитания</w:t>
      </w:r>
      <w:r w:rsidR="00DE0EC6" w:rsidRPr="00DE0EC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4203A5">
        <w:rPr>
          <w:rFonts w:ascii="Times New Roman" w:eastAsiaTheme="minorEastAsia" w:hAnsi="Times New Roman" w:cs="Times New Roman"/>
          <w:b/>
          <w:bCs/>
          <w:sz w:val="24"/>
          <w:szCs w:val="24"/>
        </w:rPr>
        <w:t>и план воспитательной работы группы</w:t>
      </w:r>
    </w:p>
    <w:p w:rsidR="004203A5" w:rsidRPr="006150EC" w:rsidRDefault="004203A5" w:rsidP="006150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150EC">
        <w:rPr>
          <w:rFonts w:ascii="Times New Roman" w:eastAsiaTheme="minorEastAsia" w:hAnsi="Times New Roman" w:cs="Times New Roman"/>
          <w:b/>
          <w:bCs/>
          <w:sz w:val="24"/>
          <w:szCs w:val="24"/>
        </w:rPr>
        <w:t>Пояснительная записка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Программа воспитания детей раннего возраста 2-3 лет основана на воплощении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национального воспитательного идеала, который понимается как высшая цель образования,</w:t>
      </w:r>
    </w:p>
    <w:p w:rsidR="005B2BCD" w:rsidRPr="005B2BCD" w:rsidRDefault="005B2BCD" w:rsidP="00074F6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нравственное (идеальное) представление о человеке.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Под воспитанием понимается деятельность, направленная на развитие личности, создание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условий для самоопределения и социализации обучающихся на основе социокультурных,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духовно-нравственных ценностей и принятых в российском обществе правил и норм поведения в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интересах человека, семьи, общества и государства, формирование у обучающихся чувства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патриотизма, гражданственности, уважения к памяти защитников Отечества и подвигам Героев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Отечества, закону и правопорядку, человеку труда и старшему поколению, взаимного уважения,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бережного отношения к культурному наследию и традициям многонационального народа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Российской Федерации, природе и окружающей среде.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Основу воспитания на всех уровнях, начиная с дошкольного, составляют традиционные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ценности российского общества. Традиционные ценности – это нравственные ориентиры,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формирующие мировоззрение граждан России, передаваемые от поколения к поколению,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лежащие в основе общероссийской гражданской идентичности и единого культурного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пространства страны, укрепляющие гражданское единство, нашедшие свое уникальное,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самобытное проявление в духовном, историческом и культурном развитии многонационального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народа России.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Программа воспитания детей 2-3 лет предусматривает приобщение детей к традиционным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ценностям российского общества – жизнь, достоинство, права и свободы человека, патриотизм,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гражданственность, служение Отечеству и ответственность за его судьбу, высокие нравственные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идеалы, крепкая семья, созидательный труд, приоритет духовного над материальным, гуманизм,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милосердие, справедливость, коллективизм, взаимопомощь и взаимоуважение, историческая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память и преемственность поколений, единство народов России.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Рабочая программа воспитания детей 2-3 лет разработана в соответствии со следующими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нормативными документами: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Указ Президента Российской Федерации от 7 мая 2018 года № 204 «О национальных целях и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стратегических задачах развития Российской Федерации на период до 2024 года»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Федеральный закон от 29 декабря 2012 г. № 273-ФЗ «Об образовании в Российской Федерации»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(Собрание законодательства Российской Федерации, 2012, № 53, ст. 7598; 2022, № 41, ст. 6959)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Приказ Министерства просвещения Российской Федерации от 30 сентября 2022 г. № 874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Федеральный государственный образовательный стандарт дошкольного образования,</w:t>
      </w:r>
    </w:p>
    <w:p w:rsidR="005B2BCD" w:rsidRPr="005B2BCD" w:rsidRDefault="005B2BCD" w:rsidP="00074F6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утвержденный приказом Министерства образования и науки Российской Федерации от 17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октября 2013 г. № 1155 (зарегистрирован Министерством юстиции Российской Федерации 14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ноября 2013 г., регистрационный № 30384), с изменением, внесенным приказом Министерства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просвещения Российской Федерации от 8 ноября.2022 г. № 955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Санитарно-эпидемиологические требования ‒ Санитарные правила СП 2.4.3648-20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«Санитарно-эпидемиологические требования к организациям воспитания и обучения, отдыха и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оздоровления детей и молодежи», утвержденные постановлением Главного государственного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санитарного врача Российской Федерации от 28 сентября 2020 г. № 28 (зарегистрировано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Министерством юстиции Российской Федерации 18 декабря 2020 г, регистрационный № 61573),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действующим до 1 января 2027 года.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Федеральная образовательная программа дошкольного образования (утверждена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приказом Министерства просвещения Российской Федерации от 25 ноября 2022 г. № 1028)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Основы государственной политики по сохранению и укреплению традиционных российских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духовно-нравственных ценностей, утвержденные Указом Президента Российской Федерации от 9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ноября 2022 г. № 809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Устав учреждения, образовательная прог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>рамма МКОУ «</w:t>
      </w:r>
      <w:proofErr w:type="spellStart"/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>Беловская</w:t>
      </w:r>
      <w:proofErr w:type="spellEnd"/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СОШ»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, программа</w:t>
      </w:r>
    </w:p>
    <w:p w:rsidR="005B2BCD" w:rsidRPr="005B2BCD" w:rsidRDefault="00074F68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воспитания </w:t>
      </w:r>
      <w:r w:rsidR="005B2BCD" w:rsidRPr="005B2BCD">
        <w:rPr>
          <w:rFonts w:ascii="Times New Roman" w:eastAsiaTheme="minorEastAsia" w:hAnsi="Times New Roman" w:cs="Times New Roman"/>
          <w:bCs/>
          <w:sz w:val="24"/>
          <w:szCs w:val="24"/>
        </w:rPr>
        <w:t>ОУ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/>
          <w:bCs/>
          <w:sz w:val="24"/>
          <w:szCs w:val="24"/>
        </w:rPr>
        <w:t>Система ценностей российского народа в содержании воспитательной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/>
          <w:bCs/>
          <w:sz w:val="24"/>
          <w:szCs w:val="24"/>
        </w:rPr>
        <w:t>работы с детьми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● Ценности Родина и природа лежат в основе патриотического направления воспитания.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● Ценности милосердие, жизнь, добро лежат в основе духовно-нравственного направления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воспитания.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● Ценности человек, семья, дружба, сотрудничество лежат в основе социального направления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воспитания.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● Ценность познание лежит в основе познавательного направления воспитания.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● Ценности жизнь и здоровье лежат в основе физического и оздоровительного направления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воспитания.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● Ценность труд лежит в основе трудового направления воспитания.</w:t>
      </w:r>
    </w:p>
    <w:p w:rsid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● Ценности культура и красота лежат в основе эстетического направления воспитания.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/>
          <w:bCs/>
          <w:sz w:val="24"/>
          <w:szCs w:val="24"/>
        </w:rPr>
        <w:t>Цели и задачи воспитания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Общая цель воспитания в ДОО – личностное развитие каждого ребёнка с учётом его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индивидуальности и создание условий для позитивной социализации детей на основе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традиционных ценностей российского общества, что предполагает: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1) формирование первоначальных представлений о традиционных ценностях российского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народа, социально приемлемых нормах и правилах поведения;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2) формирование ценностного отношения к окружающему миру (природному и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социокультурному), другим людям, самому себе;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3) становление первичного опыта деятельности и поведения в соответствии с традиционными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ценностями, принятыми в обществе нормами и правилами.</w:t>
      </w:r>
    </w:p>
    <w:p w:rsidR="005B2BCD" w:rsidRPr="005B2BCD" w:rsidRDefault="00074F68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Общие задачи воспитания</w:t>
      </w:r>
      <w:r w:rsidR="005B2BCD" w:rsidRPr="005B2BCD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: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1) содействовать развитию личности, основанному на принятых в обществе представлениях о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добре и зле, должном и недопустимом;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2) способствовать становлению нравственности, основанной на духовных отечественных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традициях, внутренней установке личности поступать согласно своей совести;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3) создавать условия для развития и реализации личностного потенциала ребёнка, его готовности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к творческому самовыражению и саморазвитию, самовоспитанию;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4) осуществлять поддержку позитивной социализации ребёнка посредством проектирования и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принятия уклада, воспитывающей среды, создания воспитывающих общностей.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cr/>
      </w:r>
      <w:r w:rsidRPr="005B2BCD">
        <w:t xml:space="preserve"> </w:t>
      </w:r>
      <w:r w:rsidRPr="005B2BCD">
        <w:rPr>
          <w:rFonts w:ascii="Times New Roman" w:eastAsiaTheme="minorEastAsia" w:hAnsi="Times New Roman" w:cs="Times New Roman"/>
          <w:b/>
          <w:bCs/>
          <w:sz w:val="24"/>
          <w:szCs w:val="24"/>
        </w:rPr>
        <w:t>Направления воспитания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Патриотическое направление воспитания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Цель патриотического направления воспитания – содействовать формированию у ребёнка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личностной позиции наследника традиций и культуры, защитника Отечества и творца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(созидателя), ответственного за будущее своей страны.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Ценности – Родина и природа лежат в основе патриотического направления воспитания. Чувство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патриотизма возникает у ребёнка вследствие воспитания у него нравственных качеств, интереса,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чувства любви и уважения к своей стране – России, своему краю, малой родине, своему народу и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народу России в целом (гражданский патриотизм), ответственности, ощущения принадлежности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к своему народу.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Патриотическое направление воспитания базируется на идее патриотизма как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нравственного чувства, которое вырастает из культуры человеческого бытия, особенностей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образа жизни и её уклада, народных и семейных традиций.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Работа по патриотическому воспитанию предполагает: формирование «патриотизма</w:t>
      </w:r>
    </w:p>
    <w:p w:rsidR="005B2BCD" w:rsidRPr="005B2BCD" w:rsidRDefault="005B2BCD" w:rsidP="00074F6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наследника», испытывающего чувство гордости за наследие своих предков (предполагает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приобщение детей к истории, культуре и традициям нашего народа: отношение к труду, семье,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стране и вере); «патриотизма защитника», стремящегося сохранить это наследие (предполагает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развитие у детей готовности преодолевать трудности ради своей семьи, малой родины);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«патриотизма созидателя и творца», устремленного в будущее, уверенного в благополучии и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процветании своей Родины (предполагает конкретные каждодневные дела, направленные,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например, на поддержание чистоты и порядка, опрятности и аккуратности, а в дальнейшем – на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развитие всего своего населенного пункта, района, края, Отчизны в целом).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Духовно-нравственное направление воспитания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Цель духовно-нравственного направления воспитания – формирование способности к</w:t>
      </w:r>
    </w:p>
    <w:p w:rsidR="005B2BCD" w:rsidRPr="005B2BCD" w:rsidRDefault="005B2BCD" w:rsidP="00074F6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духовному развитию, нравственному самосовершенствованию, индивидуально-ответственному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поведению.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Ценности – жизнь, милосердие, добро лежат в основе духовно-нравственного направления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воспитания.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Духовно-нравственное воспитание направлено на развитие ценностно-смысловой сферы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дошкольников на основе творческого взаимодействия в детско-взрослой общности, содержанием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которого является освоение социокультурного опыта в его культурно-историческом и личностном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аспектах.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Социальное направление воспитания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Цель социального направления воспитания – формирование ценностного отношения детей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к семье, другому человеку, развитие дружелюбия, умения находить общий язык с другими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людьми.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Ценности – семья, дружба, человек и сотрудничество лежат в основе социального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направления воспитания.</w:t>
      </w:r>
    </w:p>
    <w:p w:rsidR="005B2BCD" w:rsidRPr="005B2BCD" w:rsidRDefault="005B2BCD" w:rsidP="00074F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В дошкольном детстве ребёнок начинает осваивать все многообразие социальных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отношений и социальных ролей. Он учится действовать сообща, подчиняться правилам, нести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ответственность за свои поступки, действовать в интересах других людей. Формирование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ценностно-смыслового отношения ребёнка к социальному окружению невозможно без грамотно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выстроенного воспитательного процесса, в котором проявляется личная социальная инициатива</w:t>
      </w:r>
      <w:r w:rsidR="00074F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ребёнка в детско-взрослых и детских общностях.</w:t>
      </w:r>
    </w:p>
    <w:p w:rsidR="005B2BCD" w:rsidRPr="005B2BCD" w:rsidRDefault="005B2BCD" w:rsidP="00C31D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Важной составляющей социального воспитания являе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тся освоение ребенком моральных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ценностей, формирование у него нравственных качест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и идеалов, способности жить в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соответствии с моральными принципами и нормами и воплощать их в своем поведении. Культура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поведения в своей основе имеет глубоко социальное нравственное чувство – уважение к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человеку, к законам человеческого общества. Конкретные представления о культуре поведения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усваиваются ребёнком вместе с 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опытом поведения, с накоплением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нравственных 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представлений,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формированием навыка культурного поведения.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Познавательное направление воспитания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Цель познавательного направления воспитания – формирование ценности познания.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Ценность – познание лежит в основе познавательного направления воспитания.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Познавательное и духовно-нравственное вос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питание должны осуществляться в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содержательном единстве, так как знания наук и незнание д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обра ограничивает и деформирует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личностное развитие ребёнка.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Значимым является воспитание у ребёнка стремления к истине, становление целостной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картины мира, в которой интегрировано ценностное, эмоционально окрашенное отношение к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миру, людям, природе, деятельности человека.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Физическое и оздоровительное направление воспитания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Цель физического и оздоровительного воспитания – формирова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ние ценностного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отношения детей к здоровому образу жизни, овладен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ие элементарными гигиеническими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навыками и правилами безопасности.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Ценности – жизнь и здоровье лежит в основе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физического и оздоровительного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направления воспитания.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Физическое и оздоровительное направление воспи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тания основано на идее охраны и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укрепления здоровья детей, становления осознанного отнош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ения к жизни как основоположной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ценности и здоровью как совокупности физического, духов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ного и социального благополучия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человека.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Трудовое направление воспитания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Цель трудового воспитания – формирование ценно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стного отношения детей к труду,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трудолюбию и приобщение ребёнка к труду.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Ценность – труд лежит в основе трудового направления воспитания.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Трудовое направление воспитания направлено на формирование 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поддержку привычки к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трудовому усилию, к доступному напряжению физических, ум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ственных и нравственных сил для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решения трудовой задачи; стремление приносить пользу людя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м. Повседневный труд постепенно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приводит детей к осознанию нравственной стороны труда. С</w:t>
      </w:r>
      <w:r w:rsidR="00C31D3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амостоятельность в выполнении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трудовых поручений способствует формированию ответственности за свои действия.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Эстетическое направление воспитания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Цель эстетического направления воспитания – спосо</w:t>
      </w:r>
      <w:r w:rsidR="00136A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бствовать становлению у ребёнка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ценностного отношения к красоте.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Ценности – культура, красота, лежат в основе эстетического направления воспитания.</w:t>
      </w:r>
    </w:p>
    <w:p w:rsidR="005B2BCD" w:rsidRP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Эстетическое воспитание направлено на воспитание л</w:t>
      </w:r>
      <w:r w:rsidR="00136A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юбви к прекрасному в окружающей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обстановке, в природе, в искусстве, в отношениях, развитие у детей желания и умения творить.</w:t>
      </w:r>
    </w:p>
    <w:p w:rsid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Эстетическое воспитание через обогащение чувственного</w:t>
      </w:r>
      <w:r w:rsidR="00136A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опыта и развитие эмоциональной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сферы личности влияет на становление нравственной и ду</w:t>
      </w:r>
      <w:r w:rsidR="00136A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ховной составляющих внутреннего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мира ребёнка. Искусство делает ребёнка отзывчивее, добрее, обогащает его духовны</w:t>
      </w:r>
      <w:r w:rsidR="00136A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мир,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способствует воспитанию воображения, чувств. Красива</w:t>
      </w:r>
      <w:r w:rsidR="00136A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и удобная обстановка, чистота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помещения, опрятный вид детей и взрослых содействуют воспитанию художественного вкуса.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Целевые ориентиры воспитания детей раннего возраста</w:t>
      </w:r>
    </w:p>
    <w:p w:rsidR="005B2BCD" w:rsidRPr="005B2BCD" w:rsidRDefault="005B2BCD" w:rsidP="005B2B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 воспитателя нацелена на перспективу становления личности и развития</w:t>
      </w:r>
    </w:p>
    <w:p w:rsidR="005B2BCD" w:rsidRPr="005B2BCD" w:rsidRDefault="005B2BCD" w:rsidP="00136A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ребёнка. Поэтому планируемые результаты представлены в виде целевых ориентиров как</w:t>
      </w:r>
    </w:p>
    <w:p w:rsidR="005B2BCD" w:rsidRPr="005B2BCD" w:rsidRDefault="005B2BCD" w:rsidP="00136A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обобщенные «портреты» ребенка к концу р</w:t>
      </w:r>
      <w:r w:rsidR="00136AE8">
        <w:rPr>
          <w:rFonts w:ascii="Times New Roman" w:eastAsiaTheme="minorEastAsia" w:hAnsi="Times New Roman" w:cs="Times New Roman"/>
          <w:bCs/>
          <w:sz w:val="24"/>
          <w:szCs w:val="24"/>
        </w:rPr>
        <w:t>аннего и дошкольного возрастов.</w:t>
      </w:r>
    </w:p>
    <w:p w:rsidR="005B2BCD" w:rsidRDefault="005B2BCD" w:rsidP="00136A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соответствии с ФГОС ДО оценка результатов </w:t>
      </w:r>
      <w:r w:rsidR="00136A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воспитательной работы не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осуществляется, так как целевые ориентиры основной образовательной программы дошкольного</w:t>
      </w:r>
      <w:r w:rsidR="00136A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образования не подлежат непосредственной оценке, в том числе в виде педагогической</w:t>
      </w:r>
      <w:r w:rsidR="00136A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диагностики (мониторинга), и не являются основанием для их формального сравнения с</w:t>
      </w:r>
      <w:r w:rsidR="00136A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t>реальными достижениями детей.</w:t>
      </w:r>
      <w:r w:rsidRPr="005B2BCD">
        <w:rPr>
          <w:rFonts w:ascii="Times New Roman" w:eastAsiaTheme="minorEastAsia" w:hAnsi="Times New Roman" w:cs="Times New Roman"/>
          <w:bCs/>
          <w:sz w:val="24"/>
          <w:szCs w:val="24"/>
        </w:rPr>
        <w:cr/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843"/>
        <w:gridCol w:w="5918"/>
      </w:tblGrid>
      <w:tr w:rsidR="008B0EA8" w:rsidTr="00C43644">
        <w:tc>
          <w:tcPr>
            <w:tcW w:w="2093" w:type="dxa"/>
          </w:tcPr>
          <w:p w:rsidR="008B0EA8" w:rsidRPr="008B0EA8" w:rsidRDefault="008B0EA8" w:rsidP="008B0EA8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Направление</w:t>
            </w:r>
          </w:p>
          <w:p w:rsidR="008B0EA8" w:rsidRDefault="008B0EA8" w:rsidP="008B0EA8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воспитания</w:t>
            </w:r>
          </w:p>
        </w:tc>
        <w:tc>
          <w:tcPr>
            <w:tcW w:w="1843" w:type="dxa"/>
          </w:tcPr>
          <w:p w:rsidR="008B0EA8" w:rsidRDefault="008B0EA8" w:rsidP="008B0EA8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Ценности</w:t>
            </w:r>
          </w:p>
        </w:tc>
        <w:tc>
          <w:tcPr>
            <w:tcW w:w="5918" w:type="dxa"/>
          </w:tcPr>
          <w:p w:rsidR="008B0EA8" w:rsidRDefault="008B0EA8" w:rsidP="008B0EA8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Целевые ориентиры</w:t>
            </w:r>
          </w:p>
        </w:tc>
      </w:tr>
      <w:tr w:rsidR="008B0EA8" w:rsidTr="00C43644">
        <w:tc>
          <w:tcPr>
            <w:tcW w:w="2093" w:type="dxa"/>
          </w:tcPr>
          <w:p w:rsidR="008B0EA8" w:rsidRDefault="008B0EA8" w:rsidP="008B0EA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</w:tcPr>
          <w:p w:rsidR="008B0EA8" w:rsidRDefault="008B0EA8" w:rsidP="008B0EA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Родина, природа</w:t>
            </w:r>
          </w:p>
        </w:tc>
        <w:tc>
          <w:tcPr>
            <w:tcW w:w="5918" w:type="dxa"/>
          </w:tcPr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Проявляющий привязанность к близким людям, бережное</w:t>
            </w:r>
          </w:p>
          <w:p w:rsidR="008B0EA8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отношение к живому</w:t>
            </w:r>
          </w:p>
        </w:tc>
      </w:tr>
      <w:tr w:rsidR="008B0EA8" w:rsidTr="00C43644">
        <w:tc>
          <w:tcPr>
            <w:tcW w:w="209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Жизнь,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милосердие,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добро</w:t>
            </w:r>
          </w:p>
        </w:tc>
        <w:tc>
          <w:tcPr>
            <w:tcW w:w="5918" w:type="dxa"/>
          </w:tcPr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Способный понять и принять, что такое «хорошо» и</w:t>
            </w:r>
          </w:p>
          <w:p w:rsidR="008B0EA8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«плохо». Проявляющий сочувствие, доброту.</w:t>
            </w:r>
          </w:p>
        </w:tc>
      </w:tr>
      <w:tr w:rsidR="008B0EA8" w:rsidTr="00C43644">
        <w:tc>
          <w:tcPr>
            <w:tcW w:w="209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Человек, семья,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дружба,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сотрудничество</w:t>
            </w:r>
          </w:p>
        </w:tc>
        <w:tc>
          <w:tcPr>
            <w:tcW w:w="5918" w:type="dxa"/>
          </w:tcPr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Испытывающий чувство удовольствия в случае одобрения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чувство огорчения в случае неодобрения со стороны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взрослых.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Проявляющий интерес к другим детям и способный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бесконфликтно играть рядом с ними. Проявляющий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позицию «Я сам!».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Способный к самостоятельным (свободным) активным</w:t>
            </w:r>
          </w:p>
          <w:p w:rsidR="008B0EA8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действиям в общении.</w:t>
            </w:r>
          </w:p>
        </w:tc>
      </w:tr>
      <w:tr w:rsidR="008B0EA8" w:rsidTr="00C43644">
        <w:tc>
          <w:tcPr>
            <w:tcW w:w="209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84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Познание</w:t>
            </w:r>
          </w:p>
        </w:tc>
        <w:tc>
          <w:tcPr>
            <w:tcW w:w="5918" w:type="dxa"/>
          </w:tcPr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Проявляющий интерес к окружающему миру.</w:t>
            </w:r>
          </w:p>
          <w:p w:rsidR="008B0EA8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Любознательный, активный в поведении и деятельности.</w:t>
            </w:r>
          </w:p>
        </w:tc>
      </w:tr>
      <w:tr w:rsidR="008B0EA8" w:rsidTr="00C43644">
        <w:tc>
          <w:tcPr>
            <w:tcW w:w="2093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Физическое и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184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Здоровье, жизнь</w:t>
            </w:r>
          </w:p>
        </w:tc>
        <w:tc>
          <w:tcPr>
            <w:tcW w:w="5918" w:type="dxa"/>
          </w:tcPr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Понимающий ценность жизни и здоровья, владеющий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основными способами укрепления здоровья – физическая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культура, закаливание, утренняя гимнастика, личная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гигиена, безопасное поведение и другое; стремящийся к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сбережению и укреплению собственного здоровья и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здоровья окружающих.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Проявляющий интерес к физическим упражнениям и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подвижным играм, стремление к личной и командной</w:t>
            </w:r>
          </w:p>
          <w:p w:rsidR="008B0EA8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победе, нравственные и волевые качества.</w:t>
            </w:r>
          </w:p>
        </w:tc>
      </w:tr>
      <w:tr w:rsidR="008B0EA8" w:rsidTr="00C43644">
        <w:tc>
          <w:tcPr>
            <w:tcW w:w="209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Трудовое</w:t>
            </w:r>
          </w:p>
        </w:tc>
        <w:tc>
          <w:tcPr>
            <w:tcW w:w="184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Труд</w:t>
            </w:r>
          </w:p>
        </w:tc>
        <w:tc>
          <w:tcPr>
            <w:tcW w:w="5918" w:type="dxa"/>
          </w:tcPr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Поддерживающий элементарный порядок в окружающей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обстановке. Стремящийся помогать старшим в доступных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трудовых действиях. Стремящийся к результативности,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самостоятельности, ответственности в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самообслуживании, в быту, в игровой и других видах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 (конструирование, лепка, художественный</w:t>
            </w:r>
          </w:p>
          <w:p w:rsidR="008B0EA8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труд, детский дизайн и другое)</w:t>
            </w:r>
          </w:p>
        </w:tc>
      </w:tr>
      <w:tr w:rsidR="008B0EA8" w:rsidTr="00C43644">
        <w:tc>
          <w:tcPr>
            <w:tcW w:w="209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1843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Культура и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красота</w:t>
            </w:r>
          </w:p>
        </w:tc>
        <w:tc>
          <w:tcPr>
            <w:tcW w:w="5918" w:type="dxa"/>
          </w:tcPr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Проявляющий эмоциональную отзывчивость на красоту в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окружающем мире и искусстве. Способный к </w:t>
            </w: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творческой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 (изобразительной,</w:t>
            </w:r>
          </w:p>
          <w:p w:rsidR="005B2BCD" w:rsidRPr="005B2BCD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декоративно-оформительской, музыкальной,</w:t>
            </w:r>
          </w:p>
          <w:p w:rsidR="008B0EA8" w:rsidRDefault="005B2BCD" w:rsidP="005B2B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B2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словесно-речевой, театрализованной и другое).</w:t>
            </w:r>
          </w:p>
        </w:tc>
      </w:tr>
    </w:tbl>
    <w:p w:rsidR="00C308D2" w:rsidRDefault="00C308D2" w:rsidP="00C436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7189D" w:rsidRDefault="0097189D" w:rsidP="00C436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36AE8" w:rsidRDefault="00136AE8" w:rsidP="00136AE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136AE8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Содержание воспитательной работы по приобщению детей </w:t>
      </w:r>
    </w:p>
    <w:p w:rsidR="00136AE8" w:rsidRDefault="00136AE8" w:rsidP="00136AE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136AE8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 ценности «Родина» для детей от 2 до 3 лет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761"/>
      </w:tblGrid>
      <w:tr w:rsidR="00136AE8" w:rsidTr="00E55D7F">
        <w:tc>
          <w:tcPr>
            <w:tcW w:w="2093" w:type="dxa"/>
          </w:tcPr>
          <w:p w:rsidR="00136AE8" w:rsidRPr="00136AE8" w:rsidRDefault="00136AE8" w:rsidP="00136AE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Компонент</w:t>
            </w:r>
          </w:p>
          <w:p w:rsidR="00136AE8" w:rsidRDefault="00136AE8" w:rsidP="00136AE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воспитания</w:t>
            </w:r>
          </w:p>
        </w:tc>
        <w:tc>
          <w:tcPr>
            <w:tcW w:w="7761" w:type="dxa"/>
          </w:tcPr>
          <w:p w:rsidR="00136AE8" w:rsidRDefault="00136AE8" w:rsidP="00136AE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36AE8" w:rsidRDefault="00136AE8" w:rsidP="00136AE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Ценность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«Родина»</w:t>
            </w:r>
          </w:p>
        </w:tc>
      </w:tr>
      <w:tr w:rsidR="00136AE8" w:rsidTr="00E55D7F">
        <w:tc>
          <w:tcPr>
            <w:tcW w:w="2093" w:type="dxa"/>
          </w:tcPr>
          <w:p w:rsidR="00136AE8" w:rsidRPr="00136AE8" w:rsidRDefault="00136AE8" w:rsidP="00136AE8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Эмоционально-побудительный</w:t>
            </w:r>
          </w:p>
        </w:tc>
        <w:tc>
          <w:tcPr>
            <w:tcW w:w="7761" w:type="dxa"/>
          </w:tcPr>
          <w:p w:rsidR="00136AE8" w:rsidRPr="00136AE8" w:rsidRDefault="00136AE8" w:rsidP="00136AE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Способствовать</w:t>
            </w:r>
            <w:r w:rsid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формированию</w:t>
            </w:r>
            <w:r w:rsid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личности</w:t>
            </w:r>
            <w:r w:rsid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ребёнка, проявляя</w:t>
            </w:r>
          </w:p>
          <w:p w:rsidR="00136AE8" w:rsidRPr="00136AE8" w:rsidRDefault="006E6083" w:rsidP="00136AE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уважительное </w:t>
            </w:r>
            <w:r w:rsidR="00136AE8"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отношение к его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136AE8"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интересам, нуждам, желаниям, возможностям</w:t>
            </w:r>
          </w:p>
          <w:p w:rsidR="00136AE8" w:rsidRPr="00136AE8" w:rsidRDefault="00136AE8" w:rsidP="00136AE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Воспитывать эмоциональную</w:t>
            </w:r>
            <w:r w:rsid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</w:t>
            </w:r>
            <w:r w:rsid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зывчивость на состояние близких </w:t>
            </w:r>
            <w:r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людей.</w:t>
            </w:r>
          </w:p>
          <w:p w:rsidR="00136AE8" w:rsidRPr="00136AE8" w:rsidRDefault="00136AE8" w:rsidP="00136AE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Воспитывать внимательное отношение и</w:t>
            </w:r>
            <w:r w:rsid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любовь к родителям</w:t>
            </w:r>
            <w:r w:rsid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 w:rsid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близким </w:t>
            </w:r>
            <w:r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людям.</w:t>
            </w:r>
          </w:p>
          <w:p w:rsidR="00136AE8" w:rsidRPr="00136AE8" w:rsidRDefault="00136AE8" w:rsidP="00136AE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Дать детям</w:t>
            </w:r>
            <w:r w:rsid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первичные представления о</w:t>
            </w:r>
            <w:r w:rsid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маме, папе, бабушке, дедушке, </w:t>
            </w:r>
            <w:r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брате, сестре. Побуждать называть имена </w:t>
            </w:r>
            <w:r w:rsid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членов своей семьи (мамы, папы, </w:t>
            </w:r>
            <w:r w:rsidRPr="00136A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бабушки, дедушки, брата, сестры).</w:t>
            </w:r>
          </w:p>
        </w:tc>
      </w:tr>
      <w:tr w:rsidR="00136AE8" w:rsidTr="00E55D7F">
        <w:tc>
          <w:tcPr>
            <w:tcW w:w="2093" w:type="dxa"/>
          </w:tcPr>
          <w:p w:rsidR="00136AE8" w:rsidRPr="00136AE8" w:rsidRDefault="00136AE8" w:rsidP="00136AE8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7761" w:type="dxa"/>
          </w:tcPr>
          <w:p w:rsidR="006E6083" w:rsidRPr="006E6083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Помочь установить связь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 сказочными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образами (бабушка,</w:t>
            </w:r>
          </w:p>
          <w:p w:rsidR="006E6083" w:rsidRPr="006E6083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дедушка)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произведениями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народных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промыслов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(миска, ложка, платок, фартук,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шапка).</w:t>
            </w:r>
          </w:p>
          <w:p w:rsidR="006E6083" w:rsidRPr="006E6083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Развивать интерес к окружающему: привлекать внимание к домам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детской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площадке, расположенным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вблизи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 сада.</w:t>
            </w:r>
          </w:p>
          <w:p w:rsidR="006E6083" w:rsidRPr="006E6083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Знакомить детей с элементами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народного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быта.</w:t>
            </w:r>
          </w:p>
          <w:p w:rsidR="006E6083" w:rsidRPr="006E6083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Воспитывать интерес 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народной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культуре (сказкам, игрушкам,</w:t>
            </w:r>
          </w:p>
          <w:p w:rsidR="006E6083" w:rsidRPr="006E6083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бытовым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предметам).</w:t>
            </w:r>
          </w:p>
          <w:p w:rsidR="006E6083" w:rsidRPr="006E6083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Побуждать детей эмоционально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откликаться на воспринимаемое,</w:t>
            </w:r>
          </w:p>
          <w:p w:rsidR="006E6083" w:rsidRPr="006E6083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включаться в рассказывание сказки.</w:t>
            </w:r>
          </w:p>
          <w:p w:rsidR="00136AE8" w:rsidRPr="00136AE8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Воспитывать интерес 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фольклору</w:t>
            </w:r>
          </w:p>
        </w:tc>
      </w:tr>
      <w:tr w:rsidR="00136AE8" w:rsidTr="00E55D7F">
        <w:tc>
          <w:tcPr>
            <w:tcW w:w="2093" w:type="dxa"/>
          </w:tcPr>
          <w:p w:rsidR="00136AE8" w:rsidRP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Компонент</w:t>
            </w:r>
          </w:p>
          <w:p w:rsid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воспитания</w:t>
            </w:r>
          </w:p>
        </w:tc>
        <w:tc>
          <w:tcPr>
            <w:tcW w:w="7761" w:type="dxa"/>
          </w:tcPr>
          <w:p w:rsid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Ценность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E608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«Природа</w:t>
            </w: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136AE8" w:rsidTr="00E55D7F">
        <w:tc>
          <w:tcPr>
            <w:tcW w:w="2093" w:type="dxa"/>
          </w:tcPr>
          <w:p w:rsidR="00136AE8" w:rsidRP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Эмоционально-побудительный</w:t>
            </w:r>
          </w:p>
        </w:tc>
        <w:tc>
          <w:tcPr>
            <w:tcW w:w="7761" w:type="dxa"/>
          </w:tcPr>
          <w:p w:rsidR="006E6083" w:rsidRPr="006E6083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Создавать условия для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ования интереса детей к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природным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явлениям; поощрять любознательность детей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ознакомлении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 объектами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природы.</w:t>
            </w:r>
          </w:p>
          <w:p w:rsidR="006E6083" w:rsidRPr="006E6083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Воспитывать добрые чувства, заботливое отношение 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животным.</w:t>
            </w:r>
          </w:p>
          <w:p w:rsidR="006E6083" w:rsidRPr="006E6083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Привлекать внимание к красоте растений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 участке.</w:t>
            </w:r>
          </w:p>
          <w:p w:rsidR="00136AE8" w:rsidRPr="00136AE8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Дать представление о воде и её значении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для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жизни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людей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животных (в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т.ч. для тушения пожара) познакомить детей со свойствами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воды: теплая,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прозрачная, холодная, чистая, грязная.</w:t>
            </w:r>
          </w:p>
        </w:tc>
      </w:tr>
      <w:tr w:rsidR="00136AE8" w:rsidTr="00E55D7F">
        <w:tc>
          <w:tcPr>
            <w:tcW w:w="2093" w:type="dxa"/>
          </w:tcPr>
          <w:p w:rsidR="00136AE8" w:rsidRP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7761" w:type="dxa"/>
          </w:tcPr>
          <w:p w:rsidR="006E6083" w:rsidRPr="006E6083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Помогать детям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замечать красоту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природы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разное время года.</w:t>
            </w:r>
          </w:p>
          <w:p w:rsidR="00136AE8" w:rsidRPr="00136AE8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Формировать бережное отношение к окружающей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природе.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Приобщать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наблюдениям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 природой; вместе с детьми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наблюдать за птицами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насекомыми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участке,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подкармливать птиц.</w:t>
            </w:r>
          </w:p>
        </w:tc>
      </w:tr>
      <w:tr w:rsidR="00136AE8" w:rsidTr="00E55D7F">
        <w:tc>
          <w:tcPr>
            <w:tcW w:w="2093" w:type="dxa"/>
          </w:tcPr>
          <w:p w:rsidR="00136AE8" w:rsidRP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Компонент</w:t>
            </w:r>
          </w:p>
          <w:p w:rsid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воспитания</w:t>
            </w:r>
          </w:p>
        </w:tc>
        <w:tc>
          <w:tcPr>
            <w:tcW w:w="7761" w:type="dxa"/>
          </w:tcPr>
          <w:p w:rsid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Ценность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E608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«Жизнь</w:t>
            </w: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136AE8" w:rsidTr="00E55D7F">
        <w:tc>
          <w:tcPr>
            <w:tcW w:w="2093" w:type="dxa"/>
          </w:tcPr>
          <w:p w:rsidR="00136AE8" w:rsidRP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Эмоционально-побудительный</w:t>
            </w:r>
          </w:p>
        </w:tc>
        <w:tc>
          <w:tcPr>
            <w:tcW w:w="7761" w:type="dxa"/>
          </w:tcPr>
          <w:p w:rsidR="00136AE8" w:rsidRPr="00136AE8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Формировать 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доброе 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бережное отношение к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окружающему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миру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через понятное, близкое 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доступное им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содержание.</w:t>
            </w:r>
          </w:p>
        </w:tc>
      </w:tr>
      <w:tr w:rsidR="00136AE8" w:rsidTr="00E55D7F">
        <w:tc>
          <w:tcPr>
            <w:tcW w:w="2093" w:type="dxa"/>
          </w:tcPr>
          <w:p w:rsidR="00136AE8" w:rsidRP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7761" w:type="dxa"/>
          </w:tcPr>
          <w:p w:rsidR="006E6083" w:rsidRPr="006E6083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Воспитывать 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сочувствие 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игровым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персонажам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вызвать</w:t>
            </w:r>
          </w:p>
          <w:p w:rsidR="00136AE8" w:rsidRPr="00136AE8" w:rsidRDefault="006E6083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желание помогать им</w:t>
            </w:r>
          </w:p>
        </w:tc>
      </w:tr>
      <w:tr w:rsidR="00136AE8" w:rsidTr="00E55D7F">
        <w:tc>
          <w:tcPr>
            <w:tcW w:w="2093" w:type="dxa"/>
          </w:tcPr>
          <w:p w:rsidR="00136AE8" w:rsidRP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Компонент</w:t>
            </w:r>
          </w:p>
          <w:p w:rsid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7761" w:type="dxa"/>
          </w:tcPr>
          <w:p w:rsid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Ценность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E608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«Милосердие» и  «Добро</w:t>
            </w: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E55D7F" w:rsidTr="00E55D7F">
        <w:tc>
          <w:tcPr>
            <w:tcW w:w="2093" w:type="dxa"/>
          </w:tcPr>
          <w:p w:rsidR="00E55D7F" w:rsidRPr="00136AE8" w:rsidRDefault="00E55D7F" w:rsidP="009E07C4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lastRenderedPageBreak/>
              <w:t>Эмоционально-побудительный</w:t>
            </w:r>
          </w:p>
        </w:tc>
        <w:tc>
          <w:tcPr>
            <w:tcW w:w="7761" w:type="dxa"/>
            <w:vMerge w:val="restart"/>
          </w:tcPr>
          <w:p w:rsidR="00E55D7F" w:rsidRPr="006E6083" w:rsidRDefault="00E55D7F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Воспитывать 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сочувствие 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игровым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персонажам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вызвать</w:t>
            </w:r>
          </w:p>
          <w:p w:rsidR="00E55D7F" w:rsidRPr="00136AE8" w:rsidRDefault="00E55D7F" w:rsidP="006E608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608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желание помогать им</w:t>
            </w:r>
          </w:p>
        </w:tc>
      </w:tr>
      <w:tr w:rsidR="00E55D7F" w:rsidTr="00E55D7F">
        <w:tc>
          <w:tcPr>
            <w:tcW w:w="2093" w:type="dxa"/>
          </w:tcPr>
          <w:p w:rsidR="00E55D7F" w:rsidRPr="00136AE8" w:rsidRDefault="00E55D7F" w:rsidP="009E07C4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7761" w:type="dxa"/>
            <w:vMerge/>
          </w:tcPr>
          <w:p w:rsidR="00E55D7F" w:rsidRPr="00136AE8" w:rsidRDefault="00E55D7F" w:rsidP="00136AE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36AE8" w:rsidTr="00E55D7F">
        <w:tc>
          <w:tcPr>
            <w:tcW w:w="2093" w:type="dxa"/>
          </w:tcPr>
          <w:p w:rsidR="00136AE8" w:rsidRP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Компонент</w:t>
            </w:r>
          </w:p>
          <w:p w:rsid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воспитания</w:t>
            </w:r>
          </w:p>
        </w:tc>
        <w:tc>
          <w:tcPr>
            <w:tcW w:w="7761" w:type="dxa"/>
          </w:tcPr>
          <w:p w:rsidR="00E55D7F" w:rsidRPr="00E55D7F" w:rsidRDefault="00E55D7F" w:rsidP="00E55D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E55D7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Социальное воспитание</w:t>
            </w:r>
          </w:p>
          <w:p w:rsidR="00136AE8" w:rsidRDefault="00E55D7F" w:rsidP="00E55D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E55D7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Ценность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55D7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«Семья», «Человек», «Дружба», «Сотрудничество»</w:t>
            </w:r>
          </w:p>
        </w:tc>
      </w:tr>
      <w:tr w:rsidR="00E55D7F" w:rsidTr="00E55D7F">
        <w:tc>
          <w:tcPr>
            <w:tcW w:w="2093" w:type="dxa"/>
          </w:tcPr>
          <w:p w:rsidR="00E55D7F" w:rsidRPr="00136AE8" w:rsidRDefault="00E55D7F" w:rsidP="009E07C4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Эмоционально-побудительный</w:t>
            </w:r>
          </w:p>
        </w:tc>
        <w:tc>
          <w:tcPr>
            <w:tcW w:w="7761" w:type="dxa"/>
            <w:vMerge w:val="restart"/>
          </w:tcPr>
          <w:p w:rsidR="00E55D7F" w:rsidRPr="00E55D7F" w:rsidRDefault="00E55D7F" w:rsidP="00E55D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Формировать у каждого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ребёнка уверенность в том, что взрослые</w:t>
            </w:r>
          </w:p>
          <w:p w:rsidR="00E55D7F" w:rsidRPr="00E55D7F" w:rsidRDefault="00E55D7F" w:rsidP="00E55D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любят его,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остальных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детей.</w:t>
            </w:r>
          </w:p>
          <w:p w:rsidR="00E55D7F" w:rsidRPr="00E55D7F" w:rsidRDefault="00E55D7F" w:rsidP="00E55D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Закреплять умение детей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называть своё имя.</w:t>
            </w:r>
          </w:p>
          <w:p w:rsidR="00E55D7F" w:rsidRPr="00E55D7F" w:rsidRDefault="00E55D7F" w:rsidP="00E55D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Формировать 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элементарные представления о себе, об</w:t>
            </w:r>
          </w:p>
          <w:p w:rsidR="00E55D7F" w:rsidRPr="00E55D7F" w:rsidRDefault="00E55D7F" w:rsidP="00E55D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изменении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своего социального статуса (взрослении) в связи с началом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посещения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 сада.</w:t>
            </w:r>
          </w:p>
          <w:p w:rsidR="00E55D7F" w:rsidRPr="00E55D7F" w:rsidRDefault="00E55D7F" w:rsidP="00E55D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Учить называть свой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возраст.</w:t>
            </w:r>
          </w:p>
          <w:p w:rsidR="00E55D7F" w:rsidRPr="00136AE8" w:rsidRDefault="00E55D7F" w:rsidP="00E55D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Учить ребёнка узнавать свой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квартиру, называть имена членов своей 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семьи.</w:t>
            </w:r>
          </w:p>
        </w:tc>
      </w:tr>
      <w:tr w:rsidR="00E55D7F" w:rsidTr="00E55D7F">
        <w:tc>
          <w:tcPr>
            <w:tcW w:w="2093" w:type="dxa"/>
          </w:tcPr>
          <w:p w:rsidR="00E55D7F" w:rsidRPr="00136AE8" w:rsidRDefault="00E55D7F" w:rsidP="009E07C4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7761" w:type="dxa"/>
            <w:vMerge/>
          </w:tcPr>
          <w:p w:rsidR="00E55D7F" w:rsidRPr="00136AE8" w:rsidRDefault="00E55D7F" w:rsidP="00136AE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36AE8" w:rsidTr="00E55D7F">
        <w:tc>
          <w:tcPr>
            <w:tcW w:w="2093" w:type="dxa"/>
          </w:tcPr>
          <w:p w:rsidR="00136AE8" w:rsidRP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Компонент</w:t>
            </w:r>
          </w:p>
          <w:p w:rsidR="00136AE8" w:rsidRDefault="00136AE8" w:rsidP="009E07C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воспитания</w:t>
            </w:r>
          </w:p>
        </w:tc>
        <w:tc>
          <w:tcPr>
            <w:tcW w:w="7761" w:type="dxa"/>
          </w:tcPr>
          <w:p w:rsidR="00E55D7F" w:rsidRPr="00E55D7F" w:rsidRDefault="00E55D7F" w:rsidP="00E55D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E55D7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Познавательное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55D7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направление</w:t>
            </w:r>
          </w:p>
          <w:p w:rsidR="00136AE8" w:rsidRDefault="00E55D7F" w:rsidP="00E55D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E55D7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Ценность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55D7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«Познание»</w:t>
            </w:r>
          </w:p>
        </w:tc>
      </w:tr>
      <w:tr w:rsidR="00E55D7F" w:rsidTr="00E55D7F">
        <w:tc>
          <w:tcPr>
            <w:tcW w:w="2093" w:type="dxa"/>
          </w:tcPr>
          <w:p w:rsidR="00E55D7F" w:rsidRPr="00136AE8" w:rsidRDefault="00E55D7F" w:rsidP="009E07C4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Эмоционально-побудительный</w:t>
            </w:r>
          </w:p>
        </w:tc>
        <w:tc>
          <w:tcPr>
            <w:tcW w:w="7761" w:type="dxa"/>
            <w:vMerge w:val="restart"/>
          </w:tcPr>
          <w:p w:rsidR="00E55D7F" w:rsidRPr="00E55D7F" w:rsidRDefault="00E55D7F" w:rsidP="00E55D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Формировать и поддерживать инт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ерес ребенка к окружающему миру и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активность 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поведении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деятельности.</w:t>
            </w:r>
          </w:p>
          <w:p w:rsidR="00E55D7F" w:rsidRPr="00E55D7F" w:rsidRDefault="00E55D7F" w:rsidP="00E55D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Поддерживать положительные переживания детей в процессе</w:t>
            </w:r>
          </w:p>
          <w:p w:rsidR="00E55D7F" w:rsidRPr="00136AE8" w:rsidRDefault="00E55D7F" w:rsidP="00E55D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общения с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природой родного края: радо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сть, удивление, любопытство при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восприятии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природных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55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объектов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55D7F" w:rsidTr="00E55D7F">
        <w:tc>
          <w:tcPr>
            <w:tcW w:w="2093" w:type="dxa"/>
          </w:tcPr>
          <w:p w:rsidR="00E55D7F" w:rsidRPr="00136AE8" w:rsidRDefault="00E55D7F" w:rsidP="009E07C4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7761" w:type="dxa"/>
            <w:vMerge/>
          </w:tcPr>
          <w:p w:rsidR="00E55D7F" w:rsidRPr="00136AE8" w:rsidRDefault="00E55D7F" w:rsidP="00136AE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36AE8" w:rsidTr="00DC18E7">
        <w:trPr>
          <w:trHeight w:val="485"/>
        </w:trPr>
        <w:tc>
          <w:tcPr>
            <w:tcW w:w="2093" w:type="dxa"/>
          </w:tcPr>
          <w:p w:rsidR="0078171D" w:rsidRPr="0078171D" w:rsidRDefault="0078171D" w:rsidP="0078171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Компонент</w:t>
            </w:r>
          </w:p>
          <w:p w:rsidR="00136AE8" w:rsidRDefault="0078171D" w:rsidP="0078171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воспитания</w:t>
            </w:r>
          </w:p>
        </w:tc>
        <w:tc>
          <w:tcPr>
            <w:tcW w:w="7761" w:type="dxa"/>
          </w:tcPr>
          <w:p w:rsidR="00DC18E7" w:rsidRPr="00DC18E7" w:rsidRDefault="00DC18E7" w:rsidP="00DC18E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Физическое и оздоровительное воспитания</w:t>
            </w:r>
          </w:p>
          <w:p w:rsidR="00DC18E7" w:rsidRPr="00136AE8" w:rsidRDefault="00DC18E7" w:rsidP="00DC18E7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Ценность «Здоровье»</w:t>
            </w:r>
          </w:p>
        </w:tc>
      </w:tr>
      <w:tr w:rsidR="00DC18E7" w:rsidTr="00DC18E7">
        <w:trPr>
          <w:trHeight w:val="156"/>
        </w:trPr>
        <w:tc>
          <w:tcPr>
            <w:tcW w:w="2093" w:type="dxa"/>
          </w:tcPr>
          <w:p w:rsidR="00DC18E7" w:rsidRPr="00136AE8" w:rsidRDefault="00DC18E7" w:rsidP="009E07C4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Эмоционально-побудительный</w:t>
            </w:r>
          </w:p>
        </w:tc>
        <w:tc>
          <w:tcPr>
            <w:tcW w:w="7761" w:type="dxa"/>
            <w:vMerge w:val="restart"/>
          </w:tcPr>
          <w:p w:rsidR="00DC18E7" w:rsidRP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Учить детей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одеваться в определённой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последовательности</w:t>
            </w:r>
          </w:p>
          <w:p w:rsidR="00DC18E7" w:rsidRP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Привлекать к выполнению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простейших трудовых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действий: совместно</w:t>
            </w:r>
          </w:p>
          <w:p w:rsidR="00DC18E7" w:rsidRP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взрослым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накрывать на стол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привлекать внимание детей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 работе</w:t>
            </w:r>
          </w:p>
          <w:p w:rsidR="00DC18E7" w:rsidRP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помощника воспитателя, объяснить, что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для чего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делает. Воспитывать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желание помогать взрослым</w:t>
            </w:r>
          </w:p>
          <w:p w:rsidR="00DC18E7" w:rsidRP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Побуждать детей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помогать убирать игрушки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место,  формировать                                                                                                                                     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привычку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убирать игрушки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место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окончании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игры.</w:t>
            </w:r>
          </w:p>
          <w:p w:rsidR="00DC18E7" w:rsidRP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Поощрять интерес детей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 деятельности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взрослых.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18E7" w:rsidRP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Расширять круг наблюдений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за трудом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AB0864" w:rsidRP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взрослых. Обращать их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DC18E7" w:rsidRP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внимание на то, что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как делает взрослый, зачем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он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выполняет те или</w:t>
            </w:r>
          </w:p>
          <w:p w:rsidR="00DC18E7" w:rsidRP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иные действия. Поддерживать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желание помогать взрослым. Обращать</w:t>
            </w:r>
          </w:p>
          <w:p w:rsidR="00DC18E7" w:rsidRP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внимание на то, что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как делает взрослый (как ухаживает за растениями</w:t>
            </w:r>
          </w:p>
          <w:p w:rsidR="00DC18E7" w:rsidRP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(поливает) и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животными (кормит); как дворник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подметает двор, убирает</w:t>
            </w:r>
          </w:p>
          <w:p w:rsidR="00DC18E7" w:rsidRP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снег; как столяр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чинит беседку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т. д.), объяснять, зачем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он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выполняет те</w:t>
            </w:r>
          </w:p>
          <w:p w:rsidR="00DC18E7" w:rsidRP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или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иные действия.</w:t>
            </w:r>
          </w:p>
          <w:p w:rsidR="00DC18E7" w:rsidRP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Учить узнавать и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называть некоторые трудовые действия (помощник</w:t>
            </w:r>
          </w:p>
          <w:p w:rsidR="00DC18E7" w:rsidRP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воспитателя</w:t>
            </w:r>
            <w:r w:rsid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моет посуду, приносит еду, меняет полотенца и т. д.).</w:t>
            </w:r>
          </w:p>
          <w:p w:rsidR="00DC18E7" w:rsidRDefault="00DC18E7" w:rsidP="00DC18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18E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Воспитывать уважительное отношение к труду взрослых.</w:t>
            </w:r>
          </w:p>
          <w:p w:rsidR="00AB0864" w:rsidRPr="00AB0864" w:rsidRDefault="00AB0864" w:rsidP="00AB086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B086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● </w:t>
            </w:r>
            <w:r w:rsidRP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Способствовать осознани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ю и принятию правил безопасного поведения на </w:t>
            </w:r>
            <w:r w:rsidRP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основе представлений о предметах 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материалах, которые дети широко </w:t>
            </w:r>
            <w:r w:rsidRP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используют в разных видах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деятельности (предметная </w:t>
            </w:r>
            <w:r w:rsidRP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ятельность, игра, </w:t>
            </w:r>
            <w:r w:rsidRPr="00AB08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самообслуживание).</w:t>
            </w:r>
          </w:p>
        </w:tc>
      </w:tr>
      <w:tr w:rsidR="00DC18E7" w:rsidTr="00AB0864">
        <w:trPr>
          <w:trHeight w:val="5478"/>
        </w:trPr>
        <w:tc>
          <w:tcPr>
            <w:tcW w:w="2093" w:type="dxa"/>
          </w:tcPr>
          <w:p w:rsidR="00DC18E7" w:rsidRPr="00136AE8" w:rsidRDefault="00DC18E7" w:rsidP="009E07C4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7761" w:type="dxa"/>
            <w:vMerge/>
          </w:tcPr>
          <w:p w:rsidR="00DC18E7" w:rsidRPr="00DC18E7" w:rsidRDefault="00DC18E7" w:rsidP="00DC18E7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AB0864" w:rsidTr="00AB0864">
        <w:trPr>
          <w:trHeight w:val="141"/>
        </w:trPr>
        <w:tc>
          <w:tcPr>
            <w:tcW w:w="2093" w:type="dxa"/>
          </w:tcPr>
          <w:p w:rsidR="0078171D" w:rsidRPr="0078171D" w:rsidRDefault="0078171D" w:rsidP="0078171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Компонент</w:t>
            </w:r>
          </w:p>
          <w:p w:rsidR="00AB0864" w:rsidRPr="00136AE8" w:rsidRDefault="0078171D" w:rsidP="0078171D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воспитания</w:t>
            </w:r>
          </w:p>
        </w:tc>
        <w:tc>
          <w:tcPr>
            <w:tcW w:w="7761" w:type="dxa"/>
          </w:tcPr>
          <w:p w:rsidR="00AB0864" w:rsidRPr="0078171D" w:rsidRDefault="00AB0864" w:rsidP="0078171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Присвоение детьми</w:t>
            </w:r>
            <w:r w:rsidR="0078171D"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эстетических</w:t>
            </w:r>
            <w:r w:rsidR="0078171D"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ценностей</w:t>
            </w:r>
          </w:p>
          <w:p w:rsidR="00AB0864" w:rsidRPr="00DC18E7" w:rsidRDefault="00AB0864" w:rsidP="0078171D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Ценности</w:t>
            </w:r>
            <w:r w:rsidR="0078171D"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«Культура»</w:t>
            </w:r>
            <w:r w:rsidR="0078171D"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="0078171D"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«Красота»</w:t>
            </w:r>
          </w:p>
        </w:tc>
      </w:tr>
      <w:tr w:rsidR="0078171D" w:rsidTr="00AB0864">
        <w:trPr>
          <w:trHeight w:val="119"/>
        </w:trPr>
        <w:tc>
          <w:tcPr>
            <w:tcW w:w="2093" w:type="dxa"/>
          </w:tcPr>
          <w:p w:rsidR="0078171D" w:rsidRPr="00136AE8" w:rsidRDefault="0078171D" w:rsidP="009E07C4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Эмоционально-побудительный</w:t>
            </w:r>
          </w:p>
        </w:tc>
        <w:tc>
          <w:tcPr>
            <w:tcW w:w="7761" w:type="dxa"/>
            <w:vMerge w:val="restart"/>
          </w:tcPr>
          <w:p w:rsidR="0078171D" w:rsidRPr="0078171D" w:rsidRDefault="0078171D" w:rsidP="0078171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Обогащать детские художественные впечатления через поэтические,</w:t>
            </w:r>
          </w:p>
          <w:p w:rsidR="0078171D" w:rsidRPr="0078171D" w:rsidRDefault="0078171D" w:rsidP="0078171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музыкальные произведение</w:t>
            </w:r>
          </w:p>
          <w:p w:rsidR="0078171D" w:rsidRPr="0078171D" w:rsidRDefault="0078171D" w:rsidP="0078171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Через наблюдения накапливать 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эстетический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опыт, опыт</w:t>
            </w:r>
          </w:p>
          <w:p w:rsidR="0078171D" w:rsidRPr="0078171D" w:rsidRDefault="0078171D" w:rsidP="0078171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художественных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впечатлений</w:t>
            </w:r>
          </w:p>
          <w:p w:rsidR="0078171D" w:rsidRPr="0078171D" w:rsidRDefault="0078171D" w:rsidP="0078171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● Формирование 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положительных эмоций, интереса к</w:t>
            </w:r>
          </w:p>
          <w:p w:rsidR="0078171D" w:rsidRPr="0078171D" w:rsidRDefault="0078171D" w:rsidP="0078171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окружающему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миру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через ознакомление с предметами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народного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быта, которые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окружают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маленького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ребёнка</w:t>
            </w:r>
          </w:p>
          <w:p w:rsidR="0078171D" w:rsidRPr="0078171D" w:rsidRDefault="0078171D" w:rsidP="0078171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Через совместную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деятельность взрослого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ребёнка вызывать 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</w:t>
            </w:r>
          </w:p>
          <w:p w:rsidR="0078171D" w:rsidRPr="0078171D" w:rsidRDefault="0078171D" w:rsidP="0078171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эстетические переживания, эмоциональный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отклик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 прекрасное</w:t>
            </w:r>
          </w:p>
          <w:p w:rsidR="0078171D" w:rsidRPr="0078171D" w:rsidRDefault="0078171D" w:rsidP="0078171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● Через окружающие предметы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пробуждающие душу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ребёнка,</w:t>
            </w:r>
          </w:p>
          <w:p w:rsidR="0078171D" w:rsidRPr="00DC18E7" w:rsidRDefault="0078171D" w:rsidP="0078171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воспитывать в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чувство красоты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78171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любознательность</w:t>
            </w:r>
          </w:p>
        </w:tc>
      </w:tr>
      <w:tr w:rsidR="0078171D" w:rsidTr="00E55D7F">
        <w:trPr>
          <w:trHeight w:val="135"/>
        </w:trPr>
        <w:tc>
          <w:tcPr>
            <w:tcW w:w="2093" w:type="dxa"/>
          </w:tcPr>
          <w:p w:rsidR="0078171D" w:rsidRPr="00136AE8" w:rsidRDefault="0078171D" w:rsidP="009E07C4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36A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7761" w:type="dxa"/>
            <w:vMerge/>
          </w:tcPr>
          <w:p w:rsidR="0078171D" w:rsidRPr="00DC18E7" w:rsidRDefault="0078171D" w:rsidP="00AB086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</w:tbl>
    <w:p w:rsidR="00790726" w:rsidRDefault="00790726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  <w:sectPr w:rsidR="00790726" w:rsidSect="00A76697">
          <w:pgSz w:w="11906" w:h="16838"/>
          <w:pgMar w:top="851" w:right="1134" w:bottom="851" w:left="1134" w:header="720" w:footer="720" w:gutter="0"/>
          <w:cols w:space="720"/>
          <w:docGrid w:linePitch="299"/>
        </w:sectPr>
      </w:pPr>
    </w:p>
    <w:p w:rsidR="004C7FA6" w:rsidRPr="006150EC" w:rsidRDefault="008829D1" w:rsidP="006150EC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6150E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lastRenderedPageBreak/>
        <w:t>П</w:t>
      </w:r>
      <w:r w:rsidR="004C7FA6" w:rsidRPr="006150E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лан</w:t>
      </w:r>
      <w:r w:rsidR="0097189D" w:rsidRPr="006150E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воспитательной работы группы</w:t>
      </w:r>
    </w:p>
    <w:p w:rsidR="004C7FA6" w:rsidRDefault="004C7FA6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2693"/>
        <w:gridCol w:w="2977"/>
        <w:gridCol w:w="2835"/>
        <w:gridCol w:w="2693"/>
        <w:gridCol w:w="2628"/>
      </w:tblGrid>
      <w:tr w:rsidR="006150EC" w:rsidTr="00921DED">
        <w:tc>
          <w:tcPr>
            <w:tcW w:w="1526" w:type="dxa"/>
            <w:vMerge w:val="restart"/>
          </w:tcPr>
          <w:p w:rsidR="006150EC" w:rsidRDefault="006150EC" w:rsidP="00921D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6150EC" w:rsidRPr="00DF3B0D" w:rsidRDefault="006150EC" w:rsidP="00921D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</w:t>
            </w: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есяц</w:t>
            </w:r>
          </w:p>
        </w:tc>
        <w:tc>
          <w:tcPr>
            <w:tcW w:w="13826" w:type="dxa"/>
            <w:gridSpan w:val="5"/>
          </w:tcPr>
          <w:p w:rsidR="006150EC" w:rsidRPr="00DF3B0D" w:rsidRDefault="006150EC" w:rsidP="00921D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Направления воспитания в ДОО</w:t>
            </w:r>
          </w:p>
        </w:tc>
      </w:tr>
      <w:tr w:rsidR="006150EC" w:rsidTr="00921DED">
        <w:tc>
          <w:tcPr>
            <w:tcW w:w="1526" w:type="dxa"/>
            <w:vMerge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921D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</w:t>
            </w: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атриотическое</w:t>
            </w:r>
          </w:p>
        </w:tc>
        <w:tc>
          <w:tcPr>
            <w:tcW w:w="2977" w:type="dxa"/>
          </w:tcPr>
          <w:p w:rsidR="006150EC" w:rsidRPr="00DF3B0D" w:rsidRDefault="006150EC" w:rsidP="00921D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</w:tcPr>
          <w:p w:rsidR="006150EC" w:rsidRPr="00DF3B0D" w:rsidRDefault="006150EC" w:rsidP="00921D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</w:t>
            </w: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рудовое</w:t>
            </w:r>
          </w:p>
        </w:tc>
        <w:tc>
          <w:tcPr>
            <w:tcW w:w="2693" w:type="dxa"/>
          </w:tcPr>
          <w:p w:rsidR="006150EC" w:rsidRPr="00DF3B0D" w:rsidRDefault="006150EC" w:rsidP="00921D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</w:t>
            </w: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ознавательное</w:t>
            </w:r>
          </w:p>
        </w:tc>
        <w:tc>
          <w:tcPr>
            <w:tcW w:w="2628" w:type="dxa"/>
          </w:tcPr>
          <w:p w:rsidR="006150EC" w:rsidRPr="00DF3B0D" w:rsidRDefault="006150EC" w:rsidP="00921D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</w:t>
            </w: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оциальное</w:t>
            </w:r>
          </w:p>
        </w:tc>
      </w:tr>
      <w:tr w:rsidR="006150EC" w:rsidTr="00921DED">
        <w:trPr>
          <w:trHeight w:val="1189"/>
        </w:trPr>
        <w:tc>
          <w:tcPr>
            <w:tcW w:w="1526" w:type="dxa"/>
            <w:vMerge w:val="restart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Международный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мира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(21 сентября)</w:t>
            </w:r>
          </w:p>
        </w:tc>
        <w:tc>
          <w:tcPr>
            <w:tcW w:w="2977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распространен</w:t>
            </w: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ия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грамотности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(8 сентября)</w:t>
            </w:r>
          </w:p>
        </w:tc>
        <w:tc>
          <w:tcPr>
            <w:tcW w:w="2835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</w:t>
            </w: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воспитателя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(27 сентября)</w:t>
            </w: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знаний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сентября)</w:t>
            </w:r>
          </w:p>
        </w:tc>
        <w:tc>
          <w:tcPr>
            <w:tcW w:w="2628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921DED">
        <w:trPr>
          <w:trHeight w:val="1346"/>
        </w:trPr>
        <w:tc>
          <w:tcPr>
            <w:tcW w:w="1526" w:type="dxa"/>
            <w:vMerge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105 лет со дня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рождения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русского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поэта,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переводчика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Бориса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Владимирович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Заходера</w:t>
            </w:r>
            <w:proofErr w:type="spellEnd"/>
          </w:p>
          <w:p w:rsidR="006150EC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(1918–2000),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(9 сентября)</w:t>
            </w:r>
          </w:p>
        </w:tc>
        <w:tc>
          <w:tcPr>
            <w:tcW w:w="2835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Всемирный день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журавля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(10 сентября)</w:t>
            </w:r>
          </w:p>
        </w:tc>
        <w:tc>
          <w:tcPr>
            <w:tcW w:w="2628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921DED">
        <w:trPr>
          <w:trHeight w:val="297"/>
        </w:trPr>
        <w:tc>
          <w:tcPr>
            <w:tcW w:w="1526" w:type="dxa"/>
            <w:vMerge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амурского тигра и леопарда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(24 сентября)</w:t>
            </w:r>
          </w:p>
        </w:tc>
        <w:tc>
          <w:tcPr>
            <w:tcW w:w="2628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921DED">
        <w:trPr>
          <w:trHeight w:val="673"/>
        </w:trPr>
        <w:tc>
          <w:tcPr>
            <w:tcW w:w="1526" w:type="dxa"/>
            <w:vMerge w:val="restart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пожилых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людей</w:t>
            </w:r>
            <w:proofErr w:type="spellEnd"/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октября)</w:t>
            </w:r>
          </w:p>
        </w:tc>
        <w:tc>
          <w:tcPr>
            <w:tcW w:w="2835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учителя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(5 октября)</w:t>
            </w: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отца в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России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(5 октября)</w:t>
            </w:r>
          </w:p>
        </w:tc>
      </w:tr>
      <w:tr w:rsidR="006150EC" w:rsidTr="00921DED">
        <w:trPr>
          <w:trHeight w:val="297"/>
        </w:trPr>
        <w:tc>
          <w:tcPr>
            <w:tcW w:w="1526" w:type="dxa"/>
            <w:vMerge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Всемирный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хлеба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(16 октября)</w:t>
            </w:r>
          </w:p>
        </w:tc>
        <w:tc>
          <w:tcPr>
            <w:tcW w:w="2835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2628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Бабушек и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Дедушек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(28 октября)</w:t>
            </w:r>
          </w:p>
        </w:tc>
      </w:tr>
      <w:tr w:rsidR="006150EC" w:rsidTr="00921DED">
        <w:trPr>
          <w:trHeight w:val="799"/>
        </w:trPr>
        <w:tc>
          <w:tcPr>
            <w:tcW w:w="1526" w:type="dxa"/>
            <w:vMerge w:val="restart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народного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единства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(4 ноября)</w:t>
            </w:r>
          </w:p>
        </w:tc>
        <w:tc>
          <w:tcPr>
            <w:tcW w:w="2977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Самуила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Маршака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 ноября)</w:t>
            </w:r>
          </w:p>
        </w:tc>
        <w:tc>
          <w:tcPr>
            <w:tcW w:w="2835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рождение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Деда Мороза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(18 ноября)</w:t>
            </w:r>
          </w:p>
        </w:tc>
        <w:tc>
          <w:tcPr>
            <w:tcW w:w="2628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матери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(27 ноября)</w:t>
            </w:r>
          </w:p>
        </w:tc>
      </w:tr>
      <w:tr w:rsidR="006150EC" w:rsidTr="00921DED">
        <w:trPr>
          <w:trHeight w:val="751"/>
        </w:trPr>
        <w:tc>
          <w:tcPr>
            <w:tcW w:w="1526" w:type="dxa"/>
            <w:vMerge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Государственног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 герба РФ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(30 ноября)</w:t>
            </w:r>
          </w:p>
        </w:tc>
        <w:tc>
          <w:tcPr>
            <w:tcW w:w="2977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Всемирный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доброты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(12 ноября)</w:t>
            </w:r>
          </w:p>
        </w:tc>
        <w:tc>
          <w:tcPr>
            <w:tcW w:w="2835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Всемирный день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домашних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животных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(30 ноября)</w:t>
            </w:r>
          </w:p>
        </w:tc>
        <w:tc>
          <w:tcPr>
            <w:tcW w:w="2628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921DED">
        <w:trPr>
          <w:trHeight w:val="337"/>
        </w:trPr>
        <w:tc>
          <w:tcPr>
            <w:tcW w:w="1526" w:type="dxa"/>
            <w:vMerge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115 лет со дня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рождения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русского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писателя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Николая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Николаевича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Носова (1908–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1976)</w:t>
            </w:r>
          </w:p>
          <w:p w:rsidR="006150EC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( 23 ноября)</w:t>
            </w:r>
          </w:p>
        </w:tc>
        <w:tc>
          <w:tcPr>
            <w:tcW w:w="2835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921DED">
        <w:trPr>
          <w:trHeight w:val="642"/>
        </w:trPr>
        <w:tc>
          <w:tcPr>
            <w:tcW w:w="1526" w:type="dxa"/>
            <w:vMerge w:val="restart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героев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Отечества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(9 декабря)</w:t>
            </w:r>
          </w:p>
        </w:tc>
        <w:tc>
          <w:tcPr>
            <w:tcW w:w="2977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рождение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елки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(20 декабря)</w:t>
            </w:r>
          </w:p>
        </w:tc>
        <w:tc>
          <w:tcPr>
            <w:tcW w:w="2628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921DED">
        <w:trPr>
          <w:trHeight w:val="188"/>
        </w:trPr>
        <w:tc>
          <w:tcPr>
            <w:tcW w:w="1526" w:type="dxa"/>
            <w:vMerge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Конституции</w:t>
            </w:r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Российской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Федерации</w:t>
            </w:r>
          </w:p>
          <w:p w:rsidR="006150EC" w:rsidRPr="00EA22FA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(12 декабря)</w:t>
            </w:r>
          </w:p>
        </w:tc>
        <w:tc>
          <w:tcPr>
            <w:tcW w:w="2977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921DED">
        <w:trPr>
          <w:trHeight w:val="1469"/>
        </w:trPr>
        <w:tc>
          <w:tcPr>
            <w:tcW w:w="1526" w:type="dxa"/>
            <w:vMerge w:val="restart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«Спасибо»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(11 января)</w:t>
            </w:r>
          </w:p>
        </w:tc>
        <w:tc>
          <w:tcPr>
            <w:tcW w:w="2835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детских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изобретений:</w:t>
            </w:r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конструирование из разного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вида</w:t>
            </w:r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конструктора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(15 января)</w:t>
            </w:r>
          </w:p>
        </w:tc>
        <w:tc>
          <w:tcPr>
            <w:tcW w:w="2693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Всемирный день</w:t>
            </w:r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снеговиков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18 января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921DED">
        <w:trPr>
          <w:trHeight w:val="313"/>
        </w:trPr>
        <w:tc>
          <w:tcPr>
            <w:tcW w:w="1526" w:type="dxa"/>
            <w:vMerge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зимующих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птиц</w:t>
            </w:r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(20 января)</w:t>
            </w:r>
          </w:p>
        </w:tc>
        <w:tc>
          <w:tcPr>
            <w:tcW w:w="2835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Международный день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(28 января)</w:t>
            </w:r>
          </w:p>
        </w:tc>
        <w:tc>
          <w:tcPr>
            <w:tcW w:w="2628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921DED">
        <w:trPr>
          <w:trHeight w:val="1799"/>
        </w:trPr>
        <w:tc>
          <w:tcPr>
            <w:tcW w:w="1526" w:type="dxa"/>
            <w:vMerge w:val="restart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защитника</w:t>
            </w:r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Отечества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(23 февраля)</w:t>
            </w:r>
          </w:p>
        </w:tc>
        <w:tc>
          <w:tcPr>
            <w:tcW w:w="2977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130 лет со дня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рождения</w:t>
            </w:r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Виталия Валентиновича Бианки, русского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писателя и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природоведа,</w:t>
            </w:r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автора рассказов и сказок о животных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(1894-1959)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( 11 февраля)</w:t>
            </w:r>
          </w:p>
        </w:tc>
        <w:tc>
          <w:tcPr>
            <w:tcW w:w="2835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российской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науки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(8 февраля)</w:t>
            </w: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921DED">
        <w:trPr>
          <w:trHeight w:val="266"/>
        </w:trPr>
        <w:tc>
          <w:tcPr>
            <w:tcW w:w="1526" w:type="dxa"/>
            <w:vMerge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proofErr w:type="spellEnd"/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день</w:t>
            </w:r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родного языка</w:t>
            </w:r>
          </w:p>
          <w:p w:rsidR="006150EC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 февраля)</w:t>
            </w:r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Масленица</w:t>
            </w:r>
          </w:p>
        </w:tc>
        <w:tc>
          <w:tcPr>
            <w:tcW w:w="2835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921DED">
        <w:trPr>
          <w:trHeight w:val="688"/>
        </w:trPr>
        <w:tc>
          <w:tcPr>
            <w:tcW w:w="1526" w:type="dxa"/>
            <w:vMerge w:val="restart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Всемирный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поэзии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(19 марта)</w:t>
            </w:r>
          </w:p>
        </w:tc>
        <w:tc>
          <w:tcPr>
            <w:tcW w:w="2835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Всемирный день</w:t>
            </w:r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дикой природы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 марта)</w:t>
            </w:r>
          </w:p>
        </w:tc>
        <w:tc>
          <w:tcPr>
            <w:tcW w:w="2628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Международный женский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(8 марта)</w:t>
            </w:r>
          </w:p>
        </w:tc>
      </w:tr>
      <w:tr w:rsidR="006150EC" w:rsidTr="00921DED">
        <w:trPr>
          <w:trHeight w:val="250"/>
        </w:trPr>
        <w:tc>
          <w:tcPr>
            <w:tcW w:w="1526" w:type="dxa"/>
            <w:vMerge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Международный день театра  </w:t>
            </w:r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(29 марта)</w:t>
            </w:r>
          </w:p>
        </w:tc>
        <w:tc>
          <w:tcPr>
            <w:tcW w:w="2835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6150EC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водных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ресурсов</w:t>
            </w:r>
          </w:p>
          <w:p w:rsidR="006150EC" w:rsidRPr="001E18C7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(22 марта)</w:t>
            </w:r>
          </w:p>
        </w:tc>
      </w:tr>
      <w:tr w:rsidR="006150EC" w:rsidTr="00921DED">
        <w:trPr>
          <w:trHeight w:val="1095"/>
        </w:trPr>
        <w:tc>
          <w:tcPr>
            <w:tcW w:w="1526" w:type="dxa"/>
            <w:vMerge w:val="restart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Всемирный день авиации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космонавтики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(12 апреля)</w:t>
            </w:r>
          </w:p>
        </w:tc>
        <w:tc>
          <w:tcPr>
            <w:tcW w:w="2977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детской книги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 апреля)</w:t>
            </w:r>
          </w:p>
        </w:tc>
        <w:tc>
          <w:tcPr>
            <w:tcW w:w="2835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пожарной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охраны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(30 апреля)</w:t>
            </w:r>
          </w:p>
        </w:tc>
        <w:tc>
          <w:tcPr>
            <w:tcW w:w="2693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подснежника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(19 апреля)</w:t>
            </w:r>
          </w:p>
        </w:tc>
        <w:tc>
          <w:tcPr>
            <w:tcW w:w="2628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смеха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апреля)</w:t>
            </w:r>
          </w:p>
        </w:tc>
      </w:tr>
      <w:tr w:rsidR="006150EC" w:rsidTr="00921DED">
        <w:trPr>
          <w:trHeight w:val="282"/>
        </w:trPr>
        <w:tc>
          <w:tcPr>
            <w:tcW w:w="1526" w:type="dxa"/>
            <w:vMerge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Всемирный день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Земли</w:t>
            </w:r>
          </w:p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(22 апреля)</w:t>
            </w:r>
          </w:p>
        </w:tc>
        <w:tc>
          <w:tcPr>
            <w:tcW w:w="2628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Всемирный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здоровья</w:t>
            </w:r>
          </w:p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(7 апреля)</w:t>
            </w:r>
          </w:p>
        </w:tc>
      </w:tr>
      <w:tr w:rsidR="006150EC" w:rsidTr="00921DED">
        <w:tc>
          <w:tcPr>
            <w:tcW w:w="1526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победы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(9 мая)</w:t>
            </w:r>
          </w:p>
        </w:tc>
        <w:tc>
          <w:tcPr>
            <w:tcW w:w="2977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Праздник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весны и труда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мая)</w:t>
            </w:r>
          </w:p>
        </w:tc>
        <w:tc>
          <w:tcPr>
            <w:tcW w:w="2693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одуванчика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(13 мая)</w:t>
            </w:r>
          </w:p>
        </w:tc>
        <w:tc>
          <w:tcPr>
            <w:tcW w:w="2628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 семьи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(15 мая)</w:t>
            </w:r>
          </w:p>
        </w:tc>
      </w:tr>
      <w:tr w:rsidR="006150EC" w:rsidTr="00921DED">
        <w:trPr>
          <w:trHeight w:val="1346"/>
        </w:trPr>
        <w:tc>
          <w:tcPr>
            <w:tcW w:w="1526" w:type="dxa"/>
            <w:vMerge w:val="restart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России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(12 июня)</w:t>
            </w:r>
          </w:p>
        </w:tc>
        <w:tc>
          <w:tcPr>
            <w:tcW w:w="2977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Чуковского К.И., 1882-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1969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 июня)</w:t>
            </w:r>
          </w:p>
        </w:tc>
        <w:tc>
          <w:tcPr>
            <w:tcW w:w="2835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Международный</w:t>
            </w:r>
          </w:p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цветка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( 21 июня)</w:t>
            </w:r>
          </w:p>
        </w:tc>
        <w:tc>
          <w:tcPr>
            <w:tcW w:w="2628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защиты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июня)</w:t>
            </w:r>
          </w:p>
        </w:tc>
      </w:tr>
      <w:tr w:rsidR="006150EC" w:rsidTr="00921DED">
        <w:trPr>
          <w:trHeight w:val="297"/>
        </w:trPr>
        <w:tc>
          <w:tcPr>
            <w:tcW w:w="1526" w:type="dxa"/>
            <w:vMerge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памяти и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скорби</w:t>
            </w:r>
          </w:p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(22 июня)</w:t>
            </w:r>
          </w:p>
        </w:tc>
        <w:tc>
          <w:tcPr>
            <w:tcW w:w="2835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русского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языка –</w:t>
            </w:r>
          </w:p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Пушкинский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(6 июня)</w:t>
            </w:r>
          </w:p>
        </w:tc>
        <w:tc>
          <w:tcPr>
            <w:tcW w:w="2693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921DED">
        <w:tc>
          <w:tcPr>
            <w:tcW w:w="1526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семьи,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любви</w:t>
            </w:r>
          </w:p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верности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(8 июля)</w:t>
            </w:r>
          </w:p>
        </w:tc>
      </w:tr>
      <w:tr w:rsidR="006150EC" w:rsidTr="00921DED">
        <w:tc>
          <w:tcPr>
            <w:tcW w:w="1526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государственног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</w:p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флага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Российской</w:t>
            </w:r>
            <w:proofErr w:type="spellEnd"/>
          </w:p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Федерации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(22 августа)</w:t>
            </w:r>
          </w:p>
        </w:tc>
        <w:tc>
          <w:tcPr>
            <w:tcW w:w="2977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Авиации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(День</w:t>
            </w:r>
          </w:p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Воздушного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флота РФ)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(21 августа)</w:t>
            </w:r>
          </w:p>
        </w:tc>
        <w:tc>
          <w:tcPr>
            <w:tcW w:w="2693" w:type="dxa"/>
          </w:tcPr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Международный</w:t>
            </w:r>
          </w:p>
          <w:p w:rsidR="006150EC" w:rsidRPr="00722EB4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светофора</w:t>
            </w:r>
          </w:p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(5 августа)</w:t>
            </w:r>
          </w:p>
        </w:tc>
        <w:tc>
          <w:tcPr>
            <w:tcW w:w="2628" w:type="dxa"/>
          </w:tcPr>
          <w:p w:rsidR="006150EC" w:rsidRPr="00DF3B0D" w:rsidRDefault="006150EC" w:rsidP="00921DE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</w:tbl>
    <w:p w:rsidR="006150EC" w:rsidRDefault="006150EC" w:rsidP="006150EC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6150EC" w:rsidRDefault="006150EC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150EC" w:rsidRDefault="006150EC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150EC" w:rsidRDefault="006150EC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150EC" w:rsidRDefault="006150EC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150EC" w:rsidRDefault="006150EC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150EC" w:rsidRDefault="006150EC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150EC" w:rsidRDefault="006150EC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32F9D" w:rsidRPr="006150EC" w:rsidRDefault="00532F9D" w:rsidP="006150EC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32F9D" w:rsidRPr="00532F9D" w:rsidRDefault="00532F9D" w:rsidP="00532F9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  <w:sectPr w:rsidR="00532F9D" w:rsidRPr="00532F9D" w:rsidSect="00790726">
          <w:pgSz w:w="16838" w:h="11906" w:orient="landscape"/>
          <w:pgMar w:top="1134" w:right="851" w:bottom="1134" w:left="851" w:header="720" w:footer="720" w:gutter="0"/>
          <w:cols w:space="720"/>
          <w:docGrid w:linePitch="299"/>
        </w:sectPr>
      </w:pPr>
    </w:p>
    <w:p w:rsidR="005F735E" w:rsidRPr="006150EC" w:rsidRDefault="006150EC" w:rsidP="006150EC">
      <w:pPr>
        <w:spacing w:after="0" w:line="240" w:lineRule="auto"/>
        <w:ind w:left="35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2.7.</w:t>
      </w:r>
      <w:r w:rsidR="00532F9D" w:rsidRPr="006150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5F735E" w:rsidRPr="006150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Содержание </w:t>
      </w:r>
      <w:r w:rsidR="00F92444" w:rsidRPr="006150EC">
        <w:rPr>
          <w:rFonts w:ascii="Times New Roman" w:eastAsiaTheme="minorEastAsia" w:hAnsi="Times New Roman" w:cs="Times New Roman"/>
          <w:b/>
          <w:bCs/>
          <w:sz w:val="24"/>
          <w:szCs w:val="24"/>
        </w:rPr>
        <w:t>коррекционно-развивающей работы с детьми с особыми образовательными потребностями</w:t>
      </w:r>
    </w:p>
    <w:p w:rsidR="00986723" w:rsidRDefault="00986723" w:rsidP="0098672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КРР и/или инклюзивное образование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ДОО направлено на обеспечение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коррекции нарушений развития у различных ка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тегорий детей (целевые группы),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включая детей с ООП, в том числе детей с ОВЗ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детей-инвалидов; оказание им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квалифицированной помощи в освоении Программ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ы, их разностороннее развитие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учетом возрастных и индивидуальных особ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енностей, социальной адаптации. 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КРР представляет собой комплекс 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ер по психолого-педагогическому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сопровождению обучающихся, включающий психолого-пед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агогическое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обследование, проведение индивидуальных и групповых коррекционно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развивающих занятий, а также мониторинг 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динамики их развития. КРР в ДОО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осуществляют педагоги, педагоги-психологи, учителя-дефектологи, учителя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логопеды и другие квалифицированные специалисты.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ДОО имеет право и возможность разработать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программу КРР в соответствии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ГОС ДО, которая может включать: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план диагностических и коррекционно-развивающих мероприятий;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рабочие программы КРР с обучающимися различных целевых групп,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имеющих различные ООП и старт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>овые условия освоения Программы;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методический инструментарий 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для реализации диагностических,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коррекционно-развивающих и просветительских задач программы КРР.</w:t>
      </w:r>
    </w:p>
    <w:p w:rsidR="00986723" w:rsidRPr="00FE577E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FE577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Задачи КРР на уровне ДО: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определение ООП обучающихся, в том числе с 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трудностями освоения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Федеральной программы и социализации в ДОО;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своевременное выявление обучающихся с тр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удностями социальной адаптации,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обусловленными различными причинами;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осуществление индивидуально ориентиро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ванной психолого-педагогической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помощи обучающимся с учетом особенностей их п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сихического и (или) физического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развития, индивидуальных возможностей и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потребностей (в соответствии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рекомендациями ПМПК или ППК;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оказание родителям (закон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ным представителям) обучающихся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консультативной психолого-педагогическо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помощи по вопросам развития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воспитания детей дошкольного возраста;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содействие поиску и отбору одарен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ных обучающихся, их творческому развитию;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выявление детей с проблемами развития э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моциональной и интеллектуальной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сферы;</w:t>
      </w:r>
    </w:p>
    <w:p w:rsidR="00FE577E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реализация комплекса индивидуально ори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ентированных мер по ослаблению,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снижению или устранению отклонений 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развитии и проблем поведения. 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E577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КРР организуется: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 обоснованном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 запросу педагогов и родителей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(законных представителей); на основа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нии результатов психологической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диагностики; на основании рекомендаций ППК.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КРР в ДОО реализуется в форме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групповых и/или индивидуальных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коррекционно-развивающих занятий. Выбор конкретной программы коррекционно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развивающих мероприятий, их количеств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е, форме организации, методов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технологий реализации определяется ДОО самос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тоятельно, исходя из возрастных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особенностей и ООП обучающихся.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Содержание КРР для каждого обучающегос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определяется с учетом его ООП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 основе рекомендаций ППК ДОО.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 образовательной практике определяются нижеследующие ка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тегории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целевых групп обучающихся для оказания им ад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ресной психологической помощи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включения их в программы психолого-педагогического сопровождения: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1.Нормотипичные дети с нормативным кризисом развития.</w:t>
      </w:r>
    </w:p>
    <w:p w:rsidR="00986723" w:rsidRPr="00986723" w:rsidRDefault="00FE577E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2.Обучающиеся с ООП: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 OB3 и/или инвалидностью, получившие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статус в установленном порядке;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обучающиеся по индивидуальному учебно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му плану/учебному расписанию на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основании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медицинского заключения (ЧБД);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обучающиеся, испытывающие трудности в освоении образовательн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ых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программ,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развитии, социальной адаптации;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одаренные обучающиеся.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3.Дети и/или семьи, находящиеся в трудной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жизненной ситуации, признанные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таковыми в нормативно установленном порядке.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4.Дети и/или семьи, находящиес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в социально опасном положении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(безнадзорные, беспризорные, склонные к бродя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жничеству), признанные таковыми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 нормативно установленном порядке.</w:t>
      </w:r>
    </w:p>
    <w:p w:rsidR="00986723" w:rsidRPr="00986723" w:rsidRDefault="00FE577E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5.Обучающиеся «группы риска»: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проявляющие комплекс выраженных факто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ров риска негативных проявлений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(импульсивность, агрессивность, неустойчивая или кра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йне низкая/завышенная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самооценка, завышенный уровень притязаний).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КРР с обучающимися целевых групп в 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ДОО осуществляется в ходе всего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образовательного процесса, во всех видах и формах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деятельности, как в совместной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деятельности детей в условиях дошкольной группы, так и в форме коррекционно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развивающих групповых/индивидуальных занятий.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КРР строится дифференцирован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 в зависимости от имеющихся у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обучающихся дисфункций и особенностей разви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тия (в познавательной, речевой,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эмоциональной, коммуникативной, регулятивн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ой сферах) и должна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предусматривать индивидуализацию психолого-педагогического сопровождения.</w:t>
      </w:r>
    </w:p>
    <w:p w:rsidR="00986723" w:rsidRPr="00FE577E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FE577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Содержание КРР на уровне ДО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Диагностическая работа включает: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своевременное выявление детей, нуждающихся в психолого-педа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гогическом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сопровождении;</w:t>
      </w:r>
    </w:p>
    <w:p w:rsidR="00896282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раннюю (с первых дней пребывания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обучающегося в ДОО) диагностику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отклонений в развитии и анализ причин т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рудностей социальной адаптации; 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комплексный сбор сведений об обучающем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ся на основании диагностической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информации от специалистов разного профиля;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определение уровня актуального и зоны б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лижайшего развития обучающегося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 ОВЗ, с трудностями в обучении и социал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изации, выявление его резервных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возможностей;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 уровня общего развития обу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чающихся (с учетом особенностей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нозологической группы), возможностей вербаль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ной и невербальной коммуникации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 сверстниками и взрослыми;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изучение развития эмоционально-волевой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сферы и личностных особенностей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обучающихся;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 индивидуальных образователь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ных и социально-коммуникативных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потребностей обучающихся;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 социальной ситуации развития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условий семейного воспитания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ребенка;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 уровня адаптации и адаптивных возможностей обучающегося;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 направленности детской одаренности;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изучение, констатацию в развитии ребен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 его интересов и склонностей,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одаренности;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мониторинг развития детей и предупреждение возникновения психолого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педагогических проблем в их развитии;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выявление детей-мигрантов, имеющих трудности в обучении и социально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психологической адаптации, дифференциа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льная диагностика и оценка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этнокультурной природы имеющихся трудностей;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всестороннее психолого-педагогическое изучение личности ребенка;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выявление и изучение неблагоприятных фак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торов социальной среды и рисков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образовательной среды;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системный разносторонний контроль спец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иалистов за уровнем и динамикой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развития обучающегося, а также за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созданием необходимых условий,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соответствующих особым (индивидуальны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м) образовательным потребностям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обучающегося.</w:t>
      </w:r>
    </w:p>
    <w:p w:rsidR="00986723" w:rsidRPr="00896282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96282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КРР включает: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выбор оптимальных для развития обучающегося корр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екционно-развивающих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программ/методик психолого-педагогического соп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ровождения в соответствии с его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особыми (индивидуальными) образовательными потребностями;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организацию, разработку и проведение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специалистами индивидуальных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групповых коррекционно-развивающих занят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ий, необходимых для преодоления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нарушений поведения и развития, трудностей в освоении образовательной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программы и социализации;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коррекцию и развитие высших психических функций;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развитие эмоционально-волевой и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личностной сферы обучающегося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психологическую коррекцию его поведения;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развитие коммуникативных способносте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й, социального и эмоционального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интеллекта обучающихся, формирование их коммуникативной компетентности;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коррекцию и развитие психомоторной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сферы, координации и регуляции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движений;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создание условий, обеспечивающих развитие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обучение и воспитание детей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ярко выраженной познавательной направленност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ью, высоким уровнем умственного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развития или иной направленностью одаренности;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создание насыщенной РППС для разных видов деятельности;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формирование инклюзивной обр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азовательной среды, в том числе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обеспечивающей включение детей и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ностранных граждан в российское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образовательное пространство с сохранением кул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ьтуры и идентичности, связанных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 страной исхода\происхождения;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оказание поддержки ребенку в случаях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неблагоприятных условий жизни,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психотравмирующих обстоятельс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твах при условии информирования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соответствующих структур социальной защиты;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преодоление педагогической запущ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енности в работе с обучающимся,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стремление устранить неадекватные методы воспи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тания в семье во взаимодействии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родителей (законных представителей) с детьми;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помощь в устранении психотравмирующих ситуаций в жизни ребенка.</w:t>
      </w:r>
    </w:p>
    <w:p w:rsidR="00986723" w:rsidRPr="00896282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96282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Консультативная работа включает: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разработку рекомендаций по основным направлениям работы с обучающимс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 трудностями в обучении и социализа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ции, единых для всех участников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отношений;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консультирование специалистами пе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дагогов по выбору индивидуально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ориентированных методов и приемов работы с обучающимся;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консультативную помощь семье в вопроса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 выбора оптимальной стратегии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воспитания и приемов КРР с ребенком.</w:t>
      </w:r>
    </w:p>
    <w:p w:rsidR="00986723" w:rsidRPr="00896282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96282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Информационно-просветительская работа предусматривает: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различные формы просветительско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деятельности (лекции, беседы,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информационные стенды, печатные м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атериалы, электронные ресурсы),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направленные на разъяснение участни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кам образовательных отношений –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обучающимся (в доступной для дошкольног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возраста форме), их родителям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(законным представителям), педагогическим раб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отникам – вопросов, связанных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особенностями образовательного процесса и псих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олого-педагогического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сопровождения обучающихся, в том числе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 ОВЗ, трудностями в обучении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социализации;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проведение тематических выступлений, онла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йн-консультаций для педагогов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родителей по разъяснению индивидуально-типологических особенностей различных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категорий обучающихся, в том числе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 ОВЗ, трудностями в обучении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социализации.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Реализация КРР с обучающимися с ОВЗ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детьми ‒ инвалидами согласно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нозологическим группам, осуществляется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соответствии с ФАОП ДО. КРР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обучающимися с ОВЗ и детьми-инвалида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ми должна предусматривать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предупреждение вторичных биологических и со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циальных отклонений в развитии,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затрудняющих образование и социализацию о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бучающихся, коррекцию нарушений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психического и физического развития средс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твами коррекционной педагогики,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специальной психологии и медицины; формир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ование у обучающихся механизмов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компенсации </w:t>
      </w:r>
      <w:proofErr w:type="spell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дефицитарных</w:t>
      </w:r>
      <w:proofErr w:type="spell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функций, не подда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ющихся коррекции, в том числе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использованием </w:t>
      </w:r>
      <w:proofErr w:type="spell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ассистивных</w:t>
      </w:r>
      <w:proofErr w:type="spell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технологий.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КРР с ЧБД имеет выраженную специфику. ЧБД характеризуются повыш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енной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заболеваемостью вирусными и вирусн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о-бактериальными респираторными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инфекциями, которые не связаны с в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рожденными, наследственными или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приобретенными патологическими сост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ояниями, приводящими к большому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количеству пропусков ребенком в посещении ДОО. ЧБД 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свойственны выраженная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тревожность, боязливость, неуверенность в себе, быстрая утомляемость.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Специфические особенности межличностного взаимодействия и деятельности ЧБД: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ограниченность круга общения больного ребе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нка, объективная зависимость от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взрослых (родителей, педагогов), стремление постоянно получать от них помощь.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Для ЧБД старшего дошкольного возраста х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арактерны изменения в отношении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ведущего вида деятельности – сюжетно-ролевой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игры, что оказывает негативное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влияние на развитие его личности и эмоциональное 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благополучие. В итоге у ребенка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появляются сложности в освоении программы и социальной адаптации.</w:t>
      </w:r>
    </w:p>
    <w:p w:rsidR="00986723" w:rsidRPr="002B0421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2B042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Направленность КРР с ЧБД на дошкольном уровне образования:</w:t>
      </w:r>
    </w:p>
    <w:p w:rsidR="002B0421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коррекция/развитие коммуникативной, л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ичностной, эмоционально-волевой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сфер, познавательных проц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ессов; 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снижение тревожности;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помощь в разрешении поведенческих проблем;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создание условий для успешной социализа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ции, оптимизация межличностного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со взрослыми и сверстниками.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Включение ЧБД в программу КРР, опред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еление индивидуального маршрута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психолого-педагогического сопровожде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ния осуществляется на основании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медицинского заключения и рекомендаций ППК п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результатам психологической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педагогической диагностики.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Направленность КРР с одаренными об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учающимися на дошкольном уровне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образования: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определение вида одаренности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интеллектуальных и личностных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особенностей детей, прогноз возможны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>х проблем и потенциала развития;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вовлечение родителей в образовательны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процесс и установление с ними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отношений сотрудничества как обязательного условия поддержки и р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азвития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одаренного ребенка, как в ДОО, так и в условиях семе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>й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ного воспитания;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создание атмосферы доброжелательности, з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аботы и уважения по отношению к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ребенку, обстановки, формирующей у ребенка 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чувство собственной значимости,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поощряющей проявление его индивидуальности;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сохранение и поддержка индивид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уальности ребёнка, развитие его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индивидуальных способностей и творческого по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тенциала как субъекта отношений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 людьми, миром и самим собой;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формирование коммуникативных н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авыков и развитие эмоциональной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устойчивости;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организация предметно-развивающей, обог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ащённой образовательной среды 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условиях ДОО, благоприятную для развития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различных видов способностей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одаренности.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Включение ребенка в программу К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РР, определение индивидуального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маршрута психолого-педагогического сопрово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ждения осуществляется на основе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заключения ППК по результатам психологической и педагогической диагностики.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Направленность КРР с </w:t>
      </w:r>
      <w:proofErr w:type="spell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билингвальными</w:t>
      </w:r>
      <w:proofErr w:type="spell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обучающимися, детьми мигрантов,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испытывающими трудности с пониманием государственного язы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 РФ на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дошкольном уровне образования: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развитие коммуникативных навыков, 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формирование чувствительности к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сверстнику, его эмоциональному состоянию, намерениям и желаниям;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формирование уверенного поведения и социальной успешности;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коррекцию деструктивных эмоци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ональных состояний, возникающих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вследствие попадания в новую языков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ую и культурную среду (тревога,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неуверенность, агрессия);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создание атмосферы доброжелательности, з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аботы и уважения по отношению к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ребенку.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Таким образом, работу по социализации и языково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адаптации детей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иностранных граждан, обучающихся в организац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иях, реализующих программы ДО 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РФ, рекомендуется организовывать с учетом о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собенностей социальной ситуации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каждого ребенка персонально.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Психолого-педагогическое сопровождение детей данной целево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группы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может осуществляться в контексте общей прогр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аммы адаптации ребенка к ДОО. 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случаях выраженных проблем социализаци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и, личностного развития и общей </w:t>
      </w:r>
      <w:proofErr w:type="spell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дезадаптации</w:t>
      </w:r>
      <w:proofErr w:type="spell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ребенка, его включение в програ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мму КРР может быть осуществлено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 основе заключения ППК по результатам пси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хологической диагностики или по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запросу родителей (законных представителей) ребенка.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К целевой группе обучающихся «группы риска» могут быть отнесены дети,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имеющие проблемы с психологическим зд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оровьем; эмоциональные проблемы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(повышенная возбудимость, апатия, раздражительность, тревога, появление фобий);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поведенческие проблемы (грубость, агрессия, об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ман); проблемы неврологического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характера (потеря аппетита); проблемы общения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(стеснительность, замкнутость,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излишняя чувствительность, выраженна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нереализованная потребность 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лидерстве); проблемы регуляторного харак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тера (расстройство сна, быстрая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утомляемость, навязчивые движения, двигател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ьная расторможенность, снижение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произвольности внимания).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Направленность КРР с обучающимися, имеющими девиац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ии развития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поведения на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дошкольном уровне образования: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коррекция/развитие социально-коммуникати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>вной, личностной, эмоционально-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волевой сферы;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помощь в решении поведенческих проблем;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формирование адекватных, социально-приемлемых способов поведения;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развитие рефлексивных способностей;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совершенствование способов </w:t>
      </w:r>
      <w:proofErr w:type="spell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саморегуляции</w:t>
      </w:r>
      <w:proofErr w:type="spell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6723" w:rsidRPr="00221072" w:rsidRDefault="00986723" w:rsidP="0022107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Включение ребенка из «группы риск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а» в программу КРР, определение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индивидуального маршрута психолог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о-педагогического сопровождения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на основе заключения ППК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 результатам психологической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диагностики или по обоснованному запро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>су педагога/родителей (законных представителей).</w:t>
      </w:r>
    </w:p>
    <w:p w:rsidR="00986723" w:rsidRPr="00986723" w:rsidRDefault="00986723" w:rsidP="00221072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20056F" w:rsidRPr="006150EC" w:rsidRDefault="006150EC" w:rsidP="006150EC">
      <w:pPr>
        <w:pStyle w:val="a4"/>
        <w:numPr>
          <w:ilvl w:val="1"/>
          <w:numId w:val="1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20056F" w:rsidRPr="006150EC">
        <w:rPr>
          <w:rFonts w:ascii="Times New Roman" w:eastAsiaTheme="minorEastAsia" w:hAnsi="Times New Roman" w:cs="Times New Roman"/>
          <w:b/>
          <w:bCs/>
          <w:sz w:val="24"/>
          <w:szCs w:val="24"/>
        </w:rPr>
        <w:t>Часть программы, формируемая участниками образовательных</w:t>
      </w:r>
    </w:p>
    <w:p w:rsidR="0020056F" w:rsidRPr="00ED5A9B" w:rsidRDefault="0020056F" w:rsidP="0020056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D5A9B">
        <w:rPr>
          <w:rFonts w:ascii="Times New Roman" w:eastAsiaTheme="minorEastAsia" w:hAnsi="Times New Roman" w:cs="Times New Roman"/>
          <w:b/>
          <w:bCs/>
          <w:sz w:val="24"/>
          <w:szCs w:val="24"/>
        </w:rPr>
        <w:t>отношений.</w:t>
      </w:r>
    </w:p>
    <w:p w:rsidR="0078171D" w:rsidRPr="0078171D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Парциальная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программа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«Рисуй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со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мной»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Е.А. Дудко</w:t>
      </w:r>
    </w:p>
    <w:p w:rsidR="0078171D" w:rsidRPr="0078171D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Все занятия с детьми проходят в игровой форме, что предполагает следующую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структуру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ведения занятия:</w:t>
      </w:r>
    </w:p>
    <w:p w:rsidR="0078171D" w:rsidRPr="00457CF6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457CF6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На первом этапе:</w:t>
      </w:r>
    </w:p>
    <w:p w:rsidR="0078171D" w:rsidRPr="0078171D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- знакомство с предметом (кисти, краски, пластилин, песок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</w:t>
      </w:r>
      <w:proofErr w:type="spellStart"/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т.д</w:t>
      </w:r>
      <w:proofErr w:type="spellEnd"/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),</w:t>
      </w:r>
    </w:p>
    <w:p w:rsidR="0078171D" w:rsidRPr="0078171D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- наглядный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показ действий с предметом,</w:t>
      </w:r>
    </w:p>
    <w:p w:rsidR="0078171D" w:rsidRPr="0078171D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- практическая работа ребенка совместно 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о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взрослым.</w:t>
      </w:r>
    </w:p>
    <w:p w:rsidR="0078171D" w:rsidRPr="0078171D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- постоянная оценка действий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ребенка взрослым</w:t>
      </w:r>
    </w:p>
    <w:p w:rsidR="0078171D" w:rsidRPr="00457CF6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457CF6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На втором этапе:</w:t>
      </w:r>
    </w:p>
    <w:p w:rsidR="0078171D" w:rsidRPr="0078171D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- знакомство с реальным предметом изображ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ения (иллюстрации машин, домов,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рассматривание снега за окном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</w:t>
      </w:r>
      <w:proofErr w:type="spellStart"/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т.п</w:t>
      </w:r>
      <w:proofErr w:type="spellEnd"/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),</w:t>
      </w:r>
    </w:p>
    <w:p w:rsidR="0078171D" w:rsidRPr="0078171D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- показ графической заготовки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для выполнения задания, постановка задачи,</w:t>
      </w:r>
    </w:p>
    <w:p w:rsidR="0078171D" w:rsidRPr="0078171D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- практическая работа ребенка совместно с взросл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ым, (сначала взрослый выполняет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изобразительное действие рукой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ребенка, позволяя ему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прочувствовать динамику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движения рук),</w:t>
      </w:r>
    </w:p>
    <w:p w:rsidR="0078171D" w:rsidRPr="0078171D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- практическая работа ребенка самостоятельно,</w:t>
      </w:r>
    </w:p>
    <w:p w:rsidR="0078171D" w:rsidRPr="0078171D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- оценка результата работы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взрослым.</w:t>
      </w:r>
    </w:p>
    <w:p w:rsidR="0078171D" w:rsidRPr="00457CF6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457CF6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На третьем этапе:</w:t>
      </w:r>
    </w:p>
    <w:p w:rsidR="0078171D" w:rsidRPr="0078171D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- повторяем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второй этап, но задания усложняются.</w:t>
      </w:r>
    </w:p>
    <w:p w:rsidR="0078171D" w:rsidRPr="0078171D" w:rsidRDefault="0078171D" w:rsidP="00457C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Занятия с ребенком следует проводить несколько ра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 в неделю (тематическое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планирование рассчитано на 2 занятия в неделю –1по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рисовани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ю, 1по лепке). Но стоит иметь в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виду, что если ребенок сам проявил интерес к дополнительны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 занятиям, не стоит ему в этом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отказывать, пусть их получится 4-5 в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неделю, но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при этом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ребенок сам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будет инициатором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вашей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совместной деятельности. А при правильном подходе к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организации этой деятельности,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поверьте, так и будет. Вот почему инструменты и матери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алы для занятий стоит хранить в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доступном для ребенка месте – ребенок еще не может слова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ми выразить свои желания, а вот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жестами хорошо получается. Ребенок обязательно возьмет 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вас за руку и приведет к своему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шкафу, или сам достанет краски и альбом. Главное, не забыть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научить ребенка работать этими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материалами только за столом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и только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пригласив вас.</w:t>
      </w:r>
    </w:p>
    <w:p w:rsidR="0078171D" w:rsidRPr="0078171D" w:rsidRDefault="0078171D" w:rsidP="0078171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Занятия лучше всего проводить в первой половине дня, после завтрака и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до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прогулки, так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как детский мозг наиболее расположен к принятию информации именно в это время. За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неимением возможности занятий с детьми в первой половине дня, можно организовать их и</w:t>
      </w:r>
    </w:p>
    <w:p w:rsidR="00083C2F" w:rsidRDefault="0078171D" w:rsidP="0078171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после дневного сна детей. Главное, чтобы ребенок был выспавшийся, не голодный, и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 хорошем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настроении. Если ребенок по каким-то причинам отказывается заниматься, не нужно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настаивать,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 xml:space="preserve">это не принесет результата. Отложите занятия на потом, или 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 другой день. Ведь сохранение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положительного эмоционального состояния ребенка - главная задача раннего</w:t>
      </w:r>
      <w:r w:rsidR="00457C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71D">
        <w:rPr>
          <w:rFonts w:ascii="Times New Roman" w:eastAsiaTheme="minorEastAsia" w:hAnsi="Times New Roman" w:cs="Times New Roman"/>
          <w:bCs/>
          <w:sz w:val="24"/>
          <w:szCs w:val="24"/>
        </w:rPr>
        <w:t>детства.</w:t>
      </w:r>
    </w:p>
    <w:p w:rsidR="007E278E" w:rsidRDefault="007E278E" w:rsidP="007E27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457CF6" w:rsidRDefault="007E278E" w:rsidP="007E27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7E278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Планирование</w:t>
      </w:r>
    </w:p>
    <w:p w:rsidR="007E278E" w:rsidRDefault="007E278E" w:rsidP="007E27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7E278E" w:rsidRDefault="007E278E" w:rsidP="007E27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278E">
        <w:rPr>
          <w:rFonts w:ascii="Times New Roman" w:eastAsia="Calibri" w:hAnsi="Times New Roman" w:cs="Times New Roman"/>
          <w:b/>
          <w:i/>
          <w:sz w:val="24"/>
          <w:szCs w:val="24"/>
        </w:rPr>
        <w:t>Рисование с детьми 2-3 года</w:t>
      </w:r>
    </w:p>
    <w:p w:rsidR="007E278E" w:rsidRPr="007E278E" w:rsidRDefault="007E278E" w:rsidP="007E27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675"/>
        <w:gridCol w:w="2268"/>
        <w:gridCol w:w="4235"/>
        <w:gridCol w:w="2393"/>
      </w:tblGrid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jc w:val="center"/>
              <w:rPr>
                <w:rFonts w:ascii="Times New Roman" w:eastAsia="Calibri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b/>
                <w:i/>
                <w:noProof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Материалы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«Виноград» 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тычок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Закреплять умение детей рисовать тычком, правильно набирать краску, держать в руках. Учить создавать простейшую композицию.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Совершенствовать навыки рисования завитков. Закреплять знания основных цветов.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 с гроздью винограда, тычок, зеленый карандаш, баночка для воды.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«Рельсы-шпалы»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карандаши.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рисовать прямые горизонтальные линии, и короткие вертик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альные, учить рисовать дым от па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ровоза закручивая линию в спираль. Закреплять знания основных цветов.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 с нарисованным паровозиком, черный карандаш.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«Медуза» кисть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рисовать вертикальные волнистые линии, рисовать простейшую композицию, закреплять навыки рисования кистью. Закреплять знания основных цветов.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 с изображением медузы, голубая или синяя краска, кисть, баночка.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«Хризантемы» рисование пластиковой вилкой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наносить изображение пластиковой вилкой для создания необходимой фактуры предмета. Закреплять знания основных цветов.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Шаблон с изображением веточке цветов, пластиковая вилка, блюдечко или одноразовая тарелка, гуашь, красного и желтого цвета. 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«Осенние деревья» кар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ндаш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штамп 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рисовать прямые вертикальные линии нажимая на карандаш, учить наносить  простейший рисунок штампом. Закреплять знания основных цветов.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Лист А5, черный или коричневый карандаш, штамп в вид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 листочка, одноразовая тарелка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краски желтого, красного, оранжевого цвета.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«Рыбки плывут» штамп +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рисовать простейшую композицию используя фигурный штамп, закреплять простейшие навыки декорирования работы при использовании цветного песка (можно пшено). Закреплять знания основных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цветов.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Фон с изображением морского дна, штамп  в виде рыбок, клей ПВА, цветной песок.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7C4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«Кораблик» 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кисть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клей с блестками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рисовать горизонтальные волнистые линии, закреплять навыки работы с кистью. Закреплять простейшие навыки декорирования  цветным клеем.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Шаблон с изображением кораблика, синяя краска, кисть, баночка, клей с блестками. 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9E07C4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«Морозные узоры» цветные </w:t>
            </w:r>
            <w:r w:rsidR="007E278E"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карандаши. 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рисовать простейший орнамент на листе,</w:t>
            </w:r>
            <w:r w:rsidR="009E0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закреплять умения рисования цветными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карандашами. Закреплять знания основных цветов.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Лист А5 темного синего цвета, карандаш белого цвета.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«Снежинки» фломастеры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рисовать прямые линии из одной точки, развивать навыки рисования фломастером. Закреплять знание основных цветов.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 с изображением незаконченных снежинок, фломастеры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«Снежные комочки» кисть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рисовать круги кистью, закреплять навыки рисование кистью. Развивать мелкую моторику рук. Закреплять знания основных цветов.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9E07C4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Белый лис</w:t>
            </w:r>
            <w:r w:rsidR="007E278E"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 А5, синяя или голубая гуашь.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«Деревья в снегу» губка</w:t>
            </w:r>
            <w:r w:rsidR="009E0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+</w:t>
            </w:r>
            <w:r w:rsidR="009E0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набрызг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рисовать заснеженный лес обмакивая губку в краску, и наносить ритмичными движениями, учить делать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одежной щеткой. Закреплять знания основных цветов, развивать мелкую моторику.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Шаблон с изображением леса, на синем фоне, губка, белая гуашь, щетка для обуви. 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«Блинчики печем» кисть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рисовать круги кистью, закреплять навыки рисование кистью. Развивать мелкую моторику рук. Закреплять знания основных цветов.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Лист А5, желтая или оранжевая гуашь, кисть, баночка для воды.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7C4" w:rsidRDefault="009E07C4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«Мячики» </w:t>
            </w:r>
          </w:p>
          <w:p w:rsidR="007E278E" w:rsidRPr="007E278E" w:rsidRDefault="009E07C4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цветные</w:t>
            </w:r>
            <w:r w:rsidR="007E278E"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карандаши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рисовать круги карандашом,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закреплять навыки рисование цветными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карандашами. Развивать мелкую моторику рук. Закреплять знания основных цветов.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Лист А5, цветные карандаши.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«Золотая рыбка» кисть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рисовать чешуйки рыбкам кистевым отпечатком, учить рисовать хвостик рыбки проводя линии из одной точки. Закреплять знания основных цветов.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  золотой рыбки, оранжевая гуашь, кисть , баночка для воды.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«Морское дно» кисть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+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отпечаток 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Закреплять навыки детей в рисовании волнистых вертикальных линий, рисование пузырьков воздуха отпечатком крышки  или колпачком. Приклеить вместе с ребенком рыбку с прошлого занятия.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Фон с изображением морского дна, кисть, гуашь зеленого цвета, тычок.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«Сосульки» кисть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рисовать сосульки, учить рисовать кистью вертикальные линии с нажимом. Развивать координацию. Закреплять знания основных цветов.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Шаблон с изображением крыши, синяя или голубая гуашь, 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«Яблочки»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рисовать круги кистью, закреплять навыки рисование кистью.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Развивать мелкую моторику рук.  Учить приклеивать бумажные листочки совместно со взрослыми. Закреплять знания основных цветов.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Лист А5, к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асная краска, кисть, клей,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листочек для яблочка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«Заборчик для домика» фломастер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рисовать прямые вертикальные линии одного размера на равном расстоянии. Закреплять навыки рисования фломастером.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 с изоб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ажением домика, ко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ичневая краска, кисть.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«Коврик полосатый» кисть 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рисовать простейший узор чередуя два цвета, закреплять  знания основных цветов, развивать мышление и логику.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 коврик, каски 2х цветов, кисть.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64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«Мячики разноцветные на песке» 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кисть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+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рисовать мячи двух цветов, закреплять навыки рисование кругов кистью, развивать мышление, учить сыпать песок аккуратно на клей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DE2C64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Лист А5, краски</w:t>
            </w:r>
            <w:r w:rsidR="007E278E"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кисть, декоративный песок, клей ПВА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«Бусы разноцветные» тычок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наносить простейший узор на лист, учить чередовать элементы по цвету, развивать логику и мышление, мелкую моторику рук, закреплять навыки декорирования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паетками</w:t>
            </w:r>
            <w:proofErr w:type="spellEnd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Шаблон с ниточкой для бус, тычок, краски,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паетки</w:t>
            </w:r>
            <w:proofErr w:type="spellEnd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пластилин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«Петушок»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Обучение умению рисовать линии из одной точки, развивать навыки работы кистью и краской.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 петушка без хвостика, краска, кисть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«Воздушные шарики»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правильно держать в руке карандаш, рисовать круги, формировать интерес к рисованию.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Лист А5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цветные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карандаши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«Солнышко и облака» отпечаток губкой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рисовать погодные явления, развивать навыки рисования кистью и краской.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DE2C64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Лист А5, цветные </w:t>
            </w:r>
            <w:r w:rsidR="007E278E"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карандаши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«Тюльпаны для мамочки» 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рисовать тюльпаны отпечатком кисти, прививать желание делать подарки своими руками.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Лист А5, гуашь,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кисть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«Вазочка»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Развивать у детей простейшие навыки декорирования, закреплять умения проводить прямые и волнистые линии и работать тычком.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 вазы, гуашь, кисть, тряпочка, тычок, баночка для воды.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«Осьминог»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Закреплять умения рисовать цветными карандашами, волнистые линии, развивать мелкую моторику рук.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 с туловищем осьминога, цветные карандаши.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«Ландыши и стрекоза»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рисовать ландыш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примакиванием</w:t>
            </w:r>
            <w:proofErr w:type="spellEnd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кисти, закреплять умение проводить прямую линию, развивать чувство границ листа.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 с листиками ландыша, гуашь зеленого и синего цвета, кисть, тряпочка.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«Бежит ежик по травке»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Закреплять умения рисовать карандашом вертикальные линии, развивать мелкую моторику рук.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 с ёжиком, цветные карандаши,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C64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«Полетели бабочки» 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трафарет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+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кисть 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рисовать простейшую композицию используя трафарет, развивать мышление.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Трафареты в виде бабочек, каска, листА5, кисть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«Кирпичный домик» отпечаток губки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наносить ритмичный рисунок на лист, закреплять навыки рисования губкой.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Коллективная работа, л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 с изоб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ажением дома, губки, краска.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«Колобок по дорожке катится» кисть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рисовать предмет круглой формы, учить рисовать композицию по мотивам народных сказок, развивать навыки работы с кистью.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 с дорожкой, краска , кисть.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«Гусеница »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рисовать круги разного размера, друг за другом, развивать мышление. Закреплять знание основных цветов.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Лист А5, краска, кисть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«Бабочки на полянке» коллективная работа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Закреплять навыки рисования кистью и красками, развивать умение создавать коллективную работу.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Коллективный шаблон, краски, кисти.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«Мыльные пузыри»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рисовать круги разного размера, соблюдать композицию листа.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DE2C64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Лист А5, цветные </w:t>
            </w:r>
            <w:r w:rsidR="007E278E"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карандаши</w:t>
            </w:r>
          </w:p>
        </w:tc>
      </w:tr>
      <w:tr w:rsidR="007E278E" w:rsidRPr="007E278E" w:rsidTr="007E278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Диагностика лепка-рисование</w:t>
            </w: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«Бабочки над подсолнухом летают». Штамп, семечки, кисть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Выявить уровень знаний и умений воспитанников.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278E" w:rsidRPr="007E278E" w:rsidTr="007E27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«Шарики мороженного и серпантин» Пластилин, карандаш,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паетки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Выявить уровень знаний и умений воспитанников.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7E278E" w:rsidRPr="007E278E" w:rsidRDefault="007E278E" w:rsidP="007E27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588"/>
        <w:gridCol w:w="2088"/>
        <w:gridCol w:w="3931"/>
        <w:gridCol w:w="2964"/>
      </w:tblGrid>
      <w:tr w:rsidR="007E278E" w:rsidRPr="007E278E" w:rsidTr="007E278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Лепка с детьми 2-3 года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Материалы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«Ягодки на кустике»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DE2C64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от</w:t>
            </w:r>
            <w:r w:rsidR="007E278E"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щипывать от общего куска, прикреплять к листу бумаги.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DE2C64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Коробка пластилина, шаблон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«Заборчик для петушка»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умению раскатывать пластилин колбаской, закреплять свойства материала, развивать мелкую моторику рук.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шаблон с нарисованным петушком, доска для лепки.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«Капельки»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Обучение умения отщипывать кусочки пластилина от целого, располагая их на листе бумаги, продолжать знакомить с синим цветом.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шаблон с нарисованной тучкой, доска для лепки.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«Вышла курочка гулять»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Обучение умения отщипывать кусочки пластилина от целого, располагая их на листе бумаги, знакомить с желтым цветом, учить прикреплять семечки на пластилин.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шаблон с нарисованной курочкой, доска для лепки, семечки.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«Яблочки в корзиночке»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Продолжать знакомство детей с пластилином  его свойствами, учить детей отщипывать маленькие кусочки от целого куска,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приклеивать готовые листочки из картона.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Пластилин,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шаблон, листочки из картона.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«Блинчики»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сплющивать шарики из пластилина при помощи всех пальцев руки, формировать интерес к работе с пластилином.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лин, шаблон с нарисованным блюдечком, доска для лепки.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«Готовим котлеты»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сплющивать шарики из пластилина при помощи всех пальцев руки, формировать интерес к работе с пластилином.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шаблон с нарисованно</w:t>
            </w:r>
            <w:r w:rsidR="00DE2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 сковородкой, доска для лепки.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«Колбаска для кота»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умению раскатывать пластилин колбаской, закреплять свойства материала, развивать мелкую моторику рук.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шаблон с нарисованным котиком, доска для лепки.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«Мухомор и червячок»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Продолжать учить отщипывать маленькие кусочки от целого, и катать из них шарики, надавливать на шарик и прикреплять его к основе, учить раскатывать пластилин в колбаску.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шаблон с нарисованным мухомором, доска для лепки.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Продолжать учить отщипывать маленькие кусочки от целого, и катать из них шарики, надавливать на шарик и прикреплять его к основе, прикреплять декоративные цветочки к шаблону.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шаблон с нарисованной божьей коровкой, доска для лепки.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«Салют»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Продолжать учить отщипывать маленькие кусочки от целого, и катать из них шарики, надавливать на шарик и прикреплять его к основе размазывая одним пальцем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Пластилин,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паетки</w:t>
            </w:r>
            <w:proofErr w:type="spellEnd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доска для лепки.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«Ежик»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Продолжать учить отщипывать маленькие кусочки от целого, и катать из них шарики, надавливать на шарик и прикреплять его к основе размазывая одним пальцем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шаблон с нарисованным ёжиком, листочки из бумаги, доска для лепки.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«Бусы»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Обучение умению формировать из кусочков пластилина комочки, скатывать пластилин в шарик, закрепление знания основных цветов, учить декорировать  крупными бусинами.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Пластилин, шаблон с нарисованной ниткой для бус,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паетки</w:t>
            </w:r>
            <w:proofErr w:type="spellEnd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 доска для лепки.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«Сорока-сорока»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Закрепление умения отщипывать кусочки от целого куска пластилина, учить прикреплять крупу на пластилин.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шаблон с нарисованной сорокой, доска для лепки.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«Посылка с апельсинами» коллективная работа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скатывать из пластилина шарики, формировать интерес к работе с пластилином и коллективному творчеству.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Коллективный фон с нарисованной коробкой-посылкой, пластилин, доска для лепки.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«Конфеты»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скатывать из пластилина шарики, формировать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интерес к работе с пластилином, развивать мелкую моторику.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Пластилин, шаблон с нарисованной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конфетницей</w:t>
            </w:r>
            <w:proofErr w:type="spellEnd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доска для лепки.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«Конфеты» 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Закреплять умения соединять детали из пластилина, формировать умения выполнять ритмические движения при раскатывании деталей.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Пластилин, шаблон с нарисованной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конфетницей</w:t>
            </w:r>
            <w:proofErr w:type="spellEnd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доска для лепки.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«Клубочки»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Обучение умению скатывать пластилин круговыми движениями между ладонями, развивать мелкую моторику рук.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доска для лепки.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Закреплять умения скатывать тесто круговыми движениями между ладонями, развивать мелкую моторику, учить раскатывать колбаску и формировать дорожку.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доска для лепки.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Закреплять умения раскатывать пластилин между ладонями, выкладывать колбаски дугообразно по контуру.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доска для лепки.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«Грива для льва»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размазывать кусочки пластилина основе, создавая тем самым изображение льва, развивать мелкую моторику рук.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доска для лепки, шаблон с мордочкой льва.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лепить солнышко из пластилина, закреплять приемы раскатывания и сплющивания, учить размазывать пластилин по поверхности листа.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доска для лепки, лист картона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лепить мелкие детали из пластилина, знакомить с простейшими навыками декорирования, учить делать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налепы</w:t>
            </w:r>
            <w:proofErr w:type="spellEnd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шаблон.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Шаблон рыбки из картона, пластилин,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паетки</w:t>
            </w:r>
            <w:proofErr w:type="spellEnd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«Гусеница»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лепить шары разного размера, учить соединять детали в один предмет, развивать навыки раскатывания.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Пластилин, доска для лепки. 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«Цветок»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Учить детей выкладывать цветок из мелких деталей, учить соединять детали в один предмет, развивать навыки раскатывания.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доска для лепки, шаблон полянки.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«Пирожки»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Учить детей лепить пирожки из пластилина, закреплять навыки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прищипывания</w:t>
            </w:r>
            <w:proofErr w:type="spellEnd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двумя пальцами, развивать мелкую моторику.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доска для лепки.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«Тарелочки»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Закреплять навыки раскатывания между ладонями,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приплющивания</w:t>
            </w:r>
            <w:proofErr w:type="spellEnd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шара в лепешку, закреплять понятие большой-маленький. Закреплять простейшие навыки </w:t>
            </w: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декорирования. 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Пластилин, доска для лепки,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паетки</w:t>
            </w:r>
            <w:proofErr w:type="spellEnd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«Дымковская птичка»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Знакомить детей с народной игрушкой, закрепление навыков лепки оттягивание, раскатывание.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Глина, доска для лепки.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«Шла собачка через мост»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Закреплять умения раскатывать пластилин между ладонями прямыми движениями рук, учить делить пластилин на одинаковые части, раскатывать колбаски одного размера, аккуратно выкладывать их на работу.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 с изображением собаки, пластилин, доска для лепки.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«Одуванчик»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Развивать навыки лепки, учить размазывать пластилин пальцами рук, развивать мелкую моторику, закреплять навыки декорирования.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Шаблон одуванчик ножка, пластилин, доска для лепки. 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«Улитка»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Развивать навыки лепки, раскатывать пластилин между ладонями, расплющивать в ленточку и скручивать в спираль, добавлять к пластилину готовые детали.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доска для лепки, фигурка улитки.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«Огурцы и помидоры»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Продолжать учить детей скатывать из пластилина шарики и колбаски, </w:t>
            </w:r>
            <w:proofErr w:type="spellStart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приплюскиванием</w:t>
            </w:r>
            <w:proofErr w:type="spellEnd"/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прикреплять их на готовую работу.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Шаблон с нарисованной баночкой для  овощей, пластилин.</w:t>
            </w:r>
          </w:p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«Змейка»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Закреплять у детей навыки раскатывания длинных колбасок, заостряя один конец. Развивать мелкую моторику рук.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доска для лепки.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«Готовим салат»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Закреплять у детей навык скатывания и раскатывания пластилина, скатывания шариков.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доска для лепки.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«Морковка и яблочко»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Продолжать учить детей раскатывать из пластилина колбаски зауживая один конец, раскатывать шарики, развивать мелкую моторику.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Пластилин, доска для лепки.</w:t>
            </w:r>
          </w:p>
        </w:tc>
      </w:tr>
      <w:tr w:rsidR="007E278E" w:rsidRPr="007E278E" w:rsidTr="007E278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«Бабочки над полем»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Диагностика усвоения полученных знаний.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278E" w:rsidRPr="007E278E" w:rsidTr="007E278E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«Тарелка с фруктами»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E27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Диагностика усвоения полученных знаний.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8E" w:rsidRPr="007E278E" w:rsidRDefault="007E278E" w:rsidP="007E27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457CF6" w:rsidRDefault="00457CF6" w:rsidP="0078171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E1B28" w:rsidRDefault="00C20192" w:rsidP="000D0ED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2.9.</w:t>
      </w:r>
      <w:r w:rsidR="00C5231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Комплексно-тематическое планирование. Традиции группы</w:t>
      </w:r>
    </w:p>
    <w:p w:rsidR="000D0ED3" w:rsidRDefault="000D0ED3" w:rsidP="000D0ED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C43644" w:rsidRDefault="00EE1B28" w:rsidP="000D0ED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C5231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Компл</w:t>
      </w:r>
      <w:r w:rsidR="00C5231E" w:rsidRPr="00C5231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ексно-тематическое планирование</w:t>
      </w:r>
    </w:p>
    <w:p w:rsidR="007E278E" w:rsidRPr="000D0ED3" w:rsidRDefault="007E278E" w:rsidP="000D0ED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5386"/>
        <w:gridCol w:w="2233"/>
      </w:tblGrid>
      <w:tr w:rsidR="00BF09EB" w:rsidTr="00CC25D3">
        <w:tc>
          <w:tcPr>
            <w:tcW w:w="2235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Интегрирующая</w:t>
            </w:r>
          </w:p>
          <w:p w:rsidR="00BF09EB" w:rsidRDefault="00BF09EB" w:rsidP="00BF09EB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тема периода</w:t>
            </w:r>
          </w:p>
        </w:tc>
        <w:tc>
          <w:tcPr>
            <w:tcW w:w="5386" w:type="dxa"/>
          </w:tcPr>
          <w:p w:rsidR="00BF09EB" w:rsidRDefault="00BF09EB" w:rsidP="00C5231E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Педагогические задачи</w:t>
            </w:r>
          </w:p>
        </w:tc>
        <w:tc>
          <w:tcPr>
            <w:tcW w:w="2233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Варианты итоговых</w:t>
            </w:r>
          </w:p>
          <w:p w:rsidR="00BF09EB" w:rsidRDefault="00BF09EB" w:rsidP="00BF09EB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</w:tr>
      <w:tr w:rsidR="00BF09EB" w:rsidTr="00CC25D3">
        <w:tc>
          <w:tcPr>
            <w:tcW w:w="2235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свидания, лето,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здравствуй,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детский сад!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(1 -я неделя</w:t>
            </w:r>
          </w:p>
          <w:p w:rsid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сентября)</w:t>
            </w:r>
          </w:p>
          <w:p w:rsidR="00F52122" w:rsidRPr="00BF09EB" w:rsidRDefault="00F52122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01.09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08.09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5386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Содействие возникнов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ению у детей чувства радости от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возвращения в детски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й сад.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Продолжение знакомства с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детским садом как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ближайшим социальным окружением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ребенка: профессии сотрудников детского сада (воспитатель, по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мощник воспитателя, музыкальный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руководитель, врач,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дворник), предметное окружение,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правила поведения в д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етском саду, взаимоотношения со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сверстниками. Прод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олжение знакомства с окружающей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средой группы, помещениями детского сада.</w:t>
            </w:r>
          </w:p>
          <w:p w:rsidR="00CC25D3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Рассматривание игруше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к, называние их формы, цвета,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строения. Знакомство детей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друг с другом в ходе игр (если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дети уже знакомы, сл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едует помочь им вспомнить друг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друга). 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ние дружеских, доброжелательных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отношений между деть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ми (коллективная художественная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работа, песенка о дружбе, совместные игры).</w:t>
            </w:r>
          </w:p>
        </w:tc>
        <w:tc>
          <w:tcPr>
            <w:tcW w:w="2233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Развлечение для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детей,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организованное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сотрудниками детского сада с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участием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родителей. Дети в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подготовке не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участвуют, но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принимают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активное участие в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развлечении (в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подвижных играх,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викторинах).</w:t>
            </w:r>
          </w:p>
        </w:tc>
      </w:tr>
      <w:tr w:rsidR="00BF09EB" w:rsidTr="00CC25D3">
        <w:tc>
          <w:tcPr>
            <w:tcW w:w="2235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Осень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(2-я-4-я недели</w:t>
            </w:r>
          </w:p>
          <w:p w:rsid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сентября)</w:t>
            </w:r>
          </w:p>
          <w:p w:rsidR="00F52122" w:rsidRPr="00BF09EB" w:rsidRDefault="00F52122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11.09 – 29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.09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5386" w:type="dxa"/>
          </w:tcPr>
          <w:p w:rsidR="00CC25D3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представлен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ий детей об осени (сезонные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изменения в природе, 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ежде людей, на участке детского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сада), о времени сб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ора урожая, о некоторых овощах,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фрукта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х, ягодах, грибах. </w:t>
            </w:r>
          </w:p>
          <w:p w:rsidR="00CC25D3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Знакомство с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сельскохозяйственными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профессиями (тракторист, доярка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др.). Знакомство с пра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вилами безопасного поведения на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природе. </w:t>
            </w:r>
          </w:p>
          <w:p w:rsidR="00CC25D3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Воспитание бе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режного отношения к природе. </w:t>
            </w:r>
          </w:p>
          <w:p w:rsidR="00CC25D3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прогулке сбор 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рассматривание осенней листвы,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разу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чивание стихотворений об осени.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 умения замечать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красоту осенней природы, вести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наблюдения за погодой. Расширение знаний о домашних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животных и 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птицах. </w:t>
            </w:r>
          </w:p>
          <w:p w:rsidR="00BF09EB" w:rsidRPr="00BF09EB" w:rsidRDefault="00CC25D3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Знакомство с некоторыми </w:t>
            </w:r>
            <w:r w:rsidR="00BF09EB"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особенностями поведения лесных зверей и птиц осенью.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Рисование, лепка, аппликация на осенние темы</w:t>
            </w:r>
          </w:p>
        </w:tc>
        <w:tc>
          <w:tcPr>
            <w:tcW w:w="2233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Праздник «Осень». Выставка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творчества.</w:t>
            </w:r>
          </w:p>
        </w:tc>
      </w:tr>
      <w:tr w:rsidR="00BF09EB" w:rsidTr="00CC25D3">
        <w:tc>
          <w:tcPr>
            <w:tcW w:w="2235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 и моя семья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(1-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я-2-я недели</w:t>
            </w:r>
          </w:p>
          <w:p w:rsid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октября)</w:t>
            </w:r>
          </w:p>
          <w:p w:rsidR="00F52122" w:rsidRPr="00BF09EB" w:rsidRDefault="00F52122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02.10 – 13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.10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5386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начал</w:t>
            </w:r>
            <w:r w:rsid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ьных представлений о здоровье и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здоровом образе жизни. Формирование образа Я.</w:t>
            </w:r>
          </w:p>
          <w:p w:rsidR="00CC25D3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элем</w:t>
            </w:r>
            <w:r w:rsid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ентарных навыков ухода за своим лицом и телом. </w:t>
            </w:r>
          </w:p>
          <w:p w:rsidR="00BF09EB" w:rsidRPr="00BF09EB" w:rsidRDefault="00F52122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Развитие представлений о своем внешнем </w:t>
            </w:r>
            <w:r w:rsidR="00BF09EB"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облике. Развитие тендерных представлений.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Побуждение называть </w:t>
            </w:r>
            <w:r w:rsid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свои имя, фамилию, имена членов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семьи, говорить о</w:t>
            </w:r>
            <w:r w:rsid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себе в первом лице. Обогащение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представлений о своей семье.</w:t>
            </w:r>
          </w:p>
        </w:tc>
        <w:tc>
          <w:tcPr>
            <w:tcW w:w="2233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Открытый день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здоровья.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Спортивное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развлечение.</w:t>
            </w:r>
          </w:p>
        </w:tc>
      </w:tr>
      <w:tr w:rsidR="00BF09EB" w:rsidTr="00CC25D3">
        <w:tc>
          <w:tcPr>
            <w:tcW w:w="2235" w:type="dxa"/>
          </w:tcPr>
          <w:p w:rsidR="00F52122" w:rsidRPr="00F52122" w:rsidRDefault="00E606E4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Мой дом, моё село</w:t>
            </w:r>
          </w:p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(3-я неделя октября</w:t>
            </w:r>
          </w:p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- 2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-я неделя</w:t>
            </w:r>
          </w:p>
          <w:p w:rsidR="00BF09EB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ноября)</w:t>
            </w:r>
          </w:p>
          <w:p w:rsidR="00F52122" w:rsidRPr="00BF09EB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16.10 –10.11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5386" w:type="dxa"/>
          </w:tcPr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Знакомство с домом,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 предметами домашнего обихода,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мебелью, бытовыми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приборами. Знакомство с родным селом, его названием, основными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достопримечательностями. Знако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мство с видами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транспорта, в том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числе с городским, с правилами поведения в городе, с элементарными правилами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дорожного дв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ижения, 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светофором, надземным и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подземным переходами (взаимодействие с родителями).</w:t>
            </w:r>
          </w:p>
          <w:p w:rsidR="00BF09EB" w:rsidRPr="00BF09EB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Знакомство с  профессиями (полицейский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продавец, парикмахер, шофер, водитель автобуса).</w:t>
            </w:r>
          </w:p>
        </w:tc>
        <w:tc>
          <w:tcPr>
            <w:tcW w:w="2233" w:type="dxa"/>
          </w:tcPr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Сюжетно-ролевая</w:t>
            </w:r>
          </w:p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игра по правилам</w:t>
            </w:r>
          </w:p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дорожного</w:t>
            </w:r>
          </w:p>
          <w:p w:rsidR="00BF09EB" w:rsidRPr="00BF09EB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движения.</w:t>
            </w:r>
          </w:p>
        </w:tc>
      </w:tr>
      <w:tr w:rsidR="00BF09EB" w:rsidTr="00CC25D3">
        <w:tc>
          <w:tcPr>
            <w:tcW w:w="2235" w:type="dxa"/>
          </w:tcPr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Новогодний</w:t>
            </w:r>
          </w:p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(3-я</w:t>
            </w:r>
          </w:p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неделя ноября -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4-я</w:t>
            </w:r>
          </w:p>
          <w:p w:rsidR="00CC25D3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неделя декабря)</w:t>
            </w:r>
          </w:p>
          <w:p w:rsidR="00BF09EB" w:rsidRPr="00BF09EB" w:rsidRDefault="00CC25D3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11 –29.12.2023</w:t>
            </w:r>
          </w:p>
        </w:tc>
        <w:tc>
          <w:tcPr>
            <w:tcW w:w="5386" w:type="dxa"/>
          </w:tcPr>
          <w:p w:rsidR="00BF09EB" w:rsidRPr="00BF09EB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Организация всех видов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детской деятельности (игровой,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коммуникативной, трудовой, познавательно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исследовательской, продуктивной, музыкально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художественной, чт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ения) вокруг темы Нового года и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новогоднего 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праздника как в непосредственно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образовательной, так и в самостоятельной де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ятельности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детей.</w:t>
            </w:r>
          </w:p>
        </w:tc>
        <w:tc>
          <w:tcPr>
            <w:tcW w:w="2233" w:type="dxa"/>
          </w:tcPr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Новогодний</w:t>
            </w:r>
          </w:p>
          <w:p w:rsidR="00BF09EB" w:rsidRPr="00BF09EB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утренник.</w:t>
            </w:r>
          </w:p>
        </w:tc>
      </w:tr>
      <w:tr w:rsidR="00BF09EB" w:rsidTr="00CC25D3">
        <w:tc>
          <w:tcPr>
            <w:tcW w:w="2235" w:type="dxa"/>
          </w:tcPr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Зима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(2-я-4-я недели</w:t>
            </w:r>
          </w:p>
          <w:p w:rsidR="00BF09EB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января)</w:t>
            </w:r>
          </w:p>
          <w:p w:rsidR="00CC25D3" w:rsidRPr="00BF09EB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09.01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</w:t>
            </w:r>
            <w:r w:rsid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E803D9"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31.01.2024</w:t>
            </w:r>
          </w:p>
        </w:tc>
        <w:tc>
          <w:tcPr>
            <w:tcW w:w="5386" w:type="dxa"/>
          </w:tcPr>
          <w:p w:rsid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Расширение представлений о зиме. </w:t>
            </w:r>
          </w:p>
          <w:p w:rsid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Знакомство с зимними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видами спорт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а. Формирование представлений о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безопасном поведении зимой. 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исследовательского и познавательного интереса в ходе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экспериментирова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ния с водой и льдом. Воспитание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бережного отношения к 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рироде, умения замечать красоту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зимней природы. Расширение представлений о сезонных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изменениях в природ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 (изменения в погоде, растения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зимой, поведен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ие зверей и птиц). Формирование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первичных представлений о местах, где всегда зима.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Отражение полученных впечатлений в разных</w:t>
            </w:r>
          </w:p>
          <w:p w:rsidR="00BF09EB" w:rsidRPr="00BF09EB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посредственно образовательных и самостоятельных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видах деятельнос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ти детей в соответствии с их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индивидуальными и возрастными особенностями.</w:t>
            </w:r>
          </w:p>
        </w:tc>
        <w:tc>
          <w:tcPr>
            <w:tcW w:w="2233" w:type="dxa"/>
          </w:tcPr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«Зима».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Выставка детского</w:t>
            </w:r>
          </w:p>
          <w:p w:rsidR="00BF09EB" w:rsidRPr="00BF09EB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творчества.</w:t>
            </w:r>
          </w:p>
        </w:tc>
      </w:tr>
      <w:tr w:rsidR="00BF09EB" w:rsidTr="00CC25D3">
        <w:tc>
          <w:tcPr>
            <w:tcW w:w="2235" w:type="dxa"/>
          </w:tcPr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защитника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Отечества (1-я-З-я</w:t>
            </w:r>
          </w:p>
          <w:p w:rsidR="00BF09EB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недели февраля)</w:t>
            </w:r>
          </w:p>
          <w:p w:rsidR="00E803D9" w:rsidRPr="00BF09EB" w:rsidRDefault="00E803D9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05.02 -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23.02.202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Осуществление Патриот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ического воспитания. Знакомство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 «военными» профессиями. Воспитание любви к Родине.</w:t>
            </w:r>
          </w:p>
          <w:p w:rsidR="00BF09EB" w:rsidRPr="00BF09EB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Формирование первичных гендерных представлений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(воспитание в маль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чиках стремления быть сильными,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смелыми, стать защитниками Родины).</w:t>
            </w:r>
          </w:p>
        </w:tc>
        <w:tc>
          <w:tcPr>
            <w:tcW w:w="2233" w:type="dxa"/>
          </w:tcPr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Праздник,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посвященный Дню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защитника</w:t>
            </w:r>
          </w:p>
          <w:p w:rsidR="00BF09EB" w:rsidRPr="00BF09EB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Отечества.</w:t>
            </w:r>
          </w:p>
        </w:tc>
      </w:tr>
      <w:tr w:rsidR="00BF09EB" w:rsidTr="00CC25D3">
        <w:tc>
          <w:tcPr>
            <w:tcW w:w="2235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8 Марта (4-я</w:t>
            </w:r>
          </w:p>
          <w:p w:rsid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неделя февраля – 1-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 неделя марта)</w:t>
            </w:r>
          </w:p>
          <w:p w:rsidR="00E803D9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26.02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07. 03.2024</w:t>
            </w:r>
          </w:p>
        </w:tc>
        <w:tc>
          <w:tcPr>
            <w:tcW w:w="5386" w:type="dxa"/>
          </w:tcPr>
          <w:p w:rsidR="00BF09EB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Организация всех видов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детской деятельности (игровой,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коммуникативной, трудовой, познавательно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исследовательской, продуктивной, музыкально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художественной, чте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ния) вокруг темы семьи, любви к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маме, бабушке. Воспитание уважения к воспитателям.</w:t>
            </w:r>
          </w:p>
        </w:tc>
        <w:tc>
          <w:tcPr>
            <w:tcW w:w="2233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8 Марта.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Выставка детского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творчества,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развлечения,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коллективное</w:t>
            </w:r>
          </w:p>
          <w:p w:rsidR="00BF09EB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творчество.</w:t>
            </w:r>
          </w:p>
        </w:tc>
      </w:tr>
      <w:tr w:rsidR="00BF09EB" w:rsidTr="00CC25D3">
        <w:tc>
          <w:tcPr>
            <w:tcW w:w="2235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Знакомство с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народной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культурой</w:t>
            </w:r>
          </w:p>
          <w:p w:rsid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 традициями </w:t>
            </w:r>
          </w:p>
          <w:p w:rsid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(2-я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4-я недели марта)</w:t>
            </w:r>
          </w:p>
          <w:p w:rsidR="00E803D9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11.03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29.03.2024</w:t>
            </w:r>
          </w:p>
        </w:tc>
        <w:tc>
          <w:tcPr>
            <w:tcW w:w="5386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представлений о народной игрушке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(дымковская игрушка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матрешка и др.). Знакомство с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народными промы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слами. Продолжение знакомства с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устным народным творчеством.</w:t>
            </w:r>
          </w:p>
          <w:p w:rsidR="00BF09EB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Использование фольк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лора при организации всех видов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детской деятельности.</w:t>
            </w:r>
          </w:p>
        </w:tc>
        <w:tc>
          <w:tcPr>
            <w:tcW w:w="2233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Выставка детского</w:t>
            </w:r>
          </w:p>
          <w:p w:rsidR="00BF09EB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творчества.</w:t>
            </w:r>
          </w:p>
        </w:tc>
      </w:tr>
      <w:tr w:rsidR="00BF09EB" w:rsidTr="00CC25D3">
        <w:tc>
          <w:tcPr>
            <w:tcW w:w="2235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Весна (1-я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4-я</w:t>
            </w:r>
          </w:p>
          <w:p w:rsid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недели апреля)</w:t>
            </w:r>
          </w:p>
          <w:p w:rsidR="00E803D9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01.03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29.04.2024</w:t>
            </w:r>
          </w:p>
        </w:tc>
        <w:tc>
          <w:tcPr>
            <w:tcW w:w="5386" w:type="dxa"/>
          </w:tcPr>
          <w:p w:rsid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Расширение представлений о весне. 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Воспитание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бережного отношения к 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рироде,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умения замечать красоту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весенней природы.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ирение представлений о сезонных изменениях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(изменения в погоде, растения весной, поведение звер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ей и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птиц).</w:t>
            </w:r>
          </w:p>
          <w:p w:rsidR="00BF09EB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представлени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й о простейших связях в природе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(потеплело — появи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лась травка и т. д.). Отражение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впечатлений о весне в разных видах художественной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деятельности.</w:t>
            </w:r>
          </w:p>
        </w:tc>
        <w:tc>
          <w:tcPr>
            <w:tcW w:w="2233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Праздник «Весна».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Выставка детского</w:t>
            </w:r>
          </w:p>
          <w:p w:rsidR="00BF09EB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творчества.</w:t>
            </w:r>
          </w:p>
        </w:tc>
      </w:tr>
      <w:tr w:rsidR="00BF09EB" w:rsidTr="00CC25D3">
        <w:tc>
          <w:tcPr>
            <w:tcW w:w="2235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Лето</w:t>
            </w:r>
          </w:p>
          <w:p w:rsid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(1-я-4-я недели мая)</w:t>
            </w:r>
          </w:p>
          <w:p w:rsidR="000D0ED3" w:rsidRPr="00BF09EB" w:rsidRDefault="000D0ED3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D0E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02.05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</w:t>
            </w:r>
            <w:r w:rsidRPr="000D0E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31.05.2024</w:t>
            </w:r>
          </w:p>
        </w:tc>
        <w:tc>
          <w:tcPr>
            <w:tcW w:w="5386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</w:t>
            </w:r>
            <w:r w:rsidR="000D0E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влений детей о лете, о сезонных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изменениях (сезон</w:t>
            </w:r>
            <w:r w:rsidR="000D0E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ные изменения в природе, одежде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людей, на участке детского сада).</w:t>
            </w:r>
          </w:p>
          <w:p w:rsidR="000D0ED3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элемент</w:t>
            </w:r>
            <w:r w:rsidR="000D0E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арных представлений о садовых и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огородных растениях. </w:t>
            </w:r>
          </w:p>
          <w:p w:rsidR="00BF09EB" w:rsidRPr="00BF09EB" w:rsidRDefault="000D0ED3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Формирование исследовательского </w:t>
            </w:r>
            <w:r w:rsidR="00E803D9"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познавательного интере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са в ходе экспериментирования с </w:t>
            </w:r>
            <w:r w:rsidR="00E803D9"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водой и песком. 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оспитание бережного отношения к </w:t>
            </w:r>
            <w:r w:rsidR="00E803D9"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природе, умения замечать красоту летней природы.</w:t>
            </w:r>
          </w:p>
        </w:tc>
        <w:tc>
          <w:tcPr>
            <w:tcW w:w="2233" w:type="dxa"/>
          </w:tcPr>
          <w:p w:rsidR="00BF09EB" w:rsidRPr="00BF09EB" w:rsidRDefault="000D0ED3" w:rsidP="00C5231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«Лето»</w:t>
            </w:r>
          </w:p>
        </w:tc>
      </w:tr>
      <w:tr w:rsidR="000D0ED3" w:rsidTr="003C6FE4">
        <w:tc>
          <w:tcPr>
            <w:tcW w:w="9854" w:type="dxa"/>
            <w:gridSpan w:val="3"/>
          </w:tcPr>
          <w:p w:rsidR="000D0ED3" w:rsidRPr="00BF09EB" w:rsidRDefault="000D0ED3" w:rsidP="00C5231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D0E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летний период детский сад работает в каникулярном режиме (1-я неделя июня — 4-я неделя августа).</w:t>
            </w:r>
          </w:p>
        </w:tc>
      </w:tr>
    </w:tbl>
    <w:p w:rsidR="00BF09EB" w:rsidRDefault="00BF09EB" w:rsidP="00C5231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43644" w:rsidRPr="003961EA" w:rsidRDefault="00C5231E" w:rsidP="00C43644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Т</w:t>
      </w:r>
      <w:r w:rsidR="00C43644" w:rsidRPr="003961EA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радиции группы</w:t>
      </w:r>
    </w:p>
    <w:p w:rsidR="002634E3" w:rsidRPr="003961EA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Ежедневные традиции: воспитатель лично встречает родителей и каждого ребенка. Здоровается с ними. Выражает радос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ть по поводу того,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что они пришли.</w:t>
      </w:r>
    </w:p>
    <w:p w:rsidR="002634E3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Цель: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осознание ребенком собственной зн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ачимости, установление в группе 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благоприятного микроклимата.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Задачами педагога являются: 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- сплочение детей в процессе совместной подготовки к празднику;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- развивать у детей эмоциональный отклик и желание при участии в совместных играх;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- создать условия для укрепления сотрудничества между детским садом и семьей в сфере воспитания дошкольников; </w:t>
      </w:r>
    </w:p>
    <w:p w:rsidR="0096061B" w:rsidRPr="003961EA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- создать у детей и родителей праздничное настроение.</w:t>
      </w:r>
    </w:p>
    <w:p w:rsidR="002634E3" w:rsidRPr="003961EA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 приходом последнего ребенка воспитатель приветствует всех детей (проводится утренний круг). Выражает радость по поводу 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того, что все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дети собрались вместе. Желает им весело и интересно провести время. Обсуждает содержание их совместной деятельности на текущий день.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В процессе обсуждения учитывает пожелания и предложения детей.</w:t>
      </w:r>
    </w:p>
    <w:p w:rsidR="002634E3" w:rsidRPr="003961EA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начале дня происходит совместное обсуждение значимых событий, планирование предстоящей 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деятельности (утренний круг). В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конце дня все вместе кратко подводят итог прожитого дня (проводится вечерний круг). Обращает внимание на детские работы, выполненные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в процессе свободной самостоятельной деятельности. Побуждая детей к дальнейшему совершенствованию этих работ. Затем каждому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ребенку предоставляется возможность сказать о себе что-либо хорошее.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Ежедневные традиции: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«Утреннее приветствие»- дети встают в круг, берутся за руки и вместе проговаривают приветствия, которые сопровождаются иногда движениями, называют себя и вспоминают отсутствующих детей. Утренние приветствия направлены на установления атмосферы доверия, общности в группе.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«Сказка перед сном»</w:t>
      </w: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чтение произведений детской литературы для создания доброй, спокойной атмосферы дома, те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плоты, взаимопонимания и любви.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«Меню на сегодня»- ежедневно, перед приемом пищи воспитатель рассказывает 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етям о том, что сегодня на завт</w:t>
      </w: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рак, обед, полдник, воспитывая культуру поведения за столом, уважение к труду повара.</w:t>
      </w:r>
      <w:r w:rsidR="002634E3" w:rsidRPr="009606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2634E3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Еженедельные традиции: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 понедельникам утренние часы проходят под девизом: «Утро радостны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 встреч». Воспитатель выражает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радость по поводу встречи с детьми. Рассказывает, как он провел выходные дни или о чем - то новом, интересном. Затем выслушивает всех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детей, желающих поделиться своими впечатлениями. Воспитатель рассказывает, что нового и интересного ожидает детей на этой неделе.</w:t>
      </w:r>
    </w:p>
    <w:p w:rsidR="0096061B" w:rsidRPr="003961EA" w:rsidRDefault="0096061B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«Кружок комплиментов»</w:t>
      </w: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это умение в сверстнике найти «что-нибудь, заслуживающие похвалы». Говоря сверстнику комплименты, они радуют и себя и его: комплимент — одобрение внешности, ума, поступка, работы. Это внушает ребенку веру в себя, укрепляет в нем понимание, нужен и значим в этом коллективе.</w:t>
      </w:r>
    </w:p>
    <w:p w:rsidR="003961EA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961EA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Ежемесячные традиции: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«День именинника». Основная цель - формировать у детей чувства 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радости и положительные эмоции,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музыкально - двигательную активность. </w:t>
      </w:r>
    </w:p>
    <w:p w:rsidR="003961EA" w:rsidRPr="003961EA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Задачами педагога являются: </w:t>
      </w:r>
    </w:p>
    <w:p w:rsidR="002634E3" w:rsidRPr="003961EA" w:rsidRDefault="003961EA" w:rsidP="003961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2634E3" w:rsidRPr="003961EA">
        <w:rPr>
          <w:rFonts w:ascii="Times New Roman" w:eastAsiaTheme="minorEastAsia" w:hAnsi="Times New Roman" w:cs="Times New Roman"/>
          <w:bCs/>
          <w:sz w:val="24"/>
          <w:szCs w:val="24"/>
        </w:rPr>
        <w:t>сплочение детей в процессе совместной подготовки к празднику;</w:t>
      </w:r>
    </w:p>
    <w:p w:rsidR="003961EA" w:rsidRDefault="003961EA" w:rsidP="003961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2634E3" w:rsidRPr="003961EA">
        <w:rPr>
          <w:rFonts w:ascii="Times New Roman" w:eastAsiaTheme="minorEastAsia" w:hAnsi="Times New Roman" w:cs="Times New Roman"/>
          <w:bCs/>
          <w:sz w:val="24"/>
          <w:szCs w:val="24"/>
        </w:rPr>
        <w:t>развивать у детей эмоциональный отклик и желание при участии в совместных играх;</w:t>
      </w:r>
    </w:p>
    <w:p w:rsidR="003961EA" w:rsidRDefault="003961EA" w:rsidP="003961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="002634E3"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создать условия для укрепления сотрудничества между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2634E3"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детским садом и семьей в сфере воспитания дошкольников; </w:t>
      </w:r>
    </w:p>
    <w:p w:rsidR="002634E3" w:rsidRPr="003961EA" w:rsidRDefault="003961EA" w:rsidP="003961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2634E3" w:rsidRPr="003961EA">
        <w:rPr>
          <w:rFonts w:ascii="Times New Roman" w:eastAsiaTheme="minorEastAsia" w:hAnsi="Times New Roman" w:cs="Times New Roman"/>
          <w:bCs/>
          <w:sz w:val="24"/>
          <w:szCs w:val="24"/>
        </w:rPr>
        <w:t>создать у детей и родителей праздничное настроение.</w:t>
      </w:r>
    </w:p>
    <w:p w:rsidR="00C43644" w:rsidRPr="00083C2F" w:rsidRDefault="00C43644" w:rsidP="00533DE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083C2F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Традиционные мероприятия:</w:t>
      </w:r>
    </w:p>
    <w:p w:rsidR="00533DEA" w:rsidRDefault="00C43644" w:rsidP="00533D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33DEA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С воспитанниками:</w:t>
      </w:r>
      <w:r w:rsidRPr="00C4364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33DEA">
        <w:rPr>
          <w:rFonts w:ascii="Times New Roman" w:eastAsiaTheme="minorEastAsia" w:hAnsi="Times New Roman" w:cs="Times New Roman"/>
          <w:bCs/>
          <w:sz w:val="24"/>
          <w:szCs w:val="24"/>
        </w:rPr>
        <w:t>Музыкально-спорти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вное развлечения</w:t>
      </w:r>
      <w:r w:rsidR="00533D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«День знаний», 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«Де</w:t>
      </w:r>
      <w:r w:rsidR="0096061B">
        <w:rPr>
          <w:rFonts w:ascii="Times New Roman" w:eastAsiaTheme="minorEastAsia" w:hAnsi="Times New Roman" w:cs="Times New Roman"/>
          <w:bCs/>
          <w:sz w:val="24"/>
          <w:szCs w:val="24"/>
        </w:rPr>
        <w:t>нь Матери», «Новый год</w:t>
      </w:r>
      <w:r w:rsidR="00533D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», «День защитника Отечества», 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«Мамин праздник», «Путешествие в космос», «День по</w:t>
      </w:r>
      <w:r w:rsidR="00533D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беды», «До свиданья детский сад», 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«М</w:t>
      </w:r>
      <w:r w:rsidR="0096061B">
        <w:rPr>
          <w:rFonts w:ascii="Times New Roman" w:eastAsiaTheme="minorEastAsia" w:hAnsi="Times New Roman" w:cs="Times New Roman"/>
          <w:bCs/>
          <w:sz w:val="24"/>
          <w:szCs w:val="24"/>
        </w:rPr>
        <w:t>еждународный день защиты детей»,</w:t>
      </w:r>
      <w:r w:rsidR="0096061B" w:rsidRPr="0096061B">
        <w:t xml:space="preserve"> </w:t>
      </w:r>
      <w:r w:rsidR="0096061B" w:rsidRPr="0096061B">
        <w:rPr>
          <w:rFonts w:ascii="Times New Roman" w:eastAsiaTheme="minorEastAsia" w:hAnsi="Times New Roman" w:cs="Times New Roman"/>
          <w:bCs/>
          <w:sz w:val="24"/>
          <w:szCs w:val="24"/>
        </w:rPr>
        <w:t>«День семьи, любви и верности», «День России».</w:t>
      </w:r>
    </w:p>
    <w:p w:rsidR="00533DEA" w:rsidRDefault="00533DEA" w:rsidP="00533D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Неделя </w:t>
      </w:r>
      <w:r w:rsidR="00C43644" w:rsidRPr="00C43644">
        <w:rPr>
          <w:rFonts w:ascii="Times New Roman" w:eastAsiaTheme="minorEastAsia" w:hAnsi="Times New Roman" w:cs="Times New Roman"/>
          <w:bCs/>
          <w:sz w:val="24"/>
          <w:szCs w:val="24"/>
        </w:rPr>
        <w:t>ОБЖ, неделя здоровья. Кукольный театр. Инсценировки сказок.</w:t>
      </w:r>
    </w:p>
    <w:p w:rsidR="008B0EA8" w:rsidRDefault="00C43644" w:rsidP="00533D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33DEA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С родителями</w:t>
      </w:r>
      <w:r w:rsidR="00083C2F">
        <w:rPr>
          <w:rFonts w:ascii="Times New Roman" w:eastAsiaTheme="minorEastAsia" w:hAnsi="Times New Roman" w:cs="Times New Roman"/>
          <w:bCs/>
          <w:sz w:val="24"/>
          <w:szCs w:val="24"/>
        </w:rPr>
        <w:t xml:space="preserve">: </w:t>
      </w:r>
      <w:r w:rsidRPr="00C43644">
        <w:rPr>
          <w:rFonts w:ascii="Times New Roman" w:eastAsiaTheme="minorEastAsia" w:hAnsi="Times New Roman" w:cs="Times New Roman"/>
          <w:bCs/>
          <w:sz w:val="24"/>
          <w:szCs w:val="24"/>
        </w:rPr>
        <w:t>выст</w:t>
      </w:r>
      <w:r w:rsidR="00533D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авки, конкурсы семейных поделок </w:t>
      </w:r>
      <w:r w:rsidRPr="00C43644">
        <w:rPr>
          <w:rFonts w:ascii="Times New Roman" w:eastAsiaTheme="minorEastAsia" w:hAnsi="Times New Roman" w:cs="Times New Roman"/>
          <w:bCs/>
          <w:sz w:val="24"/>
          <w:szCs w:val="24"/>
        </w:rPr>
        <w:t>«Осенняя фантазия»,</w:t>
      </w:r>
      <w:r w:rsidR="00533DEA" w:rsidRPr="00533DEA">
        <w:t xml:space="preserve"> 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«Новогодни</w:t>
      </w:r>
      <w:r w:rsidR="00A56797">
        <w:rPr>
          <w:rFonts w:ascii="Times New Roman" w:eastAsiaTheme="minorEastAsia" w:hAnsi="Times New Roman" w:cs="Times New Roman"/>
          <w:bCs/>
          <w:sz w:val="24"/>
          <w:szCs w:val="24"/>
        </w:rPr>
        <w:t>й серпантин»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A567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«День 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космонавтики».</w:t>
      </w:r>
    </w:p>
    <w:p w:rsidR="0096061B" w:rsidRPr="0096061B" w:rsidRDefault="0096061B" w:rsidP="0096061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5579D" w:rsidRDefault="007C31EC" w:rsidP="00C5579D">
      <w:pPr>
        <w:pStyle w:val="a4"/>
        <w:numPr>
          <w:ilvl w:val="0"/>
          <w:numId w:val="11"/>
        </w:numPr>
        <w:spacing w:after="0" w:line="240" w:lineRule="auto"/>
        <w:ind w:left="10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C31EC">
        <w:rPr>
          <w:rFonts w:ascii="Times New Roman" w:eastAsiaTheme="minorEastAsia" w:hAnsi="Times New Roman" w:cs="Times New Roman"/>
          <w:b/>
          <w:bCs/>
          <w:sz w:val="24"/>
          <w:szCs w:val="24"/>
        </w:rPr>
        <w:t>ОРГАНИЗАЦИОННЫЙ РАЗДЕЛ РАБОЧЙ ПРОГРАММЫ ПЕДАГОГА</w:t>
      </w:r>
      <w:r w:rsidR="004B4D7B" w:rsidRPr="007C31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:rsidR="007C31EC" w:rsidRPr="007C31EC" w:rsidRDefault="007C31EC" w:rsidP="007C31EC">
      <w:pPr>
        <w:pStyle w:val="a4"/>
        <w:spacing w:after="0" w:line="240" w:lineRule="auto"/>
        <w:ind w:left="102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B4D7B" w:rsidRPr="007C31EC" w:rsidRDefault="007C31EC" w:rsidP="007C31EC">
      <w:pPr>
        <w:pStyle w:val="a4"/>
        <w:numPr>
          <w:ilvl w:val="1"/>
          <w:numId w:val="16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C5579D" w:rsidRPr="007C31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Материально-техническое обеспечение, обеспеченность методическими материалами и средствами обучения и воспитания, кадровое обеспечение</w:t>
      </w:r>
    </w:p>
    <w:p w:rsidR="00091BF3" w:rsidRPr="00091BF3" w:rsidRDefault="007450E9" w:rsidP="00091BF3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           </w:t>
      </w:r>
      <w:r w:rsidRPr="00091BF3">
        <w:rPr>
          <w:rFonts w:ascii="Times New Roman" w:eastAsiaTheme="minorEastAsia" w:hAnsi="Times New Roman" w:cs="Times New Roman"/>
          <w:bCs/>
          <w:sz w:val="24"/>
          <w:szCs w:val="24"/>
        </w:rPr>
        <w:t>Материально-техническое обеспечение</w:t>
      </w:r>
      <w:r w:rsidR="00091BF3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</w:t>
      </w:r>
      <w:r w:rsidR="00091BF3" w:rsidRPr="00091BF3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образовательного процесса в группе</w:t>
      </w:r>
      <w:r w:rsidR="00091BF3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</w:t>
      </w:r>
      <w:r w:rsidR="00091BF3" w:rsidRPr="00091BF3">
        <w:rPr>
          <w:rFonts w:ascii="Times New Roman" w:eastAsiaTheme="minorEastAsia" w:hAnsi="Times New Roman" w:cs="Times New Roman"/>
          <w:bCs/>
          <w:sz w:val="24"/>
          <w:szCs w:val="24"/>
        </w:rPr>
        <w:t>раннего возраста с 2-3 лет</w:t>
      </w:r>
    </w:p>
    <w:p w:rsidR="00091BF3" w:rsidRPr="00091BF3" w:rsidRDefault="00091BF3" w:rsidP="00091B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91BF3">
        <w:rPr>
          <w:rFonts w:ascii="Times New Roman" w:eastAsiaTheme="minorEastAsia" w:hAnsi="Times New Roman" w:cs="Times New Roman"/>
          <w:bCs/>
          <w:sz w:val="24"/>
          <w:szCs w:val="24"/>
        </w:rPr>
        <w:t>С целью создания оптимальных условий для всестороннего развития детей в группе</w:t>
      </w:r>
    </w:p>
    <w:p w:rsidR="00091BF3" w:rsidRDefault="00091BF3" w:rsidP="00091BF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91BF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постоянно обновляется предметно-развивающая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среда. В соответствии с ФГОС ДО </w:t>
      </w:r>
      <w:r w:rsidRPr="00091BF3">
        <w:rPr>
          <w:rFonts w:ascii="Times New Roman" w:eastAsiaTheme="minorEastAsia" w:hAnsi="Times New Roman" w:cs="Times New Roman"/>
          <w:bCs/>
          <w:sz w:val="24"/>
          <w:szCs w:val="24"/>
        </w:rPr>
        <w:t>оборудованы разнообразные учебные и игровые зоны для воспитания, обучения, развития детей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091BF3">
        <w:rPr>
          <w:rFonts w:ascii="Times New Roman" w:eastAsiaTheme="minorEastAsia" w:hAnsi="Times New Roman" w:cs="Times New Roman"/>
          <w:bCs/>
          <w:sz w:val="24"/>
          <w:szCs w:val="24"/>
        </w:rPr>
        <w:t>и создания условий для индивидуальн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ого самостоятельного творчества </w:t>
      </w:r>
      <w:r w:rsidRPr="00091BF3">
        <w:rPr>
          <w:rFonts w:ascii="Times New Roman" w:eastAsiaTheme="minorEastAsia" w:hAnsi="Times New Roman" w:cs="Times New Roman"/>
          <w:bCs/>
          <w:sz w:val="24"/>
          <w:szCs w:val="24"/>
        </w:rPr>
        <w:t>детей. Материально-техническое обеспечение отвечает современным требованиям. В группе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091BF3">
        <w:rPr>
          <w:rFonts w:ascii="Times New Roman" w:eastAsiaTheme="minorEastAsia" w:hAnsi="Times New Roman" w:cs="Times New Roman"/>
          <w:bCs/>
          <w:sz w:val="24"/>
          <w:szCs w:val="24"/>
        </w:rPr>
        <w:t>имеется магнитная доска, ноутбук, принтер, синтезатор, попол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няется </w:t>
      </w:r>
      <w:r w:rsidRPr="00091BF3">
        <w:rPr>
          <w:rFonts w:ascii="Times New Roman" w:eastAsiaTheme="minorEastAsia" w:hAnsi="Times New Roman" w:cs="Times New Roman"/>
          <w:bCs/>
          <w:sz w:val="24"/>
          <w:szCs w:val="24"/>
        </w:rPr>
        <w:t>программно-методическое обеспечение по организац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ии работы с детьми: (наглядный, </w:t>
      </w:r>
      <w:r w:rsidRPr="00091BF3">
        <w:rPr>
          <w:rFonts w:ascii="Times New Roman" w:eastAsiaTheme="minorEastAsia" w:hAnsi="Times New Roman" w:cs="Times New Roman"/>
          <w:bCs/>
          <w:sz w:val="24"/>
          <w:szCs w:val="24"/>
        </w:rPr>
        <w:t>дидактический материал), книги, игрушки. Есть своя территория участка с ограждением по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091BF3">
        <w:rPr>
          <w:rFonts w:ascii="Times New Roman" w:eastAsiaTheme="minorEastAsia" w:hAnsi="Times New Roman" w:cs="Times New Roman"/>
          <w:bCs/>
          <w:sz w:val="24"/>
          <w:szCs w:val="24"/>
        </w:rPr>
        <w:t>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ериметру с наружным освещением.</w:t>
      </w:r>
    </w:p>
    <w:p w:rsidR="007C31EC" w:rsidRPr="00091BF3" w:rsidRDefault="007C31EC" w:rsidP="00091BF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91BF3" w:rsidRPr="00091BF3" w:rsidRDefault="00091BF3" w:rsidP="00091B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091BF3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Перечень методических пособий, обеспечивающих реализацию образовательной</w:t>
      </w:r>
    </w:p>
    <w:p w:rsidR="007C31EC" w:rsidRDefault="00091BF3" w:rsidP="007C31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091BF3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и воспитательной деятельности в группе раннего возраста</w:t>
      </w:r>
    </w:p>
    <w:p w:rsidR="007C31EC" w:rsidRDefault="007C31EC" w:rsidP="007C3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31EC" w:rsidRDefault="007C31EC" w:rsidP="00705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Вераксы</w:t>
      </w:r>
      <w:proofErr w:type="spellEnd"/>
      <w:r w:rsidRPr="007C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Н.Е., Комарова Т.С., Васильева М.А</w:t>
      </w:r>
      <w:r w:rsidRPr="007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рождения до школы. Основная общеобразовательная программа дошкольного образования  - М. : Мозаика-Синтез, 2014.-368с.</w:t>
      </w:r>
    </w:p>
    <w:p w:rsidR="0070541C" w:rsidRDefault="007C31EC" w:rsidP="00705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Гербова</w:t>
      </w:r>
      <w:proofErr w:type="spellEnd"/>
      <w:r w:rsidRPr="007C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В. В</w:t>
      </w:r>
      <w:r w:rsidRPr="007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по развитию речи в детском саду: Вторая группа раннего возраста. : - М. : Мозаика-Синтез, 2015.-112с.: </w:t>
      </w:r>
      <w:proofErr w:type="spellStart"/>
      <w:r w:rsidRPr="007C31EC">
        <w:rPr>
          <w:rFonts w:ascii="Times New Roman" w:eastAsia="Times New Roman" w:hAnsi="Times New Roman" w:cs="Times New Roman"/>
          <w:sz w:val="24"/>
          <w:szCs w:val="24"/>
          <w:lang w:eastAsia="ru-RU"/>
        </w:rPr>
        <w:t>цв.вл</w:t>
      </w:r>
      <w:proofErr w:type="spellEnd"/>
      <w:r w:rsidRPr="007C3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1EC" w:rsidRDefault="007C31EC" w:rsidP="00705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Губанова Н.Ф.</w:t>
      </w:r>
      <w:r w:rsidRPr="007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игровой деятельности: Вторая группа раннего возраста.- М.: </w:t>
      </w:r>
      <w:proofErr w:type="spellStart"/>
      <w:r w:rsidRPr="007C3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Мозайка-Синтез</w:t>
      </w:r>
      <w:proofErr w:type="spellEnd"/>
      <w:r w:rsidRPr="007C31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2014.-128с.</w:t>
      </w:r>
    </w:p>
    <w:p w:rsidR="007C31EC" w:rsidRDefault="007C31EC" w:rsidP="00705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Колдина</w:t>
      </w:r>
      <w:proofErr w:type="spellEnd"/>
      <w:r w:rsidRPr="007C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Д.Н.</w:t>
      </w:r>
      <w:r w:rsidRPr="007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и рисование с детьми 2-3 лет. Конспекты занятий. –М.: Мозаика- синтез, 2009. -56 с.: </w:t>
      </w:r>
      <w:proofErr w:type="spellStart"/>
      <w:r w:rsidRPr="007C31E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7C3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вкл.</w:t>
      </w:r>
    </w:p>
    <w:p w:rsidR="007C31EC" w:rsidRPr="007C31EC" w:rsidRDefault="007C31EC" w:rsidP="0070541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31EC">
        <w:rPr>
          <w:rFonts w:ascii="Times New Roman" w:eastAsia="Calibri" w:hAnsi="Times New Roman" w:cs="Times New Roman"/>
          <w:i/>
          <w:sz w:val="24"/>
          <w:szCs w:val="24"/>
        </w:rPr>
        <w:t>Книга для чтения в детском саду и дома</w:t>
      </w:r>
      <w:r w:rsidRPr="007C31EC">
        <w:rPr>
          <w:rFonts w:ascii="Times New Roman" w:eastAsia="Calibri" w:hAnsi="Times New Roman" w:cs="Times New Roman"/>
          <w:sz w:val="24"/>
          <w:szCs w:val="24"/>
        </w:rPr>
        <w:t>: 2-4 года: Пособие для воспитателей дет.сада и родителей.- М.: Издательство Оникс, 2011.- 272 с.</w:t>
      </w:r>
    </w:p>
    <w:p w:rsidR="0070541C" w:rsidRDefault="007C31EC" w:rsidP="007054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3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Лайзане</w:t>
      </w:r>
      <w:proofErr w:type="spellEnd"/>
      <w:r w:rsidRPr="007C3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С.Я. Физическая культура для малышей: Пособие для воспитателя детского сада. «Просвещение», 1978.-158 с. с </w:t>
      </w:r>
      <w:proofErr w:type="spellStart"/>
      <w:r w:rsidRPr="007C3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ил.</w:t>
      </w:r>
      <w:r w:rsidRPr="007C31EC">
        <w:rPr>
          <w:rFonts w:ascii="Times New Roman" w:eastAsia="Calibri" w:hAnsi="Times New Roman" w:cs="Times New Roman"/>
          <w:i/>
          <w:sz w:val="24"/>
          <w:szCs w:val="24"/>
        </w:rPr>
        <w:t>Лиштван</w:t>
      </w:r>
      <w:proofErr w:type="spellEnd"/>
      <w:r w:rsidRPr="007C31EC">
        <w:rPr>
          <w:rFonts w:ascii="Times New Roman" w:eastAsia="Calibri" w:hAnsi="Times New Roman" w:cs="Times New Roman"/>
          <w:i/>
          <w:sz w:val="24"/>
          <w:szCs w:val="24"/>
        </w:rPr>
        <w:t xml:space="preserve"> З.В</w:t>
      </w:r>
      <w:r w:rsidRPr="007C3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1EC">
        <w:rPr>
          <w:rFonts w:ascii="Times New Roman" w:eastAsia="Calibri" w:hAnsi="Times New Roman" w:cs="Times New Roman"/>
          <w:sz w:val="24"/>
          <w:szCs w:val="24"/>
        </w:rPr>
        <w:t>Конструирование: Пособие для воспитателя дет.сада.- М.: Просвещение, 1981.- 159 с., ил.</w:t>
      </w:r>
    </w:p>
    <w:p w:rsidR="0070541C" w:rsidRDefault="0070541C" w:rsidP="00705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3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Лыкова И.А.</w:t>
      </w:r>
      <w:r w:rsidRPr="007C31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Изобразительная деятельность в детском саду. Ранний возраст. -М.: «Карапуз»,2009.-144с</w:t>
      </w:r>
      <w:r w:rsidR="007C31EC" w:rsidRPr="007C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Помораева И.А., </w:t>
      </w:r>
    </w:p>
    <w:p w:rsidR="007C31EC" w:rsidRPr="0070541C" w:rsidRDefault="007C31EC" w:rsidP="00705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C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Позина</w:t>
      </w:r>
      <w:proofErr w:type="spellEnd"/>
      <w:r w:rsidRPr="007C3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В.А.</w:t>
      </w:r>
      <w:r w:rsidRPr="007C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элементарных математических представлений. Вторая группа раннего возраста.- М.: </w:t>
      </w:r>
      <w:proofErr w:type="spellStart"/>
      <w:r w:rsidRPr="007C3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Мозайка-Синтез</w:t>
      </w:r>
      <w:proofErr w:type="spellEnd"/>
      <w:r w:rsidRPr="007C31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2015.-48с.</w:t>
      </w:r>
      <w:r w:rsidRPr="007C3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Соломенникова, О. А.</w:t>
      </w:r>
      <w:r w:rsidRPr="007C31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7C3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природой в детском саду: Вторая группа раннего возраста - М. : Мозаика-Синтез, 2014.-64с.</w:t>
      </w:r>
    </w:p>
    <w:p w:rsidR="007C31EC" w:rsidRPr="007C31EC" w:rsidRDefault="007C31EC" w:rsidP="0070541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C31EC">
        <w:rPr>
          <w:rFonts w:ascii="Times New Roman" w:eastAsia="Calibri" w:hAnsi="Times New Roman" w:cs="Times New Roman"/>
          <w:i/>
          <w:sz w:val="24"/>
          <w:szCs w:val="24"/>
        </w:rPr>
        <w:t>Янушко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Е.А.</w:t>
      </w:r>
      <w:r w:rsidRPr="007C31EC">
        <w:rPr>
          <w:rFonts w:ascii="Times New Roman" w:eastAsia="Calibri" w:hAnsi="Times New Roman" w:cs="Times New Roman"/>
          <w:sz w:val="24"/>
          <w:szCs w:val="24"/>
        </w:rPr>
        <w:t xml:space="preserve"> Лепка с детьми раннего возраста (1-3 года). Методическое пособие для воспитателей и родителей.- М.: Мозайка-синтез,2006.- 80 с.</w:t>
      </w:r>
    </w:p>
    <w:p w:rsidR="007C31EC" w:rsidRPr="007C31EC" w:rsidRDefault="007C31EC" w:rsidP="0070541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31EC">
        <w:rPr>
          <w:rFonts w:ascii="Times New Roman" w:eastAsia="Calibri" w:hAnsi="Times New Roman" w:cs="Times New Roman"/>
          <w:i/>
          <w:sz w:val="24"/>
          <w:szCs w:val="24"/>
        </w:rPr>
        <w:t>Янушко</w:t>
      </w:r>
      <w:proofErr w:type="spellEnd"/>
      <w:r w:rsidRPr="007C31EC">
        <w:t xml:space="preserve"> </w:t>
      </w:r>
      <w:r w:rsidRPr="007C31EC">
        <w:rPr>
          <w:rFonts w:ascii="Times New Roman" w:eastAsia="Calibri" w:hAnsi="Times New Roman" w:cs="Times New Roman"/>
          <w:i/>
          <w:sz w:val="24"/>
          <w:szCs w:val="24"/>
        </w:rPr>
        <w:t xml:space="preserve">Е.А.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7C31EC">
        <w:rPr>
          <w:rFonts w:ascii="Times New Roman" w:eastAsia="Calibri" w:hAnsi="Times New Roman" w:cs="Times New Roman"/>
          <w:sz w:val="24"/>
          <w:szCs w:val="24"/>
        </w:rPr>
        <w:t>Сенсорное развитие детей раннего возраста (1-3). Методическое пособие для воспитателей и родителей. – М.: Мозаика- синтез, 2013, -72 с.</w:t>
      </w:r>
    </w:p>
    <w:p w:rsidR="007C31EC" w:rsidRPr="007C31EC" w:rsidRDefault="007C31EC" w:rsidP="007C31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6DD7" w:rsidRPr="007450E9" w:rsidRDefault="0070541C" w:rsidP="0070541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46DD7" w:rsidRPr="007450E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Кадровое обеспечение воспитательного процесса</w:t>
      </w:r>
      <w:r w:rsidR="00230FC4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:</w:t>
      </w:r>
    </w:p>
    <w:p w:rsidR="00846DD7" w:rsidRP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Младшая группа </w:t>
      </w: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полностью укомплектован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 кадрами, имеющими необходимую </w:t>
      </w: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квалификацию для решения задач, определённых Программой, и способными к инновацио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нной </w:t>
      </w: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профессиональной деятельности. </w:t>
      </w:r>
    </w:p>
    <w:p w:rsidR="00846DD7" w:rsidRP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В целях эффективн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ой реализации Программы в ОО </w:t>
      </w: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созданы условия для:</w:t>
      </w:r>
    </w:p>
    <w:p w:rsidR="00846DD7" w:rsidRP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- профессионального развития педагогических работников, в том числе их</w:t>
      </w:r>
    </w:p>
    <w:p w:rsidR="00846DD7" w:rsidRP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дополнительного профессионального образования (рай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онные методические объединения, </w:t>
      </w: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семинары, научно-практическая конференция, курсы повышения квалификации)</w:t>
      </w:r>
    </w:p>
    <w:p w:rsidR="00846DD7" w:rsidRP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- консультативной поддержки педагогических работников по вопросам образования и</w:t>
      </w:r>
    </w:p>
    <w:p w:rsidR="00846DD7" w:rsidRPr="00846DD7" w:rsidRDefault="00846DD7" w:rsidP="00846DD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охраны здоровья детей.</w:t>
      </w:r>
    </w:p>
    <w:p w:rsidR="00174091" w:rsidRPr="006A0C97" w:rsidRDefault="00174091" w:rsidP="004B4D7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B5694" w:rsidRPr="00F030AF" w:rsidRDefault="0078152D" w:rsidP="00F030AF">
      <w:pPr>
        <w:pStyle w:val="a4"/>
        <w:numPr>
          <w:ilvl w:val="1"/>
          <w:numId w:val="15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030AF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6B5694" w:rsidRPr="00F030AF">
        <w:rPr>
          <w:rFonts w:ascii="Times New Roman" w:eastAsiaTheme="minorEastAsia" w:hAnsi="Times New Roman" w:cs="Times New Roman"/>
          <w:b/>
          <w:bCs/>
          <w:sz w:val="24"/>
          <w:szCs w:val="24"/>
        </w:rPr>
        <w:t>Особенности организации развивающей предметно-пространственной</w:t>
      </w:r>
    </w:p>
    <w:p w:rsidR="006B5694" w:rsidRDefault="0078152D" w:rsidP="006B56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с</w:t>
      </w:r>
      <w:r w:rsidR="006B5694" w:rsidRPr="0078152D">
        <w:rPr>
          <w:rFonts w:ascii="Times New Roman" w:eastAsiaTheme="minorEastAsia" w:hAnsi="Times New Roman" w:cs="Times New Roman"/>
          <w:b/>
          <w:bCs/>
          <w:sz w:val="24"/>
          <w:szCs w:val="24"/>
        </w:rPr>
        <w:t>реды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РППС рассматривается как часть образовательной среды и фактор,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обогащающий развитие детей.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РППС ДОО выступает основой для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разнообразной, разносторонн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развивающей, содержательной и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привлекательной для каждого ребенка деятельности.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РППС включает организованно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пространство (территория ДОУ,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групповую комнату, специ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ализированные, технологические,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административные и иные помещ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ения), материалы, оборудование,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электронные образовательные ресурсы и средства обучения и воспитания,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охраны и укрепления здоровья 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етей, материалы для организации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самостоятельной творческой деятельности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детей. РППС создает возможности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для учета особенностей, возможност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ей и интересов детей, коррекции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недостатков их развития.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При проектировании РППС учтены: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местные этнопсихологические, социокульт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урные, культурно-исторические и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природно-климатические условия, в которых находится ДОУ;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возраст, уровень развития детей и особенно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сти их деятельности, содержание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образования;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возможности и потребности участников обра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зовательной деятельности (детей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и их семей, педагогов и других сотру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дников ДОУ, участников сетевого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и других участников образовательной деятельности).</w:t>
      </w:r>
    </w:p>
    <w:p w:rsidR="0078152D" w:rsidRPr="0058742C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58742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РППС соответствует: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требованиям ФГОС ДО;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образовательной программе ДОУ;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материально-техническим и медико-социа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льным условиям пребывания детей в ОО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возрастным особенностям детей;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воспитывающем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у характеру обучения детей в ОО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требованиям безопасности и надежности.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РППС обеспечивает возм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ожность реализации разных видов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индивидуальной и коллективной деятельн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ости: игровой, коммуникативной,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познавательно-исследовательской, двигате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льной, продуктивной и прочее, в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соответствии с потребностями детей, о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храны и укрепления их здоровья,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возможностями учета особенностей и коррекции недостатков их развития.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РППС обеспечивает условия для эмоц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ионального благополучия детей и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комфортной работы педагогических и учебно-вспомогательных сотрудников.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При выборе материалов и игру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шек для РППС ориентировались на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продукцию отечественных и территори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альных производителей. Игрушки,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материалы и оборудование соответствую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 возрастным задачам воспитания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детей 3-4 лет младшей группы.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Развивающая предметно-простра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>нственная среда младшей группы: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• содержательно-насыщена;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• трансформируема;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 xml:space="preserve">• </w:t>
      </w:r>
      <w:proofErr w:type="spellStart"/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полифункциональна</w:t>
      </w:r>
      <w:proofErr w:type="spellEnd"/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• вариативна;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• доступна;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• безопасна;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• эстетически-привлекательна.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Пространство группы организованно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 виде разграниченных уголков,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развивающих центров, оснащенных дост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аточным количеством развивающих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материалов (книги, игрушки, материалы для т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ворчества, экспериментирования,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конструирования и пр.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). Все предметы доступны детям.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Оснащение центров меняетс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в соответствии с тематическим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планированием образовательного процесса, интересами детей.</w:t>
      </w:r>
    </w:p>
    <w:p w:rsidR="0078152D" w:rsidRPr="0078152D" w:rsidRDefault="0078152D" w:rsidP="008C0B4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52"/>
        <w:gridCol w:w="2473"/>
        <w:gridCol w:w="5021"/>
      </w:tblGrid>
      <w:tr w:rsidR="0058742C" w:rsidTr="000C25A4">
        <w:tc>
          <w:tcPr>
            <w:tcW w:w="2252" w:type="dxa"/>
          </w:tcPr>
          <w:p w:rsidR="0058742C" w:rsidRPr="000C25A4" w:rsidRDefault="0058742C" w:rsidP="0058742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58742C" w:rsidRPr="000C25A4" w:rsidRDefault="0058742C" w:rsidP="0058742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473" w:type="dxa"/>
          </w:tcPr>
          <w:p w:rsidR="0058742C" w:rsidRPr="000C25A4" w:rsidRDefault="0058742C" w:rsidP="0058742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58742C" w:rsidRPr="000C25A4" w:rsidRDefault="0058742C" w:rsidP="0058742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021" w:type="dxa"/>
          </w:tcPr>
          <w:p w:rsidR="0058742C" w:rsidRPr="000C25A4" w:rsidRDefault="0058742C" w:rsidP="000660C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561C4" w:rsidRPr="0058742C" w:rsidTr="000C25A4">
        <w:trPr>
          <w:trHeight w:val="814"/>
        </w:trPr>
        <w:tc>
          <w:tcPr>
            <w:tcW w:w="2252" w:type="dxa"/>
            <w:vMerge w:val="restart"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Социально-</w:t>
            </w:r>
          </w:p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коммуникативное </w:t>
            </w:r>
          </w:p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патриотического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воспитания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Фотоальбомы, иллюстрации, коллекции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открыток с изображением Санкт-Петербурга,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Москвы, с родами войск Российской армии,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книги, карты, дидактические игры, </w:t>
            </w:r>
            <w:proofErr w:type="spellStart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4561C4" w:rsidRPr="0058742C" w:rsidTr="000C25A4">
        <w:trPr>
          <w:trHeight w:val="313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 ОБЖ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Дидактические игры по безопасности, ПДД,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книги, картинки.</w:t>
            </w:r>
          </w:p>
        </w:tc>
      </w:tr>
      <w:tr w:rsidR="004561C4" w:rsidRPr="0058742C" w:rsidTr="000C25A4">
        <w:trPr>
          <w:trHeight w:val="541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 сюжетно-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ролевых игр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Атрибуты для сюжетно-ролевых игр «Семья»,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«Парикмахерская», «Больница», «Супермаркет»</w:t>
            </w:r>
          </w:p>
        </w:tc>
      </w:tr>
      <w:tr w:rsidR="004561C4" w:rsidRPr="0058742C" w:rsidTr="000C25A4">
        <w:trPr>
          <w:trHeight w:val="892"/>
        </w:trPr>
        <w:tc>
          <w:tcPr>
            <w:tcW w:w="2252" w:type="dxa"/>
            <w:vMerge w:val="restart"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сенсомоторного развития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Разнообразные пособия и игры: шнуровки, бусы, мозаики и др.</w:t>
            </w:r>
          </w:p>
        </w:tc>
      </w:tr>
      <w:tr w:rsidR="004561C4" w:rsidRPr="0058742C" w:rsidTr="000C25A4">
        <w:trPr>
          <w:trHeight w:val="1080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Математический центр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Раздаточный и демонстрационный счетный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материал, геометрические фигуры,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занимательные и познавательные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математические игры и т.д.</w:t>
            </w:r>
          </w:p>
        </w:tc>
      </w:tr>
      <w:tr w:rsidR="004561C4" w:rsidRPr="0058742C" w:rsidTr="000C25A4">
        <w:trPr>
          <w:trHeight w:val="1674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природы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Большое количество настольных дидактических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 на природоведческую тему, энциклопедий,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иллюстраций, демонстрационных картин;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природоведческая литература, комнатные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растения; календарь природы; коллекция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природных материалов.</w:t>
            </w:r>
          </w:p>
        </w:tc>
      </w:tr>
      <w:tr w:rsidR="004561C4" w:rsidRPr="0058742C" w:rsidTr="000C25A4">
        <w:trPr>
          <w:trHeight w:val="242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экспериментирования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Емкости разной вместимости, песочные часы,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лупы, совки, сыпучие и природные материалы и др.</w:t>
            </w:r>
          </w:p>
        </w:tc>
      </w:tr>
      <w:tr w:rsidR="004561C4" w:rsidRPr="0058742C" w:rsidTr="000C25A4">
        <w:trPr>
          <w:trHeight w:val="1425"/>
        </w:trPr>
        <w:tc>
          <w:tcPr>
            <w:tcW w:w="2252" w:type="dxa"/>
            <w:vMerge w:val="restart"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Речевое</w:t>
            </w:r>
          </w:p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театрального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Наборы театра </w:t>
            </w:r>
            <w:proofErr w:type="spellStart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би-ба-бо</w:t>
            </w:r>
            <w:proofErr w:type="spellEnd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пальчикового театра,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маски, театральные костюмы, наборы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плоскостного театра из картона и для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фланелеграфа</w:t>
            </w:r>
            <w:proofErr w:type="spellEnd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разнообразные предметы для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декораций.</w:t>
            </w:r>
          </w:p>
        </w:tc>
      </w:tr>
      <w:tr w:rsidR="004561C4" w:rsidRPr="0058742C" w:rsidTr="000C25A4">
        <w:trPr>
          <w:trHeight w:val="876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речевого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развития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Предметные и сюжетные картинки,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дидактические и настольно-печатные игры,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материалы по развитию речи детей.</w:t>
            </w:r>
          </w:p>
        </w:tc>
      </w:tr>
      <w:tr w:rsidR="004561C4" w:rsidRPr="0058742C" w:rsidTr="000C25A4">
        <w:trPr>
          <w:trHeight w:val="488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Мини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Книги в соответствии с программой, портреты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поэтов и писателей.</w:t>
            </w:r>
          </w:p>
        </w:tc>
      </w:tr>
      <w:tr w:rsidR="000C25A4" w:rsidRPr="0058742C" w:rsidTr="000C25A4">
        <w:trPr>
          <w:trHeight w:val="2473"/>
        </w:trPr>
        <w:tc>
          <w:tcPr>
            <w:tcW w:w="2252" w:type="dxa"/>
            <w:vMerge w:val="restart"/>
          </w:tcPr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Художественно</w:t>
            </w:r>
          </w:p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-эстетическое</w:t>
            </w:r>
          </w:p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473" w:type="dxa"/>
          </w:tcPr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</w:t>
            </w: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1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Материалы по ознакомлению с искусством и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народным творчеством, предметы искусства,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бумага для рисования, раскраски, цветная бумага и картон для аппликации, цветные карандаши, фломастеры, трафареты, лекала и различные линейки, а также природные материалы (засушенные листья, семена растений, желуди, каштаны, крупы и т.д.), пластилин.</w:t>
            </w:r>
          </w:p>
        </w:tc>
      </w:tr>
      <w:tr w:rsidR="000C25A4" w:rsidRPr="0058742C" w:rsidTr="000C25A4">
        <w:trPr>
          <w:trHeight w:val="297"/>
        </w:trPr>
        <w:tc>
          <w:tcPr>
            <w:tcW w:w="2252" w:type="dxa"/>
            <w:vMerge/>
          </w:tcPr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музыкального развития</w:t>
            </w: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1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Различные музыкальные инструменты;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фонотека, в которой находятся записи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классической и народной музыки, звуки природы (леса, голоса птиц, шум моря), а также различные музыкальные сказки.</w:t>
            </w:r>
          </w:p>
        </w:tc>
      </w:tr>
      <w:tr w:rsidR="000C25A4" w:rsidRPr="0058742C" w:rsidTr="000C25A4">
        <w:trPr>
          <w:trHeight w:val="394"/>
        </w:trPr>
        <w:tc>
          <w:tcPr>
            <w:tcW w:w="2252" w:type="dxa"/>
            <w:vMerge/>
          </w:tcPr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конструирования</w:t>
            </w:r>
          </w:p>
        </w:tc>
        <w:tc>
          <w:tcPr>
            <w:tcW w:w="5021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Различные виды строительного материала.</w:t>
            </w:r>
          </w:p>
        </w:tc>
      </w:tr>
      <w:tr w:rsidR="000C25A4" w:rsidRPr="0058742C" w:rsidTr="000C25A4">
        <w:trPr>
          <w:trHeight w:val="1409"/>
        </w:trPr>
        <w:tc>
          <w:tcPr>
            <w:tcW w:w="2252" w:type="dxa"/>
            <w:vMerge w:val="restart"/>
          </w:tcPr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Физическое</w:t>
            </w:r>
          </w:p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473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физического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развития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1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Обручи, мячи разных размеров и из разных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материалов, кегли, массажные дорожки, флажки, скакалки, предметы и атрибуты для подвижных игр, картотека игр, физкультминуток, считалок и т.д.</w:t>
            </w:r>
          </w:p>
        </w:tc>
      </w:tr>
      <w:tr w:rsidR="000C25A4" w:rsidRPr="0058742C" w:rsidTr="000C25A4">
        <w:trPr>
          <w:trHeight w:val="676"/>
        </w:trPr>
        <w:tc>
          <w:tcPr>
            <w:tcW w:w="2252" w:type="dxa"/>
            <w:vMerge/>
          </w:tcPr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здорового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образа жизни</w:t>
            </w:r>
          </w:p>
        </w:tc>
        <w:tc>
          <w:tcPr>
            <w:tcW w:w="5021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Игры, картинки, иллюстрации.</w:t>
            </w:r>
          </w:p>
        </w:tc>
      </w:tr>
    </w:tbl>
    <w:p w:rsidR="000C25A4" w:rsidRPr="000C25A4" w:rsidRDefault="000C25A4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Развивающая предметно-прост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ранственная среда выступает как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динамичное пространство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подвижное и легко изменяемое.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Дети всякий раз по-новому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перестраивают имеющееся игровое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пространство, используя мягкую мебель и модули, ширмы, стулья.</w:t>
      </w:r>
    </w:p>
    <w:p w:rsidR="000C25A4" w:rsidRPr="000C25A4" w:rsidRDefault="000C25A4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Вместе с тем, есть определённая уст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ойчивость среды – книжки, игры,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игрушки, полифункциональный материал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находятся на постоянных местах,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что позволяет приучать детей к бережном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у отношению к игрушкам и умению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соблюдать порядок в группе.</w:t>
      </w:r>
    </w:p>
    <w:p w:rsidR="000C25A4" w:rsidRPr="000C25A4" w:rsidRDefault="000C25A4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Мебель в группе соответствует росту и возр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асту детей, игрушки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обеспечивают максимальный разви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вающий эффект для детей младшей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группы.</w:t>
      </w:r>
    </w:p>
    <w:p w:rsidR="00C71923" w:rsidRDefault="000C25A4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Развивающая предметно-пространственна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среда на участке обеспечивает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доступ к объектам природного хар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актера; побуждает к наблюдениям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(постоянным и эпизодическим) за ростом 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астений, участию в элементарном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труде, проведению опытов и эксперим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ентов с природным матер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иалом.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Т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акже, на участке отве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дено пространство для подвижных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и спортивных игр, эстафет, есть столы, с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камеечки и беседки для отдыха и сюжетно-ролевых игр, песочница. </w:t>
      </w:r>
    </w:p>
    <w:p w:rsidR="00174091" w:rsidRDefault="000C25A4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Всё оборудование в группе и 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 участке является безопасным,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здоровье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сберегающим, эстетически привлекательным и развивающим.</w:t>
      </w:r>
    </w:p>
    <w:p w:rsidR="00C71923" w:rsidRDefault="00C71923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150EC" w:rsidRPr="0058742C" w:rsidRDefault="006150EC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F28E7" w:rsidRPr="0070541C" w:rsidRDefault="00024572" w:rsidP="0070541C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0541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C71923" w:rsidRPr="0070541C">
        <w:rPr>
          <w:rFonts w:ascii="Times New Roman" w:eastAsiaTheme="minorEastAsia" w:hAnsi="Times New Roman" w:cs="Times New Roman"/>
          <w:b/>
          <w:bCs/>
          <w:sz w:val="24"/>
          <w:szCs w:val="24"/>
        </w:rPr>
        <w:t>Режим</w:t>
      </w:r>
      <w:r w:rsidR="009E332D" w:rsidRPr="0070541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дня</w:t>
      </w:r>
      <w:r w:rsidR="00C71923" w:rsidRPr="0070541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и план работы группы, циклограмма педагога.</w:t>
      </w:r>
    </w:p>
    <w:p w:rsidR="0070541C" w:rsidRDefault="0070541C" w:rsidP="004F28E7">
      <w:pPr>
        <w:pStyle w:val="a4"/>
        <w:spacing w:after="0" w:line="240" w:lineRule="auto"/>
        <w:ind w:left="1380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Pr="0070541C" w:rsidRDefault="0070541C" w:rsidP="0070541C">
      <w:pPr>
        <w:pStyle w:val="a4"/>
        <w:spacing w:after="0" w:line="240" w:lineRule="auto"/>
        <w:ind w:left="138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Режим дня</w:t>
      </w:r>
      <w:r w:rsidR="00F030AF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:</w:t>
      </w:r>
    </w:p>
    <w:tbl>
      <w:tblPr>
        <w:tblStyle w:val="a3"/>
        <w:tblW w:w="9923" w:type="dxa"/>
        <w:tblLayout w:type="fixed"/>
        <w:tblLook w:val="01E0"/>
      </w:tblPr>
      <w:tblGrid>
        <w:gridCol w:w="6521"/>
        <w:gridCol w:w="3402"/>
      </w:tblGrid>
      <w:tr w:rsidR="009E332D" w:rsidRPr="009E332D" w:rsidTr="009E332D">
        <w:trPr>
          <w:trHeight w:val="234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разновозрастная группа</w:t>
            </w:r>
          </w:p>
        </w:tc>
      </w:tr>
      <w:tr w:rsidR="009E332D" w:rsidRPr="009E332D" w:rsidTr="009E332D">
        <w:trPr>
          <w:trHeight w:val="281"/>
        </w:trPr>
        <w:tc>
          <w:tcPr>
            <w:tcW w:w="6521" w:type="dxa"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приём, осмотр детей, индивидуальная работа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</w:tr>
      <w:tr w:rsidR="009E332D" w:rsidRPr="009E332D" w:rsidTr="001E766E"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разминка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8.45 – 8.52</w:t>
            </w:r>
          </w:p>
        </w:tc>
      </w:tr>
      <w:tr w:rsidR="009E332D" w:rsidRPr="009E332D" w:rsidTr="001E766E"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8.52 – 9.20</w:t>
            </w:r>
          </w:p>
        </w:tc>
      </w:tr>
      <w:tr w:rsidR="009E332D" w:rsidRPr="009E332D" w:rsidTr="001E766E"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9E332D" w:rsidRPr="009E332D" w:rsidTr="009E332D">
        <w:trPr>
          <w:trHeight w:val="149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9.30 – 10.30</w:t>
            </w:r>
          </w:p>
        </w:tc>
      </w:tr>
      <w:tr w:rsidR="009E332D" w:rsidRPr="009E332D" w:rsidTr="001E766E">
        <w:trPr>
          <w:trHeight w:val="180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</w:tc>
      </w:tr>
      <w:tr w:rsidR="009E332D" w:rsidRPr="009E332D" w:rsidTr="009E332D">
        <w:trPr>
          <w:trHeight w:val="108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</w:tr>
      <w:tr w:rsidR="009E332D" w:rsidRPr="009E332D" w:rsidTr="009E332D">
        <w:trPr>
          <w:trHeight w:val="111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</w:tr>
      <w:tr w:rsidR="009E332D" w:rsidRPr="009E332D" w:rsidTr="001E766E"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9E332D" w:rsidRPr="009E332D" w:rsidTr="009E332D">
        <w:trPr>
          <w:trHeight w:val="389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9E332D" w:rsidRPr="009E332D" w:rsidTr="009E332D">
        <w:trPr>
          <w:trHeight w:val="99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</w:tr>
      <w:tr w:rsidR="009E332D" w:rsidRPr="009E332D" w:rsidTr="001E766E">
        <w:trPr>
          <w:trHeight w:val="309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</w:tr>
      <w:tr w:rsidR="009E332D" w:rsidRPr="009E332D" w:rsidTr="001E766E">
        <w:trPr>
          <w:trHeight w:val="120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</w:tr>
    </w:tbl>
    <w:p w:rsidR="008C0B47" w:rsidRPr="009E332D" w:rsidRDefault="008C0B47" w:rsidP="009E332D">
      <w:pPr>
        <w:spacing w:after="0" w:line="240" w:lineRule="auto"/>
        <w:rPr>
          <w:sz w:val="24"/>
          <w:szCs w:val="24"/>
        </w:rPr>
      </w:pPr>
    </w:p>
    <w:p w:rsidR="008C0B47" w:rsidRDefault="008C0B47" w:rsidP="0070541C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C0B47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План работы группы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6344"/>
      </w:tblGrid>
      <w:tr w:rsidR="00DF0666" w:rsidRPr="00DF0666" w:rsidTr="003C6FE4">
        <w:tc>
          <w:tcPr>
            <w:tcW w:w="1668" w:type="dxa"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842" w:type="dxa"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344" w:type="dxa"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</w:tr>
      <w:tr w:rsidR="00DF0666" w:rsidRPr="00DF0666" w:rsidTr="003C6FE4">
        <w:tc>
          <w:tcPr>
            <w:tcW w:w="1668" w:type="dxa"/>
            <w:vMerge w:val="restart"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9.30-9.45</w:t>
            </w:r>
          </w:p>
        </w:tc>
        <w:tc>
          <w:tcPr>
            <w:tcW w:w="6344" w:type="dxa"/>
          </w:tcPr>
          <w:p w:rsidR="00D21174" w:rsidRPr="00DF0666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 речи.</w:t>
            </w:r>
          </w:p>
        </w:tc>
      </w:tr>
      <w:tr w:rsidR="00DF0666" w:rsidRPr="00DF0666" w:rsidTr="003C6FE4">
        <w:tc>
          <w:tcPr>
            <w:tcW w:w="1668" w:type="dxa"/>
            <w:vMerge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10.15-10.35</w:t>
            </w:r>
          </w:p>
        </w:tc>
        <w:tc>
          <w:tcPr>
            <w:tcW w:w="6344" w:type="dxa"/>
          </w:tcPr>
          <w:p w:rsidR="00D21174" w:rsidRPr="00DF0666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Физическая культура.</w:t>
            </w:r>
          </w:p>
        </w:tc>
      </w:tr>
      <w:tr w:rsidR="00DF0666" w:rsidRPr="00DF0666" w:rsidTr="003C6FE4">
        <w:tc>
          <w:tcPr>
            <w:tcW w:w="1668" w:type="dxa"/>
            <w:vMerge w:val="restart"/>
          </w:tcPr>
          <w:p w:rsidR="00DF0666" w:rsidRPr="00DF0666" w:rsidRDefault="00DF0666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DF0666" w:rsidRPr="00DF0666" w:rsidRDefault="00DF0666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9.30-9.45</w:t>
            </w:r>
          </w:p>
        </w:tc>
        <w:tc>
          <w:tcPr>
            <w:tcW w:w="6344" w:type="dxa"/>
          </w:tcPr>
          <w:p w:rsidR="00DF0666" w:rsidRPr="00DF0666" w:rsidRDefault="00DF0666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ФЭМП</w:t>
            </w:r>
          </w:p>
        </w:tc>
      </w:tr>
      <w:tr w:rsidR="00DF0666" w:rsidRPr="00DF0666" w:rsidTr="00DF0666">
        <w:trPr>
          <w:trHeight w:val="172"/>
        </w:trPr>
        <w:tc>
          <w:tcPr>
            <w:tcW w:w="1668" w:type="dxa"/>
            <w:vMerge/>
          </w:tcPr>
          <w:p w:rsidR="00DF0666" w:rsidRPr="00DF0666" w:rsidRDefault="00DF0666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0666" w:rsidRPr="00DF0666" w:rsidRDefault="00DF0666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10.15-10.35</w:t>
            </w:r>
          </w:p>
        </w:tc>
        <w:tc>
          <w:tcPr>
            <w:tcW w:w="6344" w:type="dxa"/>
          </w:tcPr>
          <w:p w:rsidR="00DF0666" w:rsidRPr="00DF0666" w:rsidRDefault="00DF0666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  <w:tr w:rsidR="00DF0666" w:rsidRPr="00DF0666" w:rsidTr="00DF0666">
        <w:trPr>
          <w:trHeight w:val="73"/>
        </w:trPr>
        <w:tc>
          <w:tcPr>
            <w:tcW w:w="1668" w:type="dxa"/>
            <w:vMerge/>
          </w:tcPr>
          <w:p w:rsidR="00DF0666" w:rsidRPr="00DF0666" w:rsidRDefault="00DF0666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0666" w:rsidRPr="00DF0666" w:rsidRDefault="00DF0666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15.40-15.50</w:t>
            </w:r>
          </w:p>
        </w:tc>
        <w:tc>
          <w:tcPr>
            <w:tcW w:w="6344" w:type="dxa"/>
          </w:tcPr>
          <w:p w:rsidR="00DF0666" w:rsidRPr="00DF0666" w:rsidRDefault="00DF0666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Лепка / аппликация</w:t>
            </w:r>
          </w:p>
        </w:tc>
      </w:tr>
      <w:tr w:rsidR="00DF0666" w:rsidRPr="00DF0666" w:rsidTr="003C6FE4">
        <w:tc>
          <w:tcPr>
            <w:tcW w:w="1668" w:type="dxa"/>
            <w:vMerge w:val="restart"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9.30-9.45</w:t>
            </w:r>
          </w:p>
        </w:tc>
        <w:tc>
          <w:tcPr>
            <w:tcW w:w="6344" w:type="dxa"/>
          </w:tcPr>
          <w:p w:rsidR="00D21174" w:rsidRPr="00DF0666" w:rsidRDefault="00DF0666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</w:tr>
      <w:tr w:rsidR="00DF0666" w:rsidRPr="00DF0666" w:rsidTr="003C6FE4">
        <w:tc>
          <w:tcPr>
            <w:tcW w:w="1668" w:type="dxa"/>
            <w:vMerge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10.50-11.10</w:t>
            </w:r>
          </w:p>
        </w:tc>
        <w:tc>
          <w:tcPr>
            <w:tcW w:w="6344" w:type="dxa"/>
          </w:tcPr>
          <w:p w:rsidR="00D21174" w:rsidRPr="00DF0666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Физическая культура (на воздухе)</w:t>
            </w:r>
          </w:p>
        </w:tc>
      </w:tr>
      <w:tr w:rsidR="00DF0666" w:rsidRPr="00DF0666" w:rsidTr="003C6FE4">
        <w:tc>
          <w:tcPr>
            <w:tcW w:w="1668" w:type="dxa"/>
            <w:vMerge w:val="restart"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9.30-9.45</w:t>
            </w:r>
          </w:p>
        </w:tc>
        <w:tc>
          <w:tcPr>
            <w:tcW w:w="6344" w:type="dxa"/>
          </w:tcPr>
          <w:p w:rsidR="00D21174" w:rsidRPr="00DF0666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Рисование</w:t>
            </w:r>
          </w:p>
        </w:tc>
      </w:tr>
      <w:tr w:rsidR="00DF0666" w:rsidRPr="00DF0666" w:rsidTr="003C6FE4">
        <w:tc>
          <w:tcPr>
            <w:tcW w:w="1668" w:type="dxa"/>
            <w:vMerge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10.15-10.35</w:t>
            </w:r>
          </w:p>
        </w:tc>
        <w:tc>
          <w:tcPr>
            <w:tcW w:w="6344" w:type="dxa"/>
          </w:tcPr>
          <w:p w:rsidR="00D21174" w:rsidRPr="00DF0666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  <w:tr w:rsidR="00DF0666" w:rsidRPr="00DF0666" w:rsidTr="003C6FE4">
        <w:tc>
          <w:tcPr>
            <w:tcW w:w="1668" w:type="dxa"/>
            <w:vMerge w:val="restart"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9.30-9.45</w:t>
            </w:r>
          </w:p>
        </w:tc>
        <w:tc>
          <w:tcPr>
            <w:tcW w:w="6344" w:type="dxa"/>
          </w:tcPr>
          <w:p w:rsidR="00D21174" w:rsidRPr="00DF0666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Ознакомление с окружающим  миром.</w:t>
            </w:r>
          </w:p>
        </w:tc>
      </w:tr>
      <w:tr w:rsidR="00DF0666" w:rsidRPr="00DF0666" w:rsidTr="003C6FE4">
        <w:tc>
          <w:tcPr>
            <w:tcW w:w="1668" w:type="dxa"/>
            <w:vMerge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4" w:rsidRPr="00DF0666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10.15-10.35</w:t>
            </w:r>
          </w:p>
        </w:tc>
        <w:tc>
          <w:tcPr>
            <w:tcW w:w="6344" w:type="dxa"/>
          </w:tcPr>
          <w:p w:rsidR="00D21174" w:rsidRPr="00DF0666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06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</w:tbl>
    <w:p w:rsidR="008C0B47" w:rsidRPr="00DF0666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4F28E7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sectPr w:rsidR="008C0B47" w:rsidSect="00532F9D">
          <w:pgSz w:w="11906" w:h="16838"/>
          <w:pgMar w:top="851" w:right="1134" w:bottom="851" w:left="1134" w:header="720" w:footer="720" w:gutter="0"/>
          <w:cols w:space="720"/>
          <w:docGrid w:linePitch="299"/>
        </w:sectPr>
      </w:pPr>
    </w:p>
    <w:p w:rsidR="006941BD" w:rsidRDefault="008C0B47" w:rsidP="008C0B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C0B47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lastRenderedPageBreak/>
        <w:t xml:space="preserve">Циклограмма образовательной деятельности в режиме дня на неделю  </w:t>
      </w:r>
    </w:p>
    <w:p w:rsidR="008C0B47" w:rsidRPr="008C0B47" w:rsidRDefault="008C0B47" w:rsidP="008C0B47">
      <w:pPr>
        <w:jc w:val="center"/>
        <w:rPr>
          <w:rFonts w:ascii="Times New Roman" w:hAnsi="Times New Roman" w:cs="Times New Roman"/>
          <w:b/>
          <w:i/>
        </w:rPr>
      </w:pPr>
      <w:r w:rsidRPr="008C0B47">
        <w:rPr>
          <w:rFonts w:ascii="Times New Roman" w:hAnsi="Times New Roman" w:cs="Times New Roman"/>
          <w:b/>
          <w:i/>
        </w:rPr>
        <w:t>1 НЕДЕЛЯ МЕСЯЦА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835"/>
        <w:gridCol w:w="2841"/>
        <w:gridCol w:w="2829"/>
        <w:gridCol w:w="2919"/>
      </w:tblGrid>
      <w:tr w:rsidR="008C0B47" w:rsidRPr="008C0B47" w:rsidTr="008C0B47">
        <w:trPr>
          <w:cantSplit/>
          <w:trHeight w:val="1077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Образов.обл</w:t>
            </w:r>
            <w:proofErr w:type="spellEnd"/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41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1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ФЭМП, ознакомление с предметным окружением, миром природы, социальным миром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искусству, конструктивно- модельная, музыкальная, театральная игра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физическая культура.</w:t>
            </w:r>
          </w:p>
        </w:tc>
        <w:tc>
          <w:tcPr>
            <w:tcW w:w="291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Нравственное, игровое, ребенок в семье, трудовое, ОБЖ.</w:t>
            </w:r>
          </w:p>
        </w:tc>
      </w:tr>
      <w:tr w:rsidR="008C0B47" w:rsidRPr="008C0B47" w:rsidTr="008C0B47">
        <w:trPr>
          <w:cantSplit/>
          <w:trHeight w:val="2129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 картин по теме.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 рук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Дидактическая игра экологической направленности.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сенсорному развитию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, песенок, </w:t>
            </w:r>
            <w:proofErr w:type="spell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</w:p>
        </w:tc>
        <w:tc>
          <w:tcPr>
            <w:tcW w:w="2841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мышления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с крупным мягким конструктором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ориентировку в пространстве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ОБЖ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в сухом бассейне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Беседа в кругу по теме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14793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МИНУТКА ВХОЖДЕНИЯ В ДЕНЬ</w:t>
            </w:r>
          </w:p>
        </w:tc>
      </w:tr>
      <w:tr w:rsidR="008C0B47" w:rsidRPr="008C0B47" w:rsidTr="008C0B47">
        <w:tc>
          <w:tcPr>
            <w:tcW w:w="14793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ЭЛЕМЕНТАМИ ДЫХАТЕЛЬНОЙ И КОРРИГИРУЕЩЕЙ ГИМНАСТИКИ, ИГРОВОГО МАССЖА.</w:t>
            </w:r>
          </w:p>
        </w:tc>
      </w:tr>
      <w:tr w:rsidR="008C0B47" w:rsidRPr="008C0B47" w:rsidTr="008C0B47">
        <w:tc>
          <w:tcPr>
            <w:tcW w:w="14793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КГН В ПРОЦЕССЕ УМЫВАНИЯ И ПРИЕМА ПИЩИ.</w:t>
            </w:r>
          </w:p>
        </w:tc>
      </w:tr>
      <w:tr w:rsidR="008C0B47" w:rsidRPr="008C0B47" w:rsidTr="008C0B47">
        <w:tc>
          <w:tcPr>
            <w:tcW w:w="14793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МЕРОПРИЯТИЯ  НОД В СОВМЕСТНОЙ ДЕЯТЕЛЬНОСТИ.</w:t>
            </w:r>
          </w:p>
        </w:tc>
      </w:tr>
      <w:tr w:rsidR="008C0B47" w:rsidRPr="008C0B47" w:rsidTr="008C0B47">
        <w:trPr>
          <w:trHeight w:val="632"/>
        </w:trPr>
        <w:tc>
          <w:tcPr>
            <w:tcW w:w="67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841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1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14793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8C0B47" w:rsidRPr="008C0B47" w:rsidTr="008C0B47">
        <w:tc>
          <w:tcPr>
            <w:tcW w:w="14793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, В ТОМ ЧИСЛЕ РЕЛАКСАЦИОННАЯ, ИГРОВОЙ МАССАЖ,ФИЗМИНУТКИ, ЗАКАЛИВАНИЯ.</w:t>
            </w:r>
          </w:p>
        </w:tc>
      </w:tr>
      <w:tr w:rsidR="008C0B47" w:rsidRPr="008C0B47" w:rsidTr="008C0B47">
        <w:trPr>
          <w:cantSplit/>
          <w:trHeight w:val="2393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2 пол. дня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развитию речи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Опытно-экспериментальная деятельность в мини- лаборатории 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познавательному развитию</w:t>
            </w:r>
          </w:p>
        </w:tc>
        <w:tc>
          <w:tcPr>
            <w:tcW w:w="2841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в центре воды и песка.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ЗОЖ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ознакомлению с окружающим миром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rPr>
          <w:cantSplit/>
          <w:trHeight w:val="1029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841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91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47" w:rsidRPr="008C0B47" w:rsidRDefault="008C0B47" w:rsidP="008C0B47">
      <w:pPr>
        <w:rPr>
          <w:rFonts w:ascii="Times New Roman" w:hAnsi="Times New Roman" w:cs="Times New Roman"/>
          <w:b/>
          <w:sz w:val="24"/>
          <w:szCs w:val="24"/>
        </w:rPr>
      </w:pPr>
    </w:p>
    <w:p w:rsidR="008C0B47" w:rsidRPr="008C0B47" w:rsidRDefault="008C0B47" w:rsidP="008C0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47">
        <w:rPr>
          <w:rFonts w:ascii="Times New Roman" w:hAnsi="Times New Roman" w:cs="Times New Roman"/>
          <w:b/>
          <w:sz w:val="24"/>
          <w:szCs w:val="24"/>
        </w:rPr>
        <w:t>2 НЕДЕЛЯ МЕСЯЦА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694"/>
        <w:gridCol w:w="2982"/>
        <w:gridCol w:w="2829"/>
        <w:gridCol w:w="2918"/>
      </w:tblGrid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 Обл.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Нправления</w:t>
            </w:r>
            <w:proofErr w:type="spellEnd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ФЭМП, ознакомление с предметным окружением, миром природы, социальным миром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искусству, конструктивно-модельная, музыкальная, театральная игра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физическая культура.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Нравственное, игровое, ребенок в семье, трудовое, ОБЖ.</w:t>
            </w:r>
          </w:p>
        </w:tc>
      </w:tr>
      <w:tr w:rsidR="008C0B47" w:rsidRPr="008C0B47" w:rsidTr="008C0B47">
        <w:trPr>
          <w:cantSplit/>
          <w:trHeight w:val="238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 развитие связной речи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художественно-эстетическому развитию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ФЭМП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с  «</w:t>
            </w:r>
            <w:proofErr w:type="spell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»-конструктором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 альбомов, иллюстраций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восприятию цвета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Веселая артикуляционная гимнастика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Дорожка здоровья.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Чтение песенок, </w:t>
            </w:r>
            <w:proofErr w:type="spell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Игра в </w:t>
            </w:r>
            <w:proofErr w:type="spell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классификацию предметов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Беседа по ОБЖ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Веселая мимическая гимнастика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14792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МИНУТКА ВХОЖДЕНИЯ В ДЕНЬ</w:t>
            </w:r>
          </w:p>
        </w:tc>
      </w:tr>
      <w:tr w:rsidR="008C0B47" w:rsidRPr="008C0B47" w:rsidTr="008C0B47">
        <w:tc>
          <w:tcPr>
            <w:tcW w:w="14792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ЭЛЕМЕНТАМИ ДЫХАТЕЛЬНОЙ И КОРРИГИРУЕЩЕЙ ГИМНАСТИКИ, ИГРОВОГО МАССЖА.</w:t>
            </w:r>
          </w:p>
        </w:tc>
      </w:tr>
      <w:tr w:rsidR="008C0B47" w:rsidRPr="008C0B47" w:rsidTr="008C0B47">
        <w:tc>
          <w:tcPr>
            <w:tcW w:w="14792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КГН В ПРОЦЕССЕ УМЫВАНИЯ И ПРИЕМА ПИЩИ.</w:t>
            </w:r>
          </w:p>
        </w:tc>
      </w:tr>
      <w:tr w:rsidR="008C0B47" w:rsidRPr="008C0B47" w:rsidTr="008C0B47">
        <w:tc>
          <w:tcPr>
            <w:tcW w:w="14792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МЕРОПРИЯТИЯ  НОД В СОВМЕСТНОЙ ДЕЯТЕЛЬНОСТИ.</w:t>
            </w:r>
          </w:p>
        </w:tc>
      </w:tr>
      <w:tr w:rsidR="008C0B47" w:rsidRPr="008C0B47" w:rsidTr="008C0B47">
        <w:tc>
          <w:tcPr>
            <w:tcW w:w="67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14792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8C0B47" w:rsidRPr="008C0B47" w:rsidTr="008C0B47">
        <w:tc>
          <w:tcPr>
            <w:tcW w:w="14792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, В ТОМ ЧИСЛЕ РЕЛАКСАЦИОННАЯ, ИГРОВОЙ МАССАЖ,ФИЗМИНУТКИ, ЗАКАЛИВАНИЯ.</w:t>
            </w:r>
          </w:p>
        </w:tc>
      </w:tr>
      <w:tr w:rsidR="008C0B47" w:rsidRPr="008C0B47" w:rsidTr="008C0B47">
        <w:trPr>
          <w:cantSplit/>
          <w:trHeight w:val="2818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дыхания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в центре воды и песка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в мини- лаборатории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спорта.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внимания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572" w:rsidRDefault="00024572" w:rsidP="00024572">
      <w:pPr>
        <w:rPr>
          <w:rFonts w:ascii="Times New Roman" w:hAnsi="Times New Roman" w:cs="Times New Roman"/>
          <w:sz w:val="24"/>
          <w:szCs w:val="24"/>
        </w:rPr>
      </w:pPr>
    </w:p>
    <w:p w:rsidR="008C0B47" w:rsidRPr="008C0B47" w:rsidRDefault="008C0B47" w:rsidP="00024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B47">
        <w:rPr>
          <w:rFonts w:ascii="Times New Roman" w:hAnsi="Times New Roman" w:cs="Times New Roman"/>
          <w:b/>
          <w:sz w:val="24"/>
          <w:szCs w:val="24"/>
        </w:rPr>
        <w:t>3 НЕДЕЛЯ МЕСЯЦА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694"/>
        <w:gridCol w:w="2829"/>
        <w:gridCol w:w="6"/>
        <w:gridCol w:w="2976"/>
        <w:gridCol w:w="2918"/>
      </w:tblGrid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Образов.обл</w:t>
            </w:r>
            <w:proofErr w:type="spellEnd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76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Нправления</w:t>
            </w:r>
            <w:proofErr w:type="spellEnd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ФЭМП, ознакомление с предметным окружением, миром природы, социальным миром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искусству, конструктивно- модельная, музыкальная, театральная игра</w:t>
            </w:r>
          </w:p>
        </w:tc>
        <w:tc>
          <w:tcPr>
            <w:tcW w:w="2976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физическая культура.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Нравственное, игровое, ребенок в семье, трудовое, ОБЖ.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слухового внимания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Веселая артикуляционная гимнастика.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ознакомлению с миром природы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Беседа в кругу по теме.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сенсорному развитию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мелкой моторики рук 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Веселая мимическая гимнастика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Игры по </w:t>
            </w:r>
            <w:proofErr w:type="spell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Беседа по кругу на тему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нравственному воспитанию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сенсорному развитию</w:t>
            </w:r>
          </w:p>
        </w:tc>
      </w:tr>
      <w:tr w:rsidR="008C0B47" w:rsidRPr="008C0B47" w:rsidTr="008C0B47">
        <w:tc>
          <w:tcPr>
            <w:tcW w:w="14792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МИНУТКА ВХОЖДЕНИЯ В ДЕНЬ</w:t>
            </w:r>
          </w:p>
        </w:tc>
      </w:tr>
      <w:tr w:rsidR="008C0B47" w:rsidRPr="008C0B47" w:rsidTr="008C0B47">
        <w:tc>
          <w:tcPr>
            <w:tcW w:w="14792" w:type="dxa"/>
            <w:gridSpan w:val="7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ЭЛЕМЕНТАМИ ДЫХАТЕЛЬНОЙ И КОРРИГИРУЕЩЕЙ ГИМНАСТИКИ, ИГРОВОГО МАССЖА.</w:t>
            </w:r>
          </w:p>
        </w:tc>
      </w:tr>
      <w:tr w:rsidR="008C0B47" w:rsidRPr="008C0B47" w:rsidTr="008C0B47">
        <w:tc>
          <w:tcPr>
            <w:tcW w:w="14792" w:type="dxa"/>
            <w:gridSpan w:val="7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КГН В ПРОЦЕССЕ УМЫВАНИЯ И ПРИЕМА ПИЩИ.</w:t>
            </w:r>
          </w:p>
        </w:tc>
      </w:tr>
      <w:tr w:rsidR="008C0B47" w:rsidRPr="008C0B47" w:rsidTr="008C0B47">
        <w:tc>
          <w:tcPr>
            <w:tcW w:w="14792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МЕРОПРИЯТИЯ  НОД В СОВМЕСТНОЙ ДЕЯТЕЛЬНОСТИ.</w:t>
            </w:r>
          </w:p>
        </w:tc>
      </w:tr>
      <w:tr w:rsidR="008C0B47" w:rsidRPr="008C0B47" w:rsidTr="008C0B47">
        <w:tc>
          <w:tcPr>
            <w:tcW w:w="67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976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</w:tr>
      <w:tr w:rsidR="008C0B47" w:rsidRPr="008C0B47" w:rsidTr="008C0B47">
        <w:tc>
          <w:tcPr>
            <w:tcW w:w="14792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8C0B47" w:rsidRPr="008C0B47" w:rsidTr="008C0B47">
        <w:tc>
          <w:tcPr>
            <w:tcW w:w="14792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, В ТОМ ЧИСЛЕ РЕЛАКСАЦИОННАЯ, ИГРОВОЙ МАССАЖ,ФИЗМИНУТКИ, ЗАКАЛИВАНИЯ.</w:t>
            </w:r>
          </w:p>
        </w:tc>
      </w:tr>
      <w:tr w:rsidR="008C0B47" w:rsidRPr="008C0B47" w:rsidTr="008C0B47">
        <w:trPr>
          <w:cantSplit/>
          <w:trHeight w:val="2393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зрительного восприятия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в мини- лаборатории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речевого дыхания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Словесные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rPr>
          <w:cantSplit/>
          <w:trHeight w:val="1170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8C0B47" w:rsidRPr="008C0B47" w:rsidRDefault="008C0B47" w:rsidP="008C0B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47" w:rsidRPr="008C0B47" w:rsidRDefault="008C0B47" w:rsidP="008C0B47">
      <w:pPr>
        <w:rPr>
          <w:rFonts w:ascii="Times New Roman" w:hAnsi="Times New Roman" w:cs="Times New Roman"/>
          <w:b/>
          <w:sz w:val="24"/>
          <w:szCs w:val="24"/>
        </w:rPr>
      </w:pPr>
    </w:p>
    <w:p w:rsidR="008C0B47" w:rsidRPr="008C0B47" w:rsidRDefault="008C0B47" w:rsidP="008C0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47">
        <w:rPr>
          <w:rFonts w:ascii="Times New Roman" w:hAnsi="Times New Roman" w:cs="Times New Roman"/>
          <w:b/>
          <w:sz w:val="24"/>
          <w:szCs w:val="24"/>
        </w:rPr>
        <w:t>4 НЕДЕЛЯ МЕСЯЦА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694"/>
        <w:gridCol w:w="2982"/>
        <w:gridCol w:w="2829"/>
        <w:gridCol w:w="6"/>
        <w:gridCol w:w="2914"/>
      </w:tblGrid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Образов.обл</w:t>
            </w:r>
            <w:proofErr w:type="spellEnd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1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8C0B47" w:rsidRPr="008C0B47" w:rsidTr="008C0B47">
        <w:trPr>
          <w:cantSplit/>
          <w:trHeight w:val="1686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деятельности.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ФЭМП, ознакомление с предметным окружением, миром природы,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искусству, конструктивно- модельная, музыкальная, театральная игра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физическая культура.</w:t>
            </w:r>
          </w:p>
        </w:tc>
        <w:tc>
          <w:tcPr>
            <w:tcW w:w="291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Нравственное, игровое, ребенок в семье, трудовое, ОБЖ.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художественно-эстетическому развитию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обучению грамоте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Веселая артикуляционная гимнастика.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игра на развитие воображения по художественно-эстетическому развитию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в сухом бассейне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с ЛЕГО-конструктором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гендерной принадлежности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Беседа в кругу по теме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Дорожка здоровья.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ФЭМП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сенсорному развитию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Мимическая гимнастика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67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МИНУТКА ВХОЖДЕНИЯ В ДЕНЬ</w:t>
            </w:r>
          </w:p>
        </w:tc>
      </w:tr>
      <w:tr w:rsidR="008C0B47" w:rsidRPr="008C0B47" w:rsidTr="008C0B47">
        <w:tc>
          <w:tcPr>
            <w:tcW w:w="675" w:type="dxa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ЭЛЕМЕНТАМИ ДЫХАТЕЛЬНОЙ И КОРРИГИРУЕЩЕЙ ГИМНАСТИКИ, ИГРОВОГО МАССЖА.</w:t>
            </w:r>
          </w:p>
        </w:tc>
      </w:tr>
      <w:tr w:rsidR="008C0B47" w:rsidRPr="008C0B47" w:rsidTr="008C0B47">
        <w:tc>
          <w:tcPr>
            <w:tcW w:w="675" w:type="dxa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КГН В ПРОЦЕССЕ УМЫВАНИЯ И ПРИЕМА ПИЩИ.</w:t>
            </w:r>
          </w:p>
        </w:tc>
      </w:tr>
      <w:tr w:rsidR="008C0B47" w:rsidRPr="008C0B47" w:rsidTr="008C0B47">
        <w:tc>
          <w:tcPr>
            <w:tcW w:w="67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МЕРОПРИЯТИЯ  НОД В СОВМЕСТНОЙ ДЕЯТЕЛЬНОСТИ.</w:t>
            </w:r>
          </w:p>
        </w:tc>
      </w:tr>
      <w:tr w:rsidR="008C0B47" w:rsidRPr="008C0B47" w:rsidTr="008C0B47">
        <w:tc>
          <w:tcPr>
            <w:tcW w:w="67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1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920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14794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8C0B47" w:rsidRPr="008C0B47" w:rsidTr="008C0B47">
        <w:tc>
          <w:tcPr>
            <w:tcW w:w="14794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, В ТОМ ЧИСЛЕ РЕЛАКСАЦИОННАЯ, ИГРОВОЙ МАССАЖ,ФИЗМИНУТКИ, ЗАКАЛИВАНИЯ.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мышления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строительных  материалов.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в центре воды и песка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 рук</w:t>
            </w:r>
          </w:p>
        </w:tc>
        <w:tc>
          <w:tcPr>
            <w:tcW w:w="291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47" w:rsidRPr="00F31C35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jc w:val="center"/>
        <w:rPr>
          <w:rFonts w:ascii="Times New Roman" w:hAnsi="Times New Roman" w:cs="Times New Roman"/>
        </w:rPr>
      </w:pPr>
    </w:p>
    <w:p w:rsidR="008C0B47" w:rsidRPr="00F31C35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024572" w:rsidRDefault="00024572" w:rsidP="008C0B47">
      <w:pPr>
        <w:rPr>
          <w:rFonts w:ascii="Times New Roman" w:hAnsi="Times New Roman" w:cs="Times New Roman"/>
        </w:rPr>
        <w:sectPr w:rsidR="00024572" w:rsidSect="008C0B47">
          <w:pgSz w:w="16838" w:h="11906" w:orient="landscape"/>
          <w:pgMar w:top="1134" w:right="851" w:bottom="1134" w:left="851" w:header="720" w:footer="720" w:gutter="0"/>
          <w:cols w:space="720"/>
          <w:docGrid w:linePitch="299"/>
        </w:sectPr>
      </w:pPr>
    </w:p>
    <w:p w:rsidR="008C0B47" w:rsidRPr="00024572" w:rsidRDefault="00024572" w:rsidP="0070541C">
      <w:pPr>
        <w:pStyle w:val="a4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5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Традиционные события, праздники, мероприятия</w:t>
      </w:r>
    </w:p>
    <w:tbl>
      <w:tblPr>
        <w:tblStyle w:val="a3"/>
        <w:tblW w:w="0" w:type="auto"/>
        <w:tblLook w:val="04A0"/>
      </w:tblPr>
      <w:tblGrid>
        <w:gridCol w:w="1668"/>
        <w:gridCol w:w="5953"/>
        <w:gridCol w:w="2233"/>
      </w:tblGrid>
      <w:tr w:rsidR="00024572" w:rsidTr="00024572">
        <w:tc>
          <w:tcPr>
            <w:tcW w:w="1668" w:type="dxa"/>
          </w:tcPr>
          <w:p w:rsidR="00024572" w:rsidRPr="00F965BC" w:rsidRDefault="00024572" w:rsidP="00024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024572" w:rsidRPr="00F965BC" w:rsidRDefault="00024572" w:rsidP="00024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i/>
                <w:sz w:val="24"/>
                <w:szCs w:val="24"/>
              </w:rPr>
              <w:t>Тема события, праздника, развлечения</w:t>
            </w:r>
          </w:p>
        </w:tc>
        <w:tc>
          <w:tcPr>
            <w:tcW w:w="2233" w:type="dxa"/>
          </w:tcPr>
          <w:p w:rsidR="00024572" w:rsidRPr="00F965BC" w:rsidRDefault="00024572" w:rsidP="008C0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024572" w:rsidTr="00CF5E71">
        <w:tc>
          <w:tcPr>
            <w:tcW w:w="9854" w:type="dxa"/>
            <w:gridSpan w:val="3"/>
          </w:tcPr>
          <w:p w:rsidR="00024572" w:rsidRPr="00F965BC" w:rsidRDefault="00024572" w:rsidP="0002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24572" w:rsidTr="00024572">
        <w:tc>
          <w:tcPr>
            <w:tcW w:w="1668" w:type="dxa"/>
          </w:tcPr>
          <w:p w:rsidR="00024572" w:rsidRPr="00F965BC" w:rsidRDefault="00024572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3" w:type="dxa"/>
          </w:tcPr>
          <w:p w:rsidR="00024572" w:rsidRPr="00F965BC" w:rsidRDefault="00024572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233" w:type="dxa"/>
          </w:tcPr>
          <w:p w:rsidR="00024572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5953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«День дошкольного работника (27 сентября)»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CF5E71">
        <w:tc>
          <w:tcPr>
            <w:tcW w:w="9854" w:type="dxa"/>
            <w:gridSpan w:val="3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965BC" w:rsidTr="00024572">
        <w:trPr>
          <w:trHeight w:val="235"/>
        </w:trPr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пожилых людей»</w:t>
            </w:r>
          </w:p>
        </w:tc>
        <w:tc>
          <w:tcPr>
            <w:tcW w:w="2233" w:type="dxa"/>
          </w:tcPr>
          <w:p w:rsid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3C43" w:rsidRPr="00F965BC" w:rsidRDefault="00783C43" w:rsidP="00F965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«Всемирный день улыбки»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анимации (День любимого</w:t>
            </w:r>
          </w:p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мультфильма)»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CF5E71">
        <w:tc>
          <w:tcPr>
            <w:tcW w:w="9854" w:type="dxa"/>
            <w:gridSpan w:val="3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«12 ноября – Синичкин день» («Неделя экологических знаний»)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 xml:space="preserve"> матери (28 ноября)»</w:t>
            </w:r>
          </w:p>
        </w:tc>
        <w:tc>
          <w:tcPr>
            <w:tcW w:w="2233" w:type="dxa"/>
          </w:tcPr>
          <w:p w:rsid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«Всемирный день домашних животных»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CF5E71">
        <w:tc>
          <w:tcPr>
            <w:tcW w:w="9854" w:type="dxa"/>
            <w:gridSpan w:val="3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год!»</w:t>
            </w:r>
          </w:p>
        </w:tc>
        <w:tc>
          <w:tcPr>
            <w:tcW w:w="2233" w:type="dxa"/>
          </w:tcPr>
          <w:p w:rsid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3C43" w:rsidRP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F965BC" w:rsidTr="00CF5E71">
        <w:tc>
          <w:tcPr>
            <w:tcW w:w="9854" w:type="dxa"/>
            <w:gridSpan w:val="3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506051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«День благодарности» (к Международному дню «спасибо»)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506051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Неделя здоровья «Зимняя сказка»</w:t>
            </w:r>
          </w:p>
        </w:tc>
        <w:tc>
          <w:tcPr>
            <w:tcW w:w="2233" w:type="dxa"/>
          </w:tcPr>
          <w:p w:rsid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3C43" w:rsidRP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783C43" w:rsidTr="00506051">
        <w:trPr>
          <w:trHeight w:val="203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83C43" w:rsidRPr="00506051" w:rsidRDefault="00783C43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88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родного языка»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72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 (23 февраля)»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783C43" w:rsidTr="00506051">
        <w:trPr>
          <w:trHeight w:val="14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83C43" w:rsidRPr="00506051" w:rsidRDefault="00783C43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25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5953" w:type="dxa"/>
          </w:tcPr>
          <w:p w:rsidR="00783C43" w:rsidRDefault="00783C43" w:rsidP="00E7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«О самых нежных и любим</w:t>
            </w:r>
            <w:r w:rsidR="00E7648E">
              <w:rPr>
                <w:rFonts w:ascii="Times New Roman" w:hAnsi="Times New Roman" w:cs="Times New Roman"/>
                <w:sz w:val="24"/>
                <w:szCs w:val="24"/>
              </w:rPr>
              <w:t xml:space="preserve">ых» (к 8 марта – Международному </w:t>
            </w: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женскому дню)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783C43" w:rsidTr="00506051">
        <w:trPr>
          <w:trHeight w:val="172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«Всемирный день поэзии»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72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«Неделя веселого театра» (к 27 марта – Всемирному дню театра)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203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5953" w:type="dxa"/>
          </w:tcPr>
          <w:p w:rsidR="00783C43" w:rsidRPr="00506051" w:rsidRDefault="00783C43" w:rsidP="005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«Сказки дедушки Корнея» (к 140-летию со дня рождения К.И.</w:t>
            </w:r>
          </w:p>
          <w:p w:rsidR="00783C43" w:rsidRDefault="00783C43" w:rsidP="005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Чуковского и Международному дню детской книги (2 апреля))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CF5E71">
        <w:trPr>
          <w:trHeight w:val="281"/>
        </w:trPr>
        <w:tc>
          <w:tcPr>
            <w:tcW w:w="9854" w:type="dxa"/>
            <w:gridSpan w:val="3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83C43" w:rsidTr="00506051">
        <w:trPr>
          <w:trHeight w:val="188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здоровячки</w:t>
            </w: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» (к 7 апреля – Всемирному дню здоровья)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56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 (12 апреля)»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25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5953" w:type="dxa"/>
          </w:tcPr>
          <w:p w:rsidR="00783C43" w:rsidRPr="00DF1FFD" w:rsidRDefault="00783C43" w:rsidP="00DF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 (к 22 апреля – Международному дню</w:t>
            </w:r>
          </w:p>
          <w:p w:rsidR="00783C43" w:rsidRDefault="00783C43" w:rsidP="00DF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>Матери-Земли)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4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595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 xml:space="preserve">«Неделя безопасности» 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CF5E71">
        <w:trPr>
          <w:trHeight w:val="125"/>
        </w:trPr>
        <w:tc>
          <w:tcPr>
            <w:tcW w:w="9854" w:type="dxa"/>
            <w:gridSpan w:val="3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83C43" w:rsidTr="00DF1FFD">
        <w:trPr>
          <w:trHeight w:val="14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 xml:space="preserve"> Победы (9 мая)»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E7648E" w:rsidRPr="00783C43" w:rsidRDefault="00E7648E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руководит.</w:t>
            </w:r>
          </w:p>
        </w:tc>
      </w:tr>
      <w:tr w:rsidR="00783C43" w:rsidTr="00DF1FFD">
        <w:trPr>
          <w:trHeight w:val="14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13-15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</w:t>
            </w: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 xml:space="preserve"> семьи (15 мая)»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E7648E" w:rsidRPr="00783C43" w:rsidRDefault="00E7648E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783C43" w:rsidTr="00DF1FFD">
        <w:trPr>
          <w:trHeight w:val="125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CF5E71">
        <w:trPr>
          <w:trHeight w:val="172"/>
        </w:trPr>
        <w:tc>
          <w:tcPr>
            <w:tcW w:w="9854" w:type="dxa"/>
            <w:gridSpan w:val="3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83C43" w:rsidTr="00DF1FFD">
        <w:trPr>
          <w:trHeight w:val="172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защиты детей (1 июня)»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E7648E" w:rsidRPr="00783C43" w:rsidRDefault="00E7648E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  <w:tr w:rsidR="00783C43" w:rsidTr="00DF1FFD">
        <w:trPr>
          <w:trHeight w:val="14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«Пушкинский день (6 июня)»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DF1FFD">
        <w:trPr>
          <w:trHeight w:val="157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заботы (7 июня)»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CF5E71">
        <w:trPr>
          <w:trHeight w:val="94"/>
        </w:trPr>
        <w:tc>
          <w:tcPr>
            <w:tcW w:w="9854" w:type="dxa"/>
            <w:gridSpan w:val="3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83C43" w:rsidTr="00783C43">
        <w:trPr>
          <w:trHeight w:val="156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595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светофора (5</w:t>
            </w:r>
          </w:p>
          <w:p w:rsid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августа)»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783C43">
        <w:trPr>
          <w:trHeight w:val="172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«На зарядку становись!» (ко Дню физкультурника)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783C43">
        <w:trPr>
          <w:trHeight w:val="129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 Российской Федерации»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024572">
        <w:trPr>
          <w:trHeight w:val="16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5953" w:type="dxa"/>
          </w:tcPr>
          <w:p w:rsidR="00783C43" w:rsidRP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«До свидания лето!»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E7648E" w:rsidRPr="00783C43" w:rsidRDefault="00E7648E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</w:tc>
      </w:tr>
    </w:tbl>
    <w:p w:rsidR="008C0B47" w:rsidRDefault="008C0B47" w:rsidP="008C0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466" w:rsidRDefault="00DF7466" w:rsidP="00DF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466">
        <w:rPr>
          <w:rFonts w:ascii="Times New Roman" w:hAnsi="Times New Roman" w:cs="Times New Roman"/>
          <w:b/>
          <w:sz w:val="24"/>
          <w:szCs w:val="24"/>
        </w:rPr>
        <w:t>З.5. Часть, формируемая участниками образовательных отношений</w:t>
      </w:r>
    </w:p>
    <w:p w:rsidR="006150EC" w:rsidRDefault="006150EC" w:rsidP="00DF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0C6" w:rsidRPr="00A556B8" w:rsidRDefault="00DF7466" w:rsidP="00A556B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-142" w:firstLine="709"/>
        <w:rPr>
          <w:rFonts w:ascii="Times New Roman CYR" w:eastAsia="Times New Roman" w:hAnsi="Times New Roman CYR" w:cs="Times New Roman CYR"/>
          <w:bCs/>
          <w:i/>
          <w:sz w:val="24"/>
          <w:szCs w:val="24"/>
        </w:rPr>
      </w:pPr>
      <w:r w:rsidRPr="00DF7466"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 xml:space="preserve">Программно-методическое </w:t>
      </w:r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>обеспечение</w:t>
      </w:r>
      <w:r w:rsidR="007E30C6"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>:</w:t>
      </w:r>
      <w:r w:rsidRPr="00DF7466"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 xml:space="preserve"> </w:t>
      </w:r>
      <w:r w:rsidR="00A556B8" w:rsidRPr="00A556B8">
        <w:rPr>
          <w:rFonts w:ascii="Times New Roman CYR" w:eastAsia="Times New Roman" w:hAnsi="Times New Roman CYR" w:cs="Times New Roman CYR"/>
          <w:bCs/>
          <w:i/>
          <w:sz w:val="24"/>
          <w:szCs w:val="24"/>
        </w:rPr>
        <w:t>Парциальная программа «Рисуй со мной» Е.А. Дудко</w:t>
      </w:r>
    </w:p>
    <w:p w:rsidR="00B471E3" w:rsidRDefault="00B471E3" w:rsidP="00A556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A556B8">
        <w:rPr>
          <w:rFonts w:ascii="Times New Roman" w:eastAsiaTheme="minorEastAsia" w:hAnsi="Times New Roman" w:cs="Times New Roman"/>
          <w:bCs/>
          <w:i/>
          <w:sz w:val="24"/>
          <w:szCs w:val="24"/>
        </w:rPr>
        <w:t>Былеева</w:t>
      </w:r>
      <w:proofErr w:type="spellEnd"/>
      <w:r w:rsidR="00A556B8" w:rsidRPr="00A556B8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Л.В.</w:t>
      </w:r>
      <w:r w:rsidRPr="00A556B8">
        <w:rPr>
          <w:rFonts w:ascii="Times New Roman" w:eastAsiaTheme="minorEastAsia" w:hAnsi="Times New Roman" w:cs="Times New Roman"/>
          <w:bCs/>
          <w:i/>
          <w:sz w:val="24"/>
          <w:szCs w:val="24"/>
        </w:rPr>
        <w:t>, Коротков</w:t>
      </w:r>
      <w:r w:rsidR="00A556B8" w:rsidRPr="00A556B8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И.М.</w:t>
      </w:r>
      <w:r w:rsidRPr="00A556B8">
        <w:rPr>
          <w:rFonts w:ascii="Times New Roman" w:eastAsiaTheme="minorEastAsia" w:hAnsi="Times New Roman" w:cs="Times New Roman"/>
          <w:bCs/>
          <w:i/>
          <w:sz w:val="24"/>
          <w:szCs w:val="24"/>
        </w:rPr>
        <w:t>, Климкова</w:t>
      </w:r>
      <w:r w:rsidR="00A556B8" w:rsidRPr="00A556B8">
        <w:rPr>
          <w:i/>
        </w:rPr>
        <w:t xml:space="preserve"> </w:t>
      </w:r>
      <w:r w:rsidR="00A556B8" w:rsidRPr="00A556B8">
        <w:rPr>
          <w:rFonts w:ascii="Times New Roman" w:eastAsiaTheme="minorEastAsia" w:hAnsi="Times New Roman" w:cs="Times New Roman"/>
          <w:bCs/>
          <w:i/>
          <w:sz w:val="24"/>
          <w:szCs w:val="24"/>
        </w:rPr>
        <w:t>Р.В.</w:t>
      </w:r>
      <w:r w:rsidRPr="00A556B8">
        <w:rPr>
          <w:rFonts w:ascii="Times New Roman" w:eastAsiaTheme="minorEastAsia" w:hAnsi="Times New Roman" w:cs="Times New Roman"/>
          <w:bCs/>
          <w:i/>
          <w:sz w:val="24"/>
          <w:szCs w:val="24"/>
        </w:rPr>
        <w:t>, Е.В. Кузьмичева</w:t>
      </w:r>
      <w:r w:rsidR="00A556B8" w:rsidRPr="00A556B8">
        <w:rPr>
          <w:i/>
        </w:rPr>
        <w:t xml:space="preserve"> </w:t>
      </w:r>
      <w:r w:rsidR="00A556B8" w:rsidRPr="00A556B8">
        <w:rPr>
          <w:rFonts w:ascii="Times New Roman" w:eastAsiaTheme="minorEastAsia" w:hAnsi="Times New Roman" w:cs="Times New Roman"/>
          <w:bCs/>
          <w:i/>
          <w:sz w:val="24"/>
          <w:szCs w:val="24"/>
        </w:rPr>
        <w:t>Е.В</w:t>
      </w:r>
      <w:r w:rsidRPr="00A556B8">
        <w:rPr>
          <w:rFonts w:ascii="Times New Roman" w:eastAsiaTheme="minorEastAsia" w:hAnsi="Times New Roman" w:cs="Times New Roman"/>
          <w:bCs/>
          <w:i/>
          <w:sz w:val="24"/>
          <w:szCs w:val="24"/>
        </w:rPr>
        <w:t>.</w:t>
      </w:r>
      <w:r w:rsidR="00A556B8" w:rsidRPr="00A556B8">
        <w:t xml:space="preserve"> </w:t>
      </w:r>
      <w:r w:rsidR="00A556B8">
        <w:t xml:space="preserve"> </w:t>
      </w:r>
      <w:r w:rsidR="00A556B8" w:rsidRPr="00A556B8">
        <w:rPr>
          <w:rFonts w:ascii="Times New Roman" w:eastAsiaTheme="minorEastAsia" w:hAnsi="Times New Roman" w:cs="Times New Roman"/>
          <w:bCs/>
          <w:sz w:val="24"/>
          <w:szCs w:val="24"/>
        </w:rPr>
        <w:t>Подвижные игры: учебник</w:t>
      </w:r>
      <w:r w:rsidRPr="00B471E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— М.: Физическая культура, 2006. — 288 с.</w:t>
      </w:r>
    </w:p>
    <w:p w:rsidR="00B471E3" w:rsidRPr="00B471E3" w:rsidRDefault="00B471E3" w:rsidP="00A556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556B8">
        <w:rPr>
          <w:rFonts w:ascii="Times New Roman" w:hAnsi="Times New Roman" w:cs="Times New Roman"/>
          <w:i/>
          <w:sz w:val="24"/>
          <w:szCs w:val="24"/>
        </w:rPr>
        <w:t>Федоровская О.М.</w:t>
      </w:r>
      <w:r w:rsidRPr="00B471E3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Физкультурно-оздоровительная и профилактическая работа в ДОУ // Дошкольное воспитание. — 2004. — № 1. — С. 33–36</w:t>
      </w:r>
    </w:p>
    <w:p w:rsidR="00A556B8" w:rsidRPr="00A556B8" w:rsidRDefault="00A556B8" w:rsidP="00A556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Микляева</w:t>
      </w:r>
      <w:proofErr w:type="spellEnd"/>
      <w:r w:rsidRPr="00A556B8">
        <w:t xml:space="preserve"> </w:t>
      </w:r>
      <w:r w:rsidRPr="00A556B8">
        <w:rPr>
          <w:rFonts w:ascii="Times New Roman" w:eastAsia="Calibri" w:hAnsi="Times New Roman" w:cs="Times New Roman"/>
          <w:sz w:val="24"/>
          <w:szCs w:val="24"/>
        </w:rPr>
        <w:t xml:space="preserve">Н.В.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6B8">
        <w:rPr>
          <w:rFonts w:ascii="Times New Roman" w:eastAsia="Calibri" w:hAnsi="Times New Roman" w:cs="Times New Roman"/>
          <w:sz w:val="24"/>
          <w:szCs w:val="24"/>
        </w:rPr>
        <w:t>Интеграция образовательного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роцесса на основе художественно </w:t>
      </w:r>
      <w:proofErr w:type="spellStart"/>
      <w:r w:rsidRPr="00A556B8">
        <w:rPr>
          <w:rFonts w:ascii="Times New Roman" w:eastAsia="Calibri" w:hAnsi="Times New Roman" w:cs="Times New Roman"/>
          <w:sz w:val="24"/>
          <w:szCs w:val="24"/>
        </w:rPr>
        <w:t>эстэтического</w:t>
      </w:r>
      <w:proofErr w:type="spellEnd"/>
      <w:r w:rsidRPr="00A556B8">
        <w:rPr>
          <w:rFonts w:ascii="Times New Roman" w:eastAsia="Calibri" w:hAnsi="Times New Roman" w:cs="Times New Roman"/>
          <w:sz w:val="24"/>
          <w:szCs w:val="24"/>
        </w:rPr>
        <w:t xml:space="preserve"> воспитания/ </w:t>
      </w:r>
      <w:proofErr w:type="spellStart"/>
      <w:r w:rsidRPr="00A556B8">
        <w:rPr>
          <w:rFonts w:ascii="Times New Roman" w:eastAsia="Calibri" w:hAnsi="Times New Roman" w:cs="Times New Roman"/>
          <w:sz w:val="24"/>
          <w:szCs w:val="24"/>
        </w:rPr>
        <w:t>Микляева</w:t>
      </w:r>
      <w:proofErr w:type="spellEnd"/>
      <w:r w:rsidRPr="00A556B8">
        <w:rPr>
          <w:rFonts w:ascii="Times New Roman" w:eastAsia="Calibri" w:hAnsi="Times New Roman" w:cs="Times New Roman"/>
          <w:sz w:val="24"/>
          <w:szCs w:val="24"/>
        </w:rPr>
        <w:t xml:space="preserve"> Н.В.: ТЦ Сфера. 2013г.</w:t>
      </w:r>
    </w:p>
    <w:p w:rsidR="00A556B8" w:rsidRPr="00A556B8" w:rsidRDefault="00A556B8" w:rsidP="00A556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6B8">
        <w:rPr>
          <w:rFonts w:ascii="Times New Roman" w:eastAsia="Calibri" w:hAnsi="Times New Roman" w:cs="Times New Roman"/>
          <w:i/>
          <w:sz w:val="24"/>
          <w:szCs w:val="24"/>
        </w:rPr>
        <w:t>Сазонова Н.С.</w:t>
      </w:r>
      <w:r w:rsidRPr="00A556B8">
        <w:rPr>
          <w:rFonts w:ascii="Times New Roman" w:eastAsia="Calibri" w:hAnsi="Times New Roman" w:cs="Times New Roman"/>
          <w:sz w:val="24"/>
          <w:szCs w:val="24"/>
        </w:rPr>
        <w:t xml:space="preserve"> / Дошкольная педагогика/ Сазонова Н.С.:С.-П. Детство-пресс. 2009г.</w:t>
      </w:r>
    </w:p>
    <w:p w:rsidR="00A556B8" w:rsidRPr="00A556B8" w:rsidRDefault="00A556B8" w:rsidP="00A556B8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A556B8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</w:t>
      </w:r>
    </w:p>
    <w:p w:rsidR="00174091" w:rsidRPr="00A556B8" w:rsidRDefault="00174091" w:rsidP="00A556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174091" w:rsidRDefault="00174091" w:rsidP="00A556B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174091" w:rsidRDefault="00174091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174091" w:rsidRDefault="00174091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174091" w:rsidSect="00B471E3">
      <w:footerReference w:type="default" r:id="rId9"/>
      <w:pgSz w:w="11906" w:h="16838"/>
      <w:pgMar w:top="85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EC" w:rsidRDefault="007C31EC" w:rsidP="00247DD4">
      <w:pPr>
        <w:spacing w:after="0" w:line="240" w:lineRule="auto"/>
      </w:pPr>
      <w:r>
        <w:separator/>
      </w:r>
    </w:p>
  </w:endnote>
  <w:endnote w:type="continuationSeparator" w:id="0">
    <w:p w:rsidR="007C31EC" w:rsidRDefault="007C31EC" w:rsidP="0024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3623185"/>
    </w:sdtPr>
    <w:sdtContent>
      <w:p w:rsidR="007C31EC" w:rsidRDefault="00167DE0">
        <w:pPr>
          <w:pStyle w:val="a7"/>
          <w:jc w:val="right"/>
        </w:pPr>
        <w:r>
          <w:fldChar w:fldCharType="begin"/>
        </w:r>
        <w:r w:rsidR="007C31EC">
          <w:instrText>PAGE   \* MERGEFORMAT</w:instrText>
        </w:r>
        <w:r>
          <w:fldChar w:fldCharType="separate"/>
        </w:r>
        <w:r w:rsidR="007D2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1EC" w:rsidRDefault="007C31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865076"/>
    </w:sdtPr>
    <w:sdtContent>
      <w:p w:rsidR="007C31EC" w:rsidRDefault="00167DE0">
        <w:pPr>
          <w:pStyle w:val="a7"/>
          <w:jc w:val="right"/>
        </w:pPr>
        <w:r>
          <w:fldChar w:fldCharType="begin"/>
        </w:r>
        <w:r w:rsidR="007C31EC">
          <w:instrText>PAGE   \* MERGEFORMAT</w:instrText>
        </w:r>
        <w:r>
          <w:fldChar w:fldCharType="separate"/>
        </w:r>
        <w:r w:rsidR="007D2A91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7C31EC" w:rsidRDefault="007C31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EC" w:rsidRDefault="007C31EC" w:rsidP="00247DD4">
      <w:pPr>
        <w:spacing w:after="0" w:line="240" w:lineRule="auto"/>
      </w:pPr>
      <w:r>
        <w:separator/>
      </w:r>
    </w:p>
  </w:footnote>
  <w:footnote w:type="continuationSeparator" w:id="0">
    <w:p w:rsidR="007C31EC" w:rsidRDefault="007C31EC" w:rsidP="0024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CCD"/>
    <w:multiLevelType w:val="multilevel"/>
    <w:tmpl w:val="A428F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51E92"/>
    <w:multiLevelType w:val="hybridMultilevel"/>
    <w:tmpl w:val="087E32A0"/>
    <w:lvl w:ilvl="0" w:tplc="A27ACF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6F3"/>
    <w:multiLevelType w:val="multilevel"/>
    <w:tmpl w:val="91420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7D7BA5"/>
    <w:multiLevelType w:val="multilevel"/>
    <w:tmpl w:val="728CC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E43354C"/>
    <w:multiLevelType w:val="multilevel"/>
    <w:tmpl w:val="9F286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D473E2"/>
    <w:multiLevelType w:val="hybridMultilevel"/>
    <w:tmpl w:val="E692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342D3"/>
    <w:multiLevelType w:val="multilevel"/>
    <w:tmpl w:val="CC72C10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7">
    <w:nsid w:val="33B151C1"/>
    <w:multiLevelType w:val="hybridMultilevel"/>
    <w:tmpl w:val="B1E2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104A6"/>
    <w:multiLevelType w:val="multilevel"/>
    <w:tmpl w:val="23E448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37620BB"/>
    <w:multiLevelType w:val="multilevel"/>
    <w:tmpl w:val="EEBAF2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8F92451"/>
    <w:multiLevelType w:val="hybridMultilevel"/>
    <w:tmpl w:val="53FA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E45D5"/>
    <w:multiLevelType w:val="multilevel"/>
    <w:tmpl w:val="618A6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1BB0CC5"/>
    <w:multiLevelType w:val="multilevel"/>
    <w:tmpl w:val="1DEEA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746D438C"/>
    <w:multiLevelType w:val="hybridMultilevel"/>
    <w:tmpl w:val="EADC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B720E"/>
    <w:multiLevelType w:val="multilevel"/>
    <w:tmpl w:val="C86C92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7BB81DFB"/>
    <w:multiLevelType w:val="hybridMultilevel"/>
    <w:tmpl w:val="763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C55AA"/>
    <w:multiLevelType w:val="hybridMultilevel"/>
    <w:tmpl w:val="2278C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14"/>
  </w:num>
  <w:num w:numId="7">
    <w:abstractNumId w:val="6"/>
  </w:num>
  <w:num w:numId="8">
    <w:abstractNumId w:val="16"/>
  </w:num>
  <w:num w:numId="9">
    <w:abstractNumId w:val="0"/>
  </w:num>
  <w:num w:numId="10">
    <w:abstractNumId w:val="2"/>
  </w:num>
  <w:num w:numId="11">
    <w:abstractNumId w:val="12"/>
  </w:num>
  <w:num w:numId="12">
    <w:abstractNumId w:val="15"/>
  </w:num>
  <w:num w:numId="13">
    <w:abstractNumId w:val="10"/>
  </w:num>
  <w:num w:numId="14">
    <w:abstractNumId w:val="13"/>
  </w:num>
  <w:num w:numId="15">
    <w:abstractNumId w:val="11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BBB"/>
    <w:rsid w:val="0000007A"/>
    <w:rsid w:val="00000833"/>
    <w:rsid w:val="000010FF"/>
    <w:rsid w:val="000071DD"/>
    <w:rsid w:val="00012ECA"/>
    <w:rsid w:val="00013DC3"/>
    <w:rsid w:val="00013E6C"/>
    <w:rsid w:val="00024572"/>
    <w:rsid w:val="000265E3"/>
    <w:rsid w:val="000302E2"/>
    <w:rsid w:val="000324F1"/>
    <w:rsid w:val="00035CFE"/>
    <w:rsid w:val="000416DE"/>
    <w:rsid w:val="00042703"/>
    <w:rsid w:val="00057D0F"/>
    <w:rsid w:val="000660CD"/>
    <w:rsid w:val="00067D5C"/>
    <w:rsid w:val="000734F3"/>
    <w:rsid w:val="00074116"/>
    <w:rsid w:val="00074F68"/>
    <w:rsid w:val="00080F7A"/>
    <w:rsid w:val="00081161"/>
    <w:rsid w:val="00083C2F"/>
    <w:rsid w:val="00084A21"/>
    <w:rsid w:val="00086EEE"/>
    <w:rsid w:val="00091BF3"/>
    <w:rsid w:val="0009239F"/>
    <w:rsid w:val="00092B73"/>
    <w:rsid w:val="000A10AD"/>
    <w:rsid w:val="000A16EA"/>
    <w:rsid w:val="000A2159"/>
    <w:rsid w:val="000A3CC3"/>
    <w:rsid w:val="000A3CFB"/>
    <w:rsid w:val="000A5D1B"/>
    <w:rsid w:val="000A74CD"/>
    <w:rsid w:val="000B2AFA"/>
    <w:rsid w:val="000C25A4"/>
    <w:rsid w:val="000C2E28"/>
    <w:rsid w:val="000C5329"/>
    <w:rsid w:val="000D054A"/>
    <w:rsid w:val="000D0ED3"/>
    <w:rsid w:val="000D120C"/>
    <w:rsid w:val="000D1E6A"/>
    <w:rsid w:val="000D46CF"/>
    <w:rsid w:val="000D4BC6"/>
    <w:rsid w:val="000D4DDE"/>
    <w:rsid w:val="000D561B"/>
    <w:rsid w:val="000E5984"/>
    <w:rsid w:val="000E5D6F"/>
    <w:rsid w:val="0010358F"/>
    <w:rsid w:val="00106A62"/>
    <w:rsid w:val="00112E8F"/>
    <w:rsid w:val="00113761"/>
    <w:rsid w:val="001168C1"/>
    <w:rsid w:val="00122E78"/>
    <w:rsid w:val="001246F0"/>
    <w:rsid w:val="0013036F"/>
    <w:rsid w:val="00136AE8"/>
    <w:rsid w:val="001370B5"/>
    <w:rsid w:val="00140085"/>
    <w:rsid w:val="00143312"/>
    <w:rsid w:val="00150E80"/>
    <w:rsid w:val="00151706"/>
    <w:rsid w:val="00155857"/>
    <w:rsid w:val="00160B27"/>
    <w:rsid w:val="00162791"/>
    <w:rsid w:val="001631C4"/>
    <w:rsid w:val="00167DE0"/>
    <w:rsid w:val="00174091"/>
    <w:rsid w:val="00174EA1"/>
    <w:rsid w:val="00180447"/>
    <w:rsid w:val="001810BB"/>
    <w:rsid w:val="00183420"/>
    <w:rsid w:val="00190372"/>
    <w:rsid w:val="00190AA7"/>
    <w:rsid w:val="00192F53"/>
    <w:rsid w:val="00195182"/>
    <w:rsid w:val="001968BA"/>
    <w:rsid w:val="001977AC"/>
    <w:rsid w:val="001A16EC"/>
    <w:rsid w:val="001A369F"/>
    <w:rsid w:val="001A5928"/>
    <w:rsid w:val="001B343D"/>
    <w:rsid w:val="001B3EB9"/>
    <w:rsid w:val="001B4647"/>
    <w:rsid w:val="001B5C18"/>
    <w:rsid w:val="001B7B4B"/>
    <w:rsid w:val="001C674F"/>
    <w:rsid w:val="001D0BC7"/>
    <w:rsid w:val="001D1364"/>
    <w:rsid w:val="001D13A7"/>
    <w:rsid w:val="001D6033"/>
    <w:rsid w:val="001D679B"/>
    <w:rsid w:val="001E49C5"/>
    <w:rsid w:val="001E766E"/>
    <w:rsid w:val="001F0D60"/>
    <w:rsid w:val="001F1AEA"/>
    <w:rsid w:val="001F32A4"/>
    <w:rsid w:val="001F3760"/>
    <w:rsid w:val="001F3A5A"/>
    <w:rsid w:val="001F3FFD"/>
    <w:rsid w:val="001F4E41"/>
    <w:rsid w:val="001F6062"/>
    <w:rsid w:val="001F6372"/>
    <w:rsid w:val="001F6697"/>
    <w:rsid w:val="0020056F"/>
    <w:rsid w:val="00201D6B"/>
    <w:rsid w:val="00203648"/>
    <w:rsid w:val="00204D6E"/>
    <w:rsid w:val="00206F92"/>
    <w:rsid w:val="00210FC4"/>
    <w:rsid w:val="00211202"/>
    <w:rsid w:val="0021433C"/>
    <w:rsid w:val="00217BDB"/>
    <w:rsid w:val="00221072"/>
    <w:rsid w:val="00221700"/>
    <w:rsid w:val="00226ED0"/>
    <w:rsid w:val="00230FC4"/>
    <w:rsid w:val="00233AD0"/>
    <w:rsid w:val="00240384"/>
    <w:rsid w:val="002442FF"/>
    <w:rsid w:val="002451B5"/>
    <w:rsid w:val="002478D6"/>
    <w:rsid w:val="00247DD4"/>
    <w:rsid w:val="00253372"/>
    <w:rsid w:val="002539BB"/>
    <w:rsid w:val="00254000"/>
    <w:rsid w:val="00254791"/>
    <w:rsid w:val="002634E3"/>
    <w:rsid w:val="00263CEC"/>
    <w:rsid w:val="00265486"/>
    <w:rsid w:val="00270ECD"/>
    <w:rsid w:val="00276703"/>
    <w:rsid w:val="0027783E"/>
    <w:rsid w:val="00280A7F"/>
    <w:rsid w:val="00285B3D"/>
    <w:rsid w:val="0028634A"/>
    <w:rsid w:val="00290D65"/>
    <w:rsid w:val="00290DC0"/>
    <w:rsid w:val="00291522"/>
    <w:rsid w:val="00294824"/>
    <w:rsid w:val="00294C28"/>
    <w:rsid w:val="002A0BE0"/>
    <w:rsid w:val="002A57D2"/>
    <w:rsid w:val="002A61E2"/>
    <w:rsid w:val="002B020B"/>
    <w:rsid w:val="002B0421"/>
    <w:rsid w:val="002B2A07"/>
    <w:rsid w:val="002B2B70"/>
    <w:rsid w:val="002B605F"/>
    <w:rsid w:val="002B6E45"/>
    <w:rsid w:val="002B7F15"/>
    <w:rsid w:val="002D19CF"/>
    <w:rsid w:val="002D4164"/>
    <w:rsid w:val="002D6A14"/>
    <w:rsid w:val="002E0281"/>
    <w:rsid w:val="002E632F"/>
    <w:rsid w:val="002F2F1C"/>
    <w:rsid w:val="002F7823"/>
    <w:rsid w:val="002F7A67"/>
    <w:rsid w:val="002F7C04"/>
    <w:rsid w:val="002F7DC2"/>
    <w:rsid w:val="003004F7"/>
    <w:rsid w:val="00301F91"/>
    <w:rsid w:val="00307038"/>
    <w:rsid w:val="003116F3"/>
    <w:rsid w:val="0031401B"/>
    <w:rsid w:val="00321F2F"/>
    <w:rsid w:val="003226E2"/>
    <w:rsid w:val="00325EBC"/>
    <w:rsid w:val="00326746"/>
    <w:rsid w:val="00327A92"/>
    <w:rsid w:val="00327C50"/>
    <w:rsid w:val="0033244F"/>
    <w:rsid w:val="003356BB"/>
    <w:rsid w:val="003401B7"/>
    <w:rsid w:val="00342844"/>
    <w:rsid w:val="00343D05"/>
    <w:rsid w:val="00346C4B"/>
    <w:rsid w:val="00351F74"/>
    <w:rsid w:val="00352D29"/>
    <w:rsid w:val="00353F05"/>
    <w:rsid w:val="003665C9"/>
    <w:rsid w:val="003666E7"/>
    <w:rsid w:val="00367A63"/>
    <w:rsid w:val="0037334A"/>
    <w:rsid w:val="003818E6"/>
    <w:rsid w:val="00383F09"/>
    <w:rsid w:val="00385551"/>
    <w:rsid w:val="00390C83"/>
    <w:rsid w:val="00390EB8"/>
    <w:rsid w:val="003933C0"/>
    <w:rsid w:val="00395B0D"/>
    <w:rsid w:val="0039619F"/>
    <w:rsid w:val="003961EA"/>
    <w:rsid w:val="0039778F"/>
    <w:rsid w:val="003C0CBC"/>
    <w:rsid w:val="003C1AB5"/>
    <w:rsid w:val="003C2CAB"/>
    <w:rsid w:val="003C581F"/>
    <w:rsid w:val="003C6FE4"/>
    <w:rsid w:val="003D0D4E"/>
    <w:rsid w:val="003D1F48"/>
    <w:rsid w:val="003D3938"/>
    <w:rsid w:val="003D736F"/>
    <w:rsid w:val="003E06BD"/>
    <w:rsid w:val="003E23FD"/>
    <w:rsid w:val="003E3613"/>
    <w:rsid w:val="003E6DB2"/>
    <w:rsid w:val="003E71FC"/>
    <w:rsid w:val="003F0D27"/>
    <w:rsid w:val="003F75D3"/>
    <w:rsid w:val="00403AE3"/>
    <w:rsid w:val="004052B4"/>
    <w:rsid w:val="00412DF0"/>
    <w:rsid w:val="004203A5"/>
    <w:rsid w:val="00421B56"/>
    <w:rsid w:val="0042252E"/>
    <w:rsid w:val="004330BF"/>
    <w:rsid w:val="0044216B"/>
    <w:rsid w:val="00444FE6"/>
    <w:rsid w:val="004451FF"/>
    <w:rsid w:val="004516CA"/>
    <w:rsid w:val="00453D88"/>
    <w:rsid w:val="0045552F"/>
    <w:rsid w:val="00455AA1"/>
    <w:rsid w:val="004561C4"/>
    <w:rsid w:val="00457CF6"/>
    <w:rsid w:val="00461BEA"/>
    <w:rsid w:val="00470517"/>
    <w:rsid w:val="0047208C"/>
    <w:rsid w:val="004723DF"/>
    <w:rsid w:val="00473257"/>
    <w:rsid w:val="00476B77"/>
    <w:rsid w:val="004820A9"/>
    <w:rsid w:val="00484C3B"/>
    <w:rsid w:val="004862E4"/>
    <w:rsid w:val="00487409"/>
    <w:rsid w:val="00494817"/>
    <w:rsid w:val="0049523C"/>
    <w:rsid w:val="00495389"/>
    <w:rsid w:val="00495A2A"/>
    <w:rsid w:val="004A0963"/>
    <w:rsid w:val="004B3809"/>
    <w:rsid w:val="004B3B2E"/>
    <w:rsid w:val="004B4D7B"/>
    <w:rsid w:val="004B5791"/>
    <w:rsid w:val="004B7F73"/>
    <w:rsid w:val="004C1A88"/>
    <w:rsid w:val="004C1BDF"/>
    <w:rsid w:val="004C7FA6"/>
    <w:rsid w:val="004D32E7"/>
    <w:rsid w:val="004D5335"/>
    <w:rsid w:val="004D5DD9"/>
    <w:rsid w:val="004D7DF5"/>
    <w:rsid w:val="004E7E9C"/>
    <w:rsid w:val="004F266D"/>
    <w:rsid w:val="004F28E7"/>
    <w:rsid w:val="004F4EDC"/>
    <w:rsid w:val="00500B99"/>
    <w:rsid w:val="00501797"/>
    <w:rsid w:val="005021A8"/>
    <w:rsid w:val="00504348"/>
    <w:rsid w:val="005048CA"/>
    <w:rsid w:val="00506051"/>
    <w:rsid w:val="00511770"/>
    <w:rsid w:val="00511895"/>
    <w:rsid w:val="00511FBD"/>
    <w:rsid w:val="00513231"/>
    <w:rsid w:val="00520CF8"/>
    <w:rsid w:val="00525211"/>
    <w:rsid w:val="00532B49"/>
    <w:rsid w:val="00532E96"/>
    <w:rsid w:val="00532F9D"/>
    <w:rsid w:val="00533DDE"/>
    <w:rsid w:val="00533DEA"/>
    <w:rsid w:val="005343DE"/>
    <w:rsid w:val="00544DD9"/>
    <w:rsid w:val="00544E0C"/>
    <w:rsid w:val="005465F5"/>
    <w:rsid w:val="00547F34"/>
    <w:rsid w:val="00556AD3"/>
    <w:rsid w:val="005601C6"/>
    <w:rsid w:val="00563165"/>
    <w:rsid w:val="00567F7B"/>
    <w:rsid w:val="005731E4"/>
    <w:rsid w:val="0057339A"/>
    <w:rsid w:val="005765E7"/>
    <w:rsid w:val="005766CE"/>
    <w:rsid w:val="005770F6"/>
    <w:rsid w:val="005772D1"/>
    <w:rsid w:val="00581CEC"/>
    <w:rsid w:val="0058391A"/>
    <w:rsid w:val="00583DCA"/>
    <w:rsid w:val="00584C49"/>
    <w:rsid w:val="00586CF2"/>
    <w:rsid w:val="0058742C"/>
    <w:rsid w:val="00587C6B"/>
    <w:rsid w:val="005907E7"/>
    <w:rsid w:val="005A1894"/>
    <w:rsid w:val="005A51E4"/>
    <w:rsid w:val="005A7724"/>
    <w:rsid w:val="005A7DC8"/>
    <w:rsid w:val="005A7E6E"/>
    <w:rsid w:val="005B2BCD"/>
    <w:rsid w:val="005B5ACF"/>
    <w:rsid w:val="005B79E6"/>
    <w:rsid w:val="005D05E8"/>
    <w:rsid w:val="005D0B76"/>
    <w:rsid w:val="005D373A"/>
    <w:rsid w:val="005D5DE0"/>
    <w:rsid w:val="005D5F17"/>
    <w:rsid w:val="005D7684"/>
    <w:rsid w:val="005E4B37"/>
    <w:rsid w:val="005F269D"/>
    <w:rsid w:val="005F5D3C"/>
    <w:rsid w:val="005F735E"/>
    <w:rsid w:val="005F79AD"/>
    <w:rsid w:val="00603AE3"/>
    <w:rsid w:val="00607F0A"/>
    <w:rsid w:val="00611BD8"/>
    <w:rsid w:val="0061307C"/>
    <w:rsid w:val="006150EC"/>
    <w:rsid w:val="0061527B"/>
    <w:rsid w:val="006179AF"/>
    <w:rsid w:val="00624A84"/>
    <w:rsid w:val="00624AB9"/>
    <w:rsid w:val="006332FE"/>
    <w:rsid w:val="00635374"/>
    <w:rsid w:val="00640BE1"/>
    <w:rsid w:val="0064211A"/>
    <w:rsid w:val="00651193"/>
    <w:rsid w:val="00661283"/>
    <w:rsid w:val="006621DF"/>
    <w:rsid w:val="0066283A"/>
    <w:rsid w:val="006659BB"/>
    <w:rsid w:val="00665A08"/>
    <w:rsid w:val="00665CA6"/>
    <w:rsid w:val="00667B9C"/>
    <w:rsid w:val="0067297B"/>
    <w:rsid w:val="00672F14"/>
    <w:rsid w:val="00673389"/>
    <w:rsid w:val="0067799C"/>
    <w:rsid w:val="00677DCB"/>
    <w:rsid w:val="00682665"/>
    <w:rsid w:val="006845D6"/>
    <w:rsid w:val="00684D62"/>
    <w:rsid w:val="00685D56"/>
    <w:rsid w:val="00690427"/>
    <w:rsid w:val="006941BD"/>
    <w:rsid w:val="00695147"/>
    <w:rsid w:val="00695CED"/>
    <w:rsid w:val="00696BA9"/>
    <w:rsid w:val="006A0C97"/>
    <w:rsid w:val="006A3330"/>
    <w:rsid w:val="006A7434"/>
    <w:rsid w:val="006B5694"/>
    <w:rsid w:val="006B5E43"/>
    <w:rsid w:val="006B67DE"/>
    <w:rsid w:val="006B6DD5"/>
    <w:rsid w:val="006C184B"/>
    <w:rsid w:val="006C43A6"/>
    <w:rsid w:val="006D1D9C"/>
    <w:rsid w:val="006E6083"/>
    <w:rsid w:val="006E61FA"/>
    <w:rsid w:val="006F086F"/>
    <w:rsid w:val="006F1C28"/>
    <w:rsid w:val="00702D13"/>
    <w:rsid w:val="00704107"/>
    <w:rsid w:val="0070476D"/>
    <w:rsid w:val="00705284"/>
    <w:rsid w:val="0070541C"/>
    <w:rsid w:val="00705BEC"/>
    <w:rsid w:val="00705D01"/>
    <w:rsid w:val="00711F59"/>
    <w:rsid w:val="00713840"/>
    <w:rsid w:val="00714004"/>
    <w:rsid w:val="007150C1"/>
    <w:rsid w:val="00717967"/>
    <w:rsid w:val="00720828"/>
    <w:rsid w:val="00725AF2"/>
    <w:rsid w:val="00726C9B"/>
    <w:rsid w:val="00732FC8"/>
    <w:rsid w:val="00735185"/>
    <w:rsid w:val="007355FD"/>
    <w:rsid w:val="00735EEE"/>
    <w:rsid w:val="00740C52"/>
    <w:rsid w:val="007450E9"/>
    <w:rsid w:val="007554B8"/>
    <w:rsid w:val="007604A1"/>
    <w:rsid w:val="00763CCD"/>
    <w:rsid w:val="00766CDB"/>
    <w:rsid w:val="00773A15"/>
    <w:rsid w:val="0078152D"/>
    <w:rsid w:val="0078171D"/>
    <w:rsid w:val="00783C43"/>
    <w:rsid w:val="00790726"/>
    <w:rsid w:val="00792C25"/>
    <w:rsid w:val="007A1C4F"/>
    <w:rsid w:val="007A2DD3"/>
    <w:rsid w:val="007A4CD7"/>
    <w:rsid w:val="007B4804"/>
    <w:rsid w:val="007C0876"/>
    <w:rsid w:val="007C31EC"/>
    <w:rsid w:val="007D2A91"/>
    <w:rsid w:val="007D5DCD"/>
    <w:rsid w:val="007D76FA"/>
    <w:rsid w:val="007E278E"/>
    <w:rsid w:val="007E30C6"/>
    <w:rsid w:val="007E405B"/>
    <w:rsid w:val="007F1664"/>
    <w:rsid w:val="007F303E"/>
    <w:rsid w:val="007F5D4F"/>
    <w:rsid w:val="0081192A"/>
    <w:rsid w:val="0081492B"/>
    <w:rsid w:val="0081508B"/>
    <w:rsid w:val="00821381"/>
    <w:rsid w:val="0082164F"/>
    <w:rsid w:val="008219A7"/>
    <w:rsid w:val="00835F90"/>
    <w:rsid w:val="00846DD7"/>
    <w:rsid w:val="0085308E"/>
    <w:rsid w:val="00853681"/>
    <w:rsid w:val="00853CC5"/>
    <w:rsid w:val="00854635"/>
    <w:rsid w:val="008600CF"/>
    <w:rsid w:val="0086368F"/>
    <w:rsid w:val="008679D7"/>
    <w:rsid w:val="008735A1"/>
    <w:rsid w:val="00875C14"/>
    <w:rsid w:val="00877D26"/>
    <w:rsid w:val="00881220"/>
    <w:rsid w:val="008829D1"/>
    <w:rsid w:val="0088447E"/>
    <w:rsid w:val="00886D0E"/>
    <w:rsid w:val="00890845"/>
    <w:rsid w:val="0089448C"/>
    <w:rsid w:val="00894D94"/>
    <w:rsid w:val="00896282"/>
    <w:rsid w:val="008963C6"/>
    <w:rsid w:val="008A25C6"/>
    <w:rsid w:val="008A4390"/>
    <w:rsid w:val="008A5369"/>
    <w:rsid w:val="008A61AD"/>
    <w:rsid w:val="008A7049"/>
    <w:rsid w:val="008B0EA8"/>
    <w:rsid w:val="008B3472"/>
    <w:rsid w:val="008B3872"/>
    <w:rsid w:val="008B6483"/>
    <w:rsid w:val="008C072C"/>
    <w:rsid w:val="008C0B47"/>
    <w:rsid w:val="008C1A36"/>
    <w:rsid w:val="008C1BAD"/>
    <w:rsid w:val="008C4756"/>
    <w:rsid w:val="008C559E"/>
    <w:rsid w:val="008C5E38"/>
    <w:rsid w:val="008D165F"/>
    <w:rsid w:val="008D7CB6"/>
    <w:rsid w:val="008E4C6E"/>
    <w:rsid w:val="008E71EE"/>
    <w:rsid w:val="008F2CDF"/>
    <w:rsid w:val="00901CD4"/>
    <w:rsid w:val="009124B8"/>
    <w:rsid w:val="00914F8D"/>
    <w:rsid w:val="00916459"/>
    <w:rsid w:val="0091671C"/>
    <w:rsid w:val="00921DED"/>
    <w:rsid w:val="0092412B"/>
    <w:rsid w:val="00924987"/>
    <w:rsid w:val="00924BC9"/>
    <w:rsid w:val="00934245"/>
    <w:rsid w:val="009342D8"/>
    <w:rsid w:val="00936077"/>
    <w:rsid w:val="009375E1"/>
    <w:rsid w:val="00937699"/>
    <w:rsid w:val="009377FE"/>
    <w:rsid w:val="009457BF"/>
    <w:rsid w:val="009542E8"/>
    <w:rsid w:val="00954580"/>
    <w:rsid w:val="0096061B"/>
    <w:rsid w:val="0097189D"/>
    <w:rsid w:val="00971BE7"/>
    <w:rsid w:val="00972481"/>
    <w:rsid w:val="0097326B"/>
    <w:rsid w:val="00975C4D"/>
    <w:rsid w:val="009760A9"/>
    <w:rsid w:val="00976F21"/>
    <w:rsid w:val="00977519"/>
    <w:rsid w:val="009819FF"/>
    <w:rsid w:val="00982BB5"/>
    <w:rsid w:val="00983ED8"/>
    <w:rsid w:val="00986723"/>
    <w:rsid w:val="0098693C"/>
    <w:rsid w:val="00986B14"/>
    <w:rsid w:val="00987E0D"/>
    <w:rsid w:val="00995C72"/>
    <w:rsid w:val="0099779D"/>
    <w:rsid w:val="009B229A"/>
    <w:rsid w:val="009C47CE"/>
    <w:rsid w:val="009C63FF"/>
    <w:rsid w:val="009C790F"/>
    <w:rsid w:val="009D18F2"/>
    <w:rsid w:val="009D4FFE"/>
    <w:rsid w:val="009D694F"/>
    <w:rsid w:val="009E07C4"/>
    <w:rsid w:val="009E1436"/>
    <w:rsid w:val="009E2841"/>
    <w:rsid w:val="009E332D"/>
    <w:rsid w:val="009E4B10"/>
    <w:rsid w:val="009F229E"/>
    <w:rsid w:val="00A03896"/>
    <w:rsid w:val="00A03D7F"/>
    <w:rsid w:val="00A046CB"/>
    <w:rsid w:val="00A117E6"/>
    <w:rsid w:val="00A123FF"/>
    <w:rsid w:val="00A16CF7"/>
    <w:rsid w:val="00A2293F"/>
    <w:rsid w:val="00A23CE7"/>
    <w:rsid w:val="00A2680A"/>
    <w:rsid w:val="00A268FD"/>
    <w:rsid w:val="00A2785A"/>
    <w:rsid w:val="00A34943"/>
    <w:rsid w:val="00A352BF"/>
    <w:rsid w:val="00A35943"/>
    <w:rsid w:val="00A36A03"/>
    <w:rsid w:val="00A432D6"/>
    <w:rsid w:val="00A43B85"/>
    <w:rsid w:val="00A472BB"/>
    <w:rsid w:val="00A47687"/>
    <w:rsid w:val="00A47AF0"/>
    <w:rsid w:val="00A47CC0"/>
    <w:rsid w:val="00A50C1E"/>
    <w:rsid w:val="00A526F5"/>
    <w:rsid w:val="00A556B8"/>
    <w:rsid w:val="00A56797"/>
    <w:rsid w:val="00A60A14"/>
    <w:rsid w:val="00A62922"/>
    <w:rsid w:val="00A6557D"/>
    <w:rsid w:val="00A667D1"/>
    <w:rsid w:val="00A76697"/>
    <w:rsid w:val="00A8204B"/>
    <w:rsid w:val="00A878A0"/>
    <w:rsid w:val="00A92353"/>
    <w:rsid w:val="00A92963"/>
    <w:rsid w:val="00AA01CE"/>
    <w:rsid w:val="00AA2E71"/>
    <w:rsid w:val="00AA5C07"/>
    <w:rsid w:val="00AA6319"/>
    <w:rsid w:val="00AB0864"/>
    <w:rsid w:val="00AB0B24"/>
    <w:rsid w:val="00AB3F35"/>
    <w:rsid w:val="00AB40DF"/>
    <w:rsid w:val="00AC29BD"/>
    <w:rsid w:val="00AC4780"/>
    <w:rsid w:val="00AC7A76"/>
    <w:rsid w:val="00AD0AB0"/>
    <w:rsid w:val="00AD1763"/>
    <w:rsid w:val="00AD2B77"/>
    <w:rsid w:val="00AE04B6"/>
    <w:rsid w:val="00AE303E"/>
    <w:rsid w:val="00AF52E6"/>
    <w:rsid w:val="00AF61B0"/>
    <w:rsid w:val="00B02696"/>
    <w:rsid w:val="00B06C99"/>
    <w:rsid w:val="00B07D34"/>
    <w:rsid w:val="00B176F6"/>
    <w:rsid w:val="00B230F9"/>
    <w:rsid w:val="00B23471"/>
    <w:rsid w:val="00B24DD4"/>
    <w:rsid w:val="00B30432"/>
    <w:rsid w:val="00B30D87"/>
    <w:rsid w:val="00B34032"/>
    <w:rsid w:val="00B3549B"/>
    <w:rsid w:val="00B43419"/>
    <w:rsid w:val="00B43727"/>
    <w:rsid w:val="00B45AA6"/>
    <w:rsid w:val="00B471E3"/>
    <w:rsid w:val="00B50F19"/>
    <w:rsid w:val="00B53AAD"/>
    <w:rsid w:val="00B5564B"/>
    <w:rsid w:val="00B5709C"/>
    <w:rsid w:val="00B61497"/>
    <w:rsid w:val="00B70AA9"/>
    <w:rsid w:val="00B755A5"/>
    <w:rsid w:val="00B80D1A"/>
    <w:rsid w:val="00B943AB"/>
    <w:rsid w:val="00BA0F9E"/>
    <w:rsid w:val="00BA2D5C"/>
    <w:rsid w:val="00BA44EC"/>
    <w:rsid w:val="00BC1638"/>
    <w:rsid w:val="00BD2FFC"/>
    <w:rsid w:val="00BE1F68"/>
    <w:rsid w:val="00BE45BA"/>
    <w:rsid w:val="00BE6BE4"/>
    <w:rsid w:val="00BF09EB"/>
    <w:rsid w:val="00BF5293"/>
    <w:rsid w:val="00BF64B7"/>
    <w:rsid w:val="00BF7567"/>
    <w:rsid w:val="00BF780C"/>
    <w:rsid w:val="00C00645"/>
    <w:rsid w:val="00C00DC1"/>
    <w:rsid w:val="00C021D0"/>
    <w:rsid w:val="00C07A3B"/>
    <w:rsid w:val="00C10003"/>
    <w:rsid w:val="00C17C3C"/>
    <w:rsid w:val="00C20192"/>
    <w:rsid w:val="00C22B5B"/>
    <w:rsid w:val="00C260DD"/>
    <w:rsid w:val="00C308D2"/>
    <w:rsid w:val="00C3189F"/>
    <w:rsid w:val="00C31D3A"/>
    <w:rsid w:val="00C3323B"/>
    <w:rsid w:val="00C33D29"/>
    <w:rsid w:val="00C354CD"/>
    <w:rsid w:val="00C40C25"/>
    <w:rsid w:val="00C41B4C"/>
    <w:rsid w:val="00C43644"/>
    <w:rsid w:val="00C46271"/>
    <w:rsid w:val="00C5231E"/>
    <w:rsid w:val="00C52605"/>
    <w:rsid w:val="00C53937"/>
    <w:rsid w:val="00C54E1C"/>
    <w:rsid w:val="00C55440"/>
    <w:rsid w:val="00C5579D"/>
    <w:rsid w:val="00C56EC5"/>
    <w:rsid w:val="00C57C78"/>
    <w:rsid w:val="00C622C6"/>
    <w:rsid w:val="00C637F9"/>
    <w:rsid w:val="00C640D6"/>
    <w:rsid w:val="00C64D78"/>
    <w:rsid w:val="00C65018"/>
    <w:rsid w:val="00C71565"/>
    <w:rsid w:val="00C71923"/>
    <w:rsid w:val="00C71AD0"/>
    <w:rsid w:val="00C74526"/>
    <w:rsid w:val="00C751EF"/>
    <w:rsid w:val="00C7546D"/>
    <w:rsid w:val="00C76BBB"/>
    <w:rsid w:val="00C8400D"/>
    <w:rsid w:val="00C86832"/>
    <w:rsid w:val="00C8740C"/>
    <w:rsid w:val="00C904EE"/>
    <w:rsid w:val="00C9127E"/>
    <w:rsid w:val="00C9411D"/>
    <w:rsid w:val="00C95679"/>
    <w:rsid w:val="00C9628C"/>
    <w:rsid w:val="00C97513"/>
    <w:rsid w:val="00CA1237"/>
    <w:rsid w:val="00CA30EC"/>
    <w:rsid w:val="00CA5086"/>
    <w:rsid w:val="00CB3385"/>
    <w:rsid w:val="00CB3C86"/>
    <w:rsid w:val="00CB3DDD"/>
    <w:rsid w:val="00CB4D19"/>
    <w:rsid w:val="00CB4F7A"/>
    <w:rsid w:val="00CC25D3"/>
    <w:rsid w:val="00CC2A6F"/>
    <w:rsid w:val="00CC3B05"/>
    <w:rsid w:val="00CC4A6E"/>
    <w:rsid w:val="00CD07DA"/>
    <w:rsid w:val="00CD086B"/>
    <w:rsid w:val="00CD1095"/>
    <w:rsid w:val="00CD1DCE"/>
    <w:rsid w:val="00CD23D4"/>
    <w:rsid w:val="00CD2CFF"/>
    <w:rsid w:val="00CE06A8"/>
    <w:rsid w:val="00CE3CB5"/>
    <w:rsid w:val="00CE48F2"/>
    <w:rsid w:val="00CF0173"/>
    <w:rsid w:val="00CF105F"/>
    <w:rsid w:val="00CF5E71"/>
    <w:rsid w:val="00CF5F55"/>
    <w:rsid w:val="00D00B66"/>
    <w:rsid w:val="00D00DAE"/>
    <w:rsid w:val="00D11C0E"/>
    <w:rsid w:val="00D13CA5"/>
    <w:rsid w:val="00D21174"/>
    <w:rsid w:val="00D230C4"/>
    <w:rsid w:val="00D25285"/>
    <w:rsid w:val="00D25518"/>
    <w:rsid w:val="00D27A40"/>
    <w:rsid w:val="00D42462"/>
    <w:rsid w:val="00D43790"/>
    <w:rsid w:val="00D43B34"/>
    <w:rsid w:val="00D50AE1"/>
    <w:rsid w:val="00D57E19"/>
    <w:rsid w:val="00D627F0"/>
    <w:rsid w:val="00D62D06"/>
    <w:rsid w:val="00D635C0"/>
    <w:rsid w:val="00D66D70"/>
    <w:rsid w:val="00D73212"/>
    <w:rsid w:val="00D76553"/>
    <w:rsid w:val="00D84D5E"/>
    <w:rsid w:val="00D85BF2"/>
    <w:rsid w:val="00D86E24"/>
    <w:rsid w:val="00D87328"/>
    <w:rsid w:val="00D87905"/>
    <w:rsid w:val="00D90C47"/>
    <w:rsid w:val="00DA16DC"/>
    <w:rsid w:val="00DA4555"/>
    <w:rsid w:val="00DA5273"/>
    <w:rsid w:val="00DB1FB3"/>
    <w:rsid w:val="00DB4569"/>
    <w:rsid w:val="00DC18E7"/>
    <w:rsid w:val="00DC20EF"/>
    <w:rsid w:val="00DD2C40"/>
    <w:rsid w:val="00DD2EE1"/>
    <w:rsid w:val="00DD39C6"/>
    <w:rsid w:val="00DE0EC6"/>
    <w:rsid w:val="00DE1295"/>
    <w:rsid w:val="00DE2C64"/>
    <w:rsid w:val="00DF0666"/>
    <w:rsid w:val="00DF1FFD"/>
    <w:rsid w:val="00DF2699"/>
    <w:rsid w:val="00DF2908"/>
    <w:rsid w:val="00DF4549"/>
    <w:rsid w:val="00DF4843"/>
    <w:rsid w:val="00DF4BAE"/>
    <w:rsid w:val="00DF7466"/>
    <w:rsid w:val="00E074F5"/>
    <w:rsid w:val="00E111E8"/>
    <w:rsid w:val="00E11C02"/>
    <w:rsid w:val="00E11DF9"/>
    <w:rsid w:val="00E11E97"/>
    <w:rsid w:val="00E12027"/>
    <w:rsid w:val="00E1308B"/>
    <w:rsid w:val="00E13BAD"/>
    <w:rsid w:val="00E2613A"/>
    <w:rsid w:val="00E33CD4"/>
    <w:rsid w:val="00E34A36"/>
    <w:rsid w:val="00E4075E"/>
    <w:rsid w:val="00E55D7F"/>
    <w:rsid w:val="00E57DBD"/>
    <w:rsid w:val="00E606E4"/>
    <w:rsid w:val="00E63D48"/>
    <w:rsid w:val="00E63DF0"/>
    <w:rsid w:val="00E643DD"/>
    <w:rsid w:val="00E658C4"/>
    <w:rsid w:val="00E709AF"/>
    <w:rsid w:val="00E716AB"/>
    <w:rsid w:val="00E7648E"/>
    <w:rsid w:val="00E766AD"/>
    <w:rsid w:val="00E76EAD"/>
    <w:rsid w:val="00E803D9"/>
    <w:rsid w:val="00E8099C"/>
    <w:rsid w:val="00E84A31"/>
    <w:rsid w:val="00E86E0D"/>
    <w:rsid w:val="00E97846"/>
    <w:rsid w:val="00EA1E83"/>
    <w:rsid w:val="00EA3B98"/>
    <w:rsid w:val="00EC0693"/>
    <w:rsid w:val="00EC0CE9"/>
    <w:rsid w:val="00EC30EE"/>
    <w:rsid w:val="00EC5B03"/>
    <w:rsid w:val="00ED33BD"/>
    <w:rsid w:val="00ED3E6A"/>
    <w:rsid w:val="00ED5A9B"/>
    <w:rsid w:val="00ED6D14"/>
    <w:rsid w:val="00ED79D1"/>
    <w:rsid w:val="00EE1B28"/>
    <w:rsid w:val="00EE388F"/>
    <w:rsid w:val="00EE4C4E"/>
    <w:rsid w:val="00EE7084"/>
    <w:rsid w:val="00EE7507"/>
    <w:rsid w:val="00EF22B6"/>
    <w:rsid w:val="00EF5ACE"/>
    <w:rsid w:val="00F01A5F"/>
    <w:rsid w:val="00F030AF"/>
    <w:rsid w:val="00F06727"/>
    <w:rsid w:val="00F06A90"/>
    <w:rsid w:val="00F10A80"/>
    <w:rsid w:val="00F13A3F"/>
    <w:rsid w:val="00F142AB"/>
    <w:rsid w:val="00F16682"/>
    <w:rsid w:val="00F17FE9"/>
    <w:rsid w:val="00F213AD"/>
    <w:rsid w:val="00F33922"/>
    <w:rsid w:val="00F34752"/>
    <w:rsid w:val="00F37296"/>
    <w:rsid w:val="00F40791"/>
    <w:rsid w:val="00F415AB"/>
    <w:rsid w:val="00F416B3"/>
    <w:rsid w:val="00F4268C"/>
    <w:rsid w:val="00F52122"/>
    <w:rsid w:val="00F5234A"/>
    <w:rsid w:val="00F55BF5"/>
    <w:rsid w:val="00F573F7"/>
    <w:rsid w:val="00F61A87"/>
    <w:rsid w:val="00F64128"/>
    <w:rsid w:val="00F64E67"/>
    <w:rsid w:val="00F770C1"/>
    <w:rsid w:val="00F80E49"/>
    <w:rsid w:val="00F843D9"/>
    <w:rsid w:val="00F865BF"/>
    <w:rsid w:val="00F8767B"/>
    <w:rsid w:val="00F92444"/>
    <w:rsid w:val="00F93421"/>
    <w:rsid w:val="00F953DF"/>
    <w:rsid w:val="00F95F93"/>
    <w:rsid w:val="00F965BC"/>
    <w:rsid w:val="00FA4897"/>
    <w:rsid w:val="00FA55AB"/>
    <w:rsid w:val="00FA56BC"/>
    <w:rsid w:val="00FB0008"/>
    <w:rsid w:val="00FC1527"/>
    <w:rsid w:val="00FC499A"/>
    <w:rsid w:val="00FC4DB7"/>
    <w:rsid w:val="00FC5327"/>
    <w:rsid w:val="00FD13A1"/>
    <w:rsid w:val="00FD260C"/>
    <w:rsid w:val="00FD2F92"/>
    <w:rsid w:val="00FD4767"/>
    <w:rsid w:val="00FD4F90"/>
    <w:rsid w:val="00FD70E8"/>
    <w:rsid w:val="00FD7EA2"/>
    <w:rsid w:val="00FE010C"/>
    <w:rsid w:val="00FE188C"/>
    <w:rsid w:val="00FE2820"/>
    <w:rsid w:val="00FE3975"/>
    <w:rsid w:val="00FE3BE5"/>
    <w:rsid w:val="00FE3D7F"/>
    <w:rsid w:val="00FE4642"/>
    <w:rsid w:val="00FE577E"/>
    <w:rsid w:val="00FE7380"/>
    <w:rsid w:val="00FE7985"/>
    <w:rsid w:val="00FE7F28"/>
    <w:rsid w:val="00FF0B5B"/>
    <w:rsid w:val="00FF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A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DD4"/>
  </w:style>
  <w:style w:type="paragraph" w:styleId="a7">
    <w:name w:val="footer"/>
    <w:basedOn w:val="a"/>
    <w:link w:val="a8"/>
    <w:uiPriority w:val="99"/>
    <w:unhideWhenUsed/>
    <w:rsid w:val="0024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DD4"/>
  </w:style>
  <w:style w:type="numbering" w:customStyle="1" w:styleId="1">
    <w:name w:val="Нет списка1"/>
    <w:next w:val="a2"/>
    <w:uiPriority w:val="99"/>
    <w:semiHidden/>
    <w:unhideWhenUsed/>
    <w:rsid w:val="000A5D1B"/>
  </w:style>
  <w:style w:type="paragraph" w:styleId="a9">
    <w:name w:val="Balloon Text"/>
    <w:basedOn w:val="a"/>
    <w:link w:val="aa"/>
    <w:uiPriority w:val="99"/>
    <w:semiHidden/>
    <w:unhideWhenUsed/>
    <w:rsid w:val="000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D1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A5D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0A5D1B"/>
    <w:pPr>
      <w:spacing w:after="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A5D1B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0A5D1B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0A5D1B"/>
    <w:rPr>
      <w:b/>
      <w:bCs/>
    </w:rPr>
  </w:style>
  <w:style w:type="character" w:customStyle="1" w:styleId="10">
    <w:name w:val="Тема примечания Знак1"/>
    <w:basedOn w:val="ad"/>
    <w:uiPriority w:val="99"/>
    <w:semiHidden/>
    <w:rsid w:val="000A5D1B"/>
    <w:rPr>
      <w:b/>
      <w:bCs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E63D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E27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A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DD4"/>
  </w:style>
  <w:style w:type="paragraph" w:styleId="a7">
    <w:name w:val="footer"/>
    <w:basedOn w:val="a"/>
    <w:link w:val="a8"/>
    <w:uiPriority w:val="99"/>
    <w:unhideWhenUsed/>
    <w:rsid w:val="0024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DD4"/>
  </w:style>
  <w:style w:type="numbering" w:customStyle="1" w:styleId="1">
    <w:name w:val="Нет списка1"/>
    <w:next w:val="a2"/>
    <w:uiPriority w:val="99"/>
    <w:semiHidden/>
    <w:unhideWhenUsed/>
    <w:rsid w:val="000A5D1B"/>
  </w:style>
  <w:style w:type="paragraph" w:styleId="a9">
    <w:name w:val="Balloon Text"/>
    <w:basedOn w:val="a"/>
    <w:link w:val="aa"/>
    <w:uiPriority w:val="99"/>
    <w:semiHidden/>
    <w:unhideWhenUsed/>
    <w:rsid w:val="000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D1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A5D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0A5D1B"/>
    <w:pPr>
      <w:spacing w:after="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A5D1B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0A5D1B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0A5D1B"/>
    <w:rPr>
      <w:b/>
      <w:bCs/>
    </w:rPr>
  </w:style>
  <w:style w:type="character" w:customStyle="1" w:styleId="10">
    <w:name w:val="Тема примечания Знак1"/>
    <w:basedOn w:val="ad"/>
    <w:uiPriority w:val="99"/>
    <w:semiHidden/>
    <w:rsid w:val="000A5D1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3D2E-6FDE-4738-80A6-06A8D71D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5793</TotalTime>
  <Pages>74</Pages>
  <Words>28325</Words>
  <Characters>161459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63</cp:revision>
  <cp:lastPrinted>2020-12-15T08:04:00Z</cp:lastPrinted>
  <dcterms:created xsi:type="dcterms:W3CDTF">2020-11-24T17:54:00Z</dcterms:created>
  <dcterms:modified xsi:type="dcterms:W3CDTF">1979-12-31T17:17:00Z</dcterms:modified>
</cp:coreProperties>
</file>