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95" w:rsidRPr="008A61AD" w:rsidRDefault="00CD1095" w:rsidP="0061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61AD">
        <w:rPr>
          <w:rFonts w:ascii="Times New Roman" w:eastAsia="Calibri" w:hAnsi="Times New Roman" w:cs="Times New Roman"/>
          <w:sz w:val="24"/>
          <w:szCs w:val="24"/>
        </w:rPr>
        <w:t>М</w:t>
      </w:r>
      <w:r w:rsidR="008A61AD" w:rsidRPr="008A61AD">
        <w:rPr>
          <w:rFonts w:ascii="Times New Roman" w:eastAsia="Calibri" w:hAnsi="Times New Roman" w:cs="Times New Roman"/>
          <w:sz w:val="24"/>
          <w:szCs w:val="24"/>
        </w:rPr>
        <w:t>УНИЦИПАЛЬНОЕ КАЗЕННОЕ ОБЩЕОБРАЗОВАТЕЛЬНОЕ УЧРЕЖДЕНИЕ</w:t>
      </w:r>
      <w:r w:rsidR="008A61AD" w:rsidRPr="008A61A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A61AD" w:rsidRPr="008A61AD">
        <w:rPr>
          <w:rFonts w:ascii="Times New Roman" w:eastAsia="Calibri" w:hAnsi="Times New Roman" w:cs="Times New Roman"/>
          <w:sz w:val="24"/>
          <w:szCs w:val="24"/>
        </w:rPr>
        <w:t xml:space="preserve">«БЕЛОВСКАЯ СРЕДНЯЯ ОБЩЕОБРАЗОВАТЕЛЬНАЯ ШКОЛА </w:t>
      </w:r>
      <w:r w:rsidRPr="008A61A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Default="00CD1095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AD" w:rsidRDefault="008A61AD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AD" w:rsidRPr="00121F63" w:rsidRDefault="008A61AD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981"/>
      </w:tblGrid>
      <w:tr w:rsidR="00CD1095" w:rsidRPr="00121F63" w:rsidTr="00CD109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</w:t>
            </w:r>
            <w:r w:rsidR="00CD1095" w:rsidRPr="00121F63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Ответственная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за учебную работу</w:t>
            </w:r>
          </w:p>
          <w:p w:rsidR="00012ECA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Беловская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СОШ»</w:t>
            </w:r>
          </w:p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____________________________</w:t>
            </w:r>
            <w:r w:rsidR="00CD1095" w:rsidRPr="00121F6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CD1095" w:rsidRPr="00121F63" w:rsidRDefault="00012ECA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Севостьянова А.В.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12ECA" w:rsidRDefault="00012ECA" w:rsidP="00012EC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</w:t>
            </w:r>
            <w:r w:rsidR="00CD1095" w:rsidRPr="00121F63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УТВЕРЖДЕНО:</w:t>
            </w:r>
          </w:p>
          <w:p w:rsidR="00012ECA" w:rsidRDefault="00012ECA" w:rsidP="00012EC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Директор МКОУ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Белоская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СОШ»</w:t>
            </w:r>
          </w:p>
          <w:p w:rsidR="00CD1095" w:rsidRPr="00121F63" w:rsidRDefault="008A61AD" w:rsidP="00012EC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______________________________</w:t>
            </w:r>
            <w:r w:rsidR="00012E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</w:p>
          <w:p w:rsidR="00CD1095" w:rsidRPr="00121F63" w:rsidRDefault="008A61AD" w:rsidP="008A61AD">
            <w:pPr>
              <w:tabs>
                <w:tab w:val="center" w:pos="2263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="00504348">
              <w:rPr>
                <w:rFonts w:ascii="Times New Roman" w:eastAsia="Calibri" w:hAnsi="Times New Roman" w:cs="Times New Roman"/>
                <w:sz w:val="28"/>
                <w:szCs w:val="24"/>
              </w:rPr>
              <w:t>Головчук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М.В.</w:t>
            </w:r>
          </w:p>
          <w:p w:rsidR="00CD1095" w:rsidRPr="00121F63" w:rsidRDefault="00CD1095" w:rsidP="00CD10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095" w:rsidRPr="00121F63" w:rsidRDefault="00CD1095" w:rsidP="00CD10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095" w:rsidRPr="00121F63" w:rsidRDefault="00CD1095" w:rsidP="00CD1095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Default="00CD1095" w:rsidP="00CD1095">
      <w:pPr>
        <w:spacing w:after="0" w:line="48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8A61AD" w:rsidRPr="00121F63" w:rsidRDefault="008A61AD" w:rsidP="00CD1095">
      <w:pPr>
        <w:spacing w:after="0" w:line="48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1095" w:rsidRPr="00121F63" w:rsidRDefault="008A61AD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Рабочая программа воспитателей</w:t>
      </w:r>
    </w:p>
    <w:p w:rsidR="00CD1095" w:rsidRDefault="008A61AD" w:rsidP="0001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младшая группа</w:t>
      </w:r>
      <w:r w:rsidR="00012EC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CD1095">
        <w:rPr>
          <w:rFonts w:ascii="Times New Roman" w:eastAsia="Calibri" w:hAnsi="Times New Roman" w:cs="Times New Roman"/>
          <w:b/>
          <w:sz w:val="36"/>
          <w:szCs w:val="36"/>
        </w:rPr>
        <w:t>(3-4</w:t>
      </w:r>
      <w:r w:rsidR="00CD1095" w:rsidRPr="00121F63">
        <w:rPr>
          <w:rFonts w:ascii="Times New Roman" w:eastAsia="Calibri" w:hAnsi="Times New Roman" w:cs="Times New Roman"/>
          <w:b/>
          <w:sz w:val="36"/>
          <w:szCs w:val="36"/>
        </w:rPr>
        <w:t xml:space="preserve"> года)</w:t>
      </w:r>
    </w:p>
    <w:p w:rsidR="00012ECA" w:rsidRPr="00121F63" w:rsidRDefault="00012ECA" w:rsidP="0001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2023-2024 учебный год</w:t>
      </w: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7C0876" w:rsidP="00CD10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="00CD1095" w:rsidRPr="00121F6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1095" w:rsidRDefault="00CD1095" w:rsidP="00CD10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1F63">
        <w:rPr>
          <w:rFonts w:ascii="Times New Roman" w:eastAsia="Calibri" w:hAnsi="Times New Roman" w:cs="Times New Roman"/>
          <w:b/>
          <w:sz w:val="28"/>
          <w:szCs w:val="28"/>
        </w:rPr>
        <w:t>Запорожец О.К.</w:t>
      </w:r>
    </w:p>
    <w:p w:rsidR="00012ECA" w:rsidRPr="00121F63" w:rsidRDefault="00012ECA" w:rsidP="00CD10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Pr="00121F63" w:rsidRDefault="00CD1095" w:rsidP="00CD10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95" w:rsidRDefault="00CD1095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ECA" w:rsidRDefault="00012ECA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07C" w:rsidRPr="00121F63" w:rsidRDefault="0061307C" w:rsidP="00CD1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1AD" w:rsidRDefault="00CD1095" w:rsidP="008A61A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21F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Белово</w:t>
      </w:r>
    </w:p>
    <w:p w:rsidR="00CD1095" w:rsidRDefault="00CD1095" w:rsidP="008A61A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21F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r w:rsidR="00012E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Pr="00121F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</w:p>
    <w:p w:rsidR="000A2159" w:rsidRPr="00174091" w:rsidRDefault="000A2159" w:rsidP="00476B7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7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СОДЕРЖАНИЕ:</w:t>
      </w:r>
    </w:p>
    <w:p w:rsidR="000A2159" w:rsidRPr="00174091" w:rsidRDefault="000A2159" w:rsidP="000A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D1A" w:rsidRPr="00174091" w:rsidRDefault="00B80D1A" w:rsidP="000A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159" w:rsidRPr="00174091" w:rsidRDefault="000A2159" w:rsidP="000A21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1.</w:t>
      </w:r>
      <w:r w:rsidR="00C9411D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</w:t>
      </w: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Целевой р</w:t>
      </w:r>
      <w:r w:rsidR="00CF5E7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аздел образовательной программы педагога</w:t>
      </w:r>
    </w:p>
    <w:p w:rsidR="00B50F19" w:rsidRPr="00174091" w:rsidRDefault="00CF5E71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1. 1. Пояснительная записка……………………………………………………...</w:t>
      </w:r>
      <w:r w:rsidR="00B50F19" w:rsidRPr="0017409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………………………..</w:t>
      </w:r>
      <w:r w:rsidR="00140085" w:rsidRPr="0017409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  <w:r w:rsidR="00B50F19" w:rsidRPr="0017409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</w:t>
      </w:r>
    </w:p>
    <w:p w:rsidR="000A2159" w:rsidRPr="00174091" w:rsidRDefault="00CF5E71" w:rsidP="008E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1.2</w:t>
      </w:r>
      <w:r w:rsidR="00A8204B" w:rsidRPr="0017409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140085" w:rsidRPr="0017409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Перечень нормативно-правовых документов 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………………</w:t>
      </w:r>
      <w:r w:rsidR="00140085" w:rsidRPr="0017409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.3</w:t>
      </w:r>
    </w:p>
    <w:p w:rsidR="000A2159" w:rsidRPr="00174091" w:rsidRDefault="00CF5E71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A8204B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подходы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формированию рабочей программы педагогов………………….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A2159" w:rsidRPr="00174091" w:rsidRDefault="00CF5E71" w:rsidP="008E7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Значимые      для      разработки      и      реализации      рабочей     программы     педагога характеристики,  том числе характеристики особенностей развития детей……………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ED6D14">
        <w:rPr>
          <w:rFonts w:ascii="Times New Roman" w:eastAsia="Times New Roman" w:hAnsi="Times New Roman" w:cs="Times New Roman"/>
          <w:sz w:val="24"/>
          <w:szCs w:val="24"/>
          <w:lang w:eastAsia="ru-RU"/>
        </w:rPr>
        <w:t>...5</w:t>
      </w:r>
    </w:p>
    <w:p w:rsidR="000A2159" w:rsidRPr="00174091" w:rsidRDefault="00CF5E71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8204B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  Инструментарий педагогической диагностики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140085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40085" w:rsidRPr="00174091" w:rsidRDefault="00705284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1.6</w:t>
      </w:r>
      <w:r w:rsidR="00140085" w:rsidRPr="0017409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. Часть, формируемая участниками образовательных отношений………………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…………………</w:t>
      </w:r>
      <w:r w:rsidR="00ED6D1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…11</w:t>
      </w:r>
    </w:p>
    <w:p w:rsidR="00732FC8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</w:p>
    <w:p w:rsidR="000A2159" w:rsidRPr="00174091" w:rsidRDefault="000A2159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2.</w:t>
      </w:r>
      <w:r w:rsidR="00C9411D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</w:t>
      </w: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Содержательный  раздел </w:t>
      </w:r>
      <w:r w:rsidR="00705284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рабочей </w:t>
      </w:r>
      <w:r w:rsidRPr="00174091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программы</w:t>
      </w:r>
      <w:r w:rsidR="00705284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педагога</w:t>
      </w:r>
    </w:p>
    <w:p w:rsidR="000A2159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 представленными  в  пяти  образовательных  областях,  ФОП ДО),  ФАОП ДО  и с учетом  используемых  методических  пособий,  обеспечивающих  реализацию данного содержания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D85BF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End"/>
    </w:p>
    <w:p w:rsidR="000A2159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образовательной  деятельности  разных  видов  и  культурных  практик, способы и направления поддержки детской инициативы</w:t>
      </w:r>
      <w:r w:rsidR="00D43790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150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………………...32</w:t>
      </w:r>
    </w:p>
    <w:p w:rsidR="000A2159" w:rsidRPr="00174091" w:rsidRDefault="00732FC8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взаимодействия педагогического коллект</w:t>
      </w:r>
      <w:r w:rsidR="00615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 с семьями воспитанников ..36</w:t>
      </w:r>
    </w:p>
    <w:p w:rsidR="00732FC8" w:rsidRPr="00174091" w:rsidRDefault="00732FC8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взаимодействия с педагогическим коллективом</w:t>
      </w: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………</w:t>
      </w:r>
      <w:r w:rsidR="006150E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………………..…42</w:t>
      </w:r>
    </w:p>
    <w:p w:rsidR="000A2159" w:rsidRPr="00174091" w:rsidRDefault="00732FC8" w:rsidP="008E7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E71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вариативных форм, способов, методов и средств реализации рабочей программы педагога…</w:t>
      </w:r>
      <w:r w:rsidR="000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…………………………………………………………………………….43</w:t>
      </w:r>
    </w:p>
    <w:p w:rsidR="000A2159" w:rsidRDefault="00A8204B" w:rsidP="000A2159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2FC8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2159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2FC8" w:rsidRPr="0017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по рабочей программе воспитания и план воспитательной работы</w:t>
      </w:r>
      <w:r w:rsidR="009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группы……..</w:t>
      </w:r>
      <w:r w:rsidR="00C941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r w:rsidR="000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…44</w:t>
      </w:r>
    </w:p>
    <w:p w:rsidR="000A2159" w:rsidRDefault="00C9411D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с детьми с особыми образовательными потребностями…………</w:t>
      </w:r>
      <w:r w:rsidR="000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Часть, формируемая участниками образ</w:t>
      </w:r>
      <w:r w:rsidR="00000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отношений…………………………57</w:t>
      </w:r>
    </w:p>
    <w:p w:rsidR="00C9411D" w:rsidRPr="00C9411D" w:rsidRDefault="00C9411D" w:rsidP="000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Комплексно-тематическое планирование. Традиции группы……………………</w:t>
      </w:r>
      <w:r w:rsidR="000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………..63</w:t>
      </w:r>
    </w:p>
    <w:p w:rsidR="00B80D1A" w:rsidRPr="00174091" w:rsidRDefault="00B80D1A" w:rsidP="000A2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90F" w:rsidRDefault="000A2159" w:rsidP="009C7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C941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17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раздел</w:t>
      </w:r>
      <w:r w:rsidR="009C7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C790F" w:rsidRPr="009C7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рабочей программы педагога</w:t>
      </w:r>
    </w:p>
    <w:p w:rsidR="000A2159" w:rsidRPr="009C790F" w:rsidRDefault="009C790F" w:rsidP="009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3.1. Материально-техническое обеспечение, обеспеченность методическими материалами и средствами обучения и воспитания, кадр</w:t>
      </w:r>
      <w:r w:rsidR="00000833">
        <w:rPr>
          <w:rFonts w:ascii="Times New Roman" w:eastAsiaTheme="minorEastAsia" w:hAnsi="Times New Roman" w:cs="Times New Roman"/>
          <w:sz w:val="24"/>
          <w:szCs w:val="24"/>
        </w:rPr>
        <w:t>овое обеспечение……………………………………66</w:t>
      </w:r>
    </w:p>
    <w:p w:rsidR="009C790F" w:rsidRDefault="009C790F" w:rsidP="009C790F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Особенности организации развивающей предметно-пространственной среды</w:t>
      </w:r>
      <w:r w:rsidR="00B80D1A" w:rsidRPr="009C790F">
        <w:rPr>
          <w:rFonts w:ascii="Times New Roman" w:eastAsiaTheme="minorEastAsia" w:hAnsi="Times New Roman" w:cs="Times New Roman"/>
          <w:sz w:val="24"/>
          <w:szCs w:val="24"/>
        </w:rPr>
        <w:t>……</w:t>
      </w:r>
      <w:r w:rsidR="00D43790" w:rsidRPr="009C790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80D1A" w:rsidRPr="009C790F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000833">
        <w:rPr>
          <w:rFonts w:ascii="Times New Roman" w:eastAsiaTheme="minorEastAsia" w:hAnsi="Times New Roman" w:cs="Times New Roman"/>
          <w:sz w:val="24"/>
          <w:szCs w:val="24"/>
        </w:rPr>
        <w:t>…70</w:t>
      </w:r>
    </w:p>
    <w:p w:rsidR="00B80D1A" w:rsidRPr="009C790F" w:rsidRDefault="009C790F" w:rsidP="009C790F">
      <w:pPr>
        <w:pStyle w:val="a4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Режим и план работы группы, циклог</w:t>
      </w:r>
      <w:r w:rsidR="00000833">
        <w:rPr>
          <w:rFonts w:ascii="Times New Roman" w:eastAsiaTheme="minorEastAsia" w:hAnsi="Times New Roman" w:cs="Times New Roman"/>
          <w:sz w:val="24"/>
          <w:szCs w:val="24"/>
        </w:rPr>
        <w:t>рамма педагога………………………………….….73</w:t>
      </w:r>
    </w:p>
    <w:p w:rsidR="00732FC8" w:rsidRPr="00174091" w:rsidRDefault="009C790F" w:rsidP="000A2159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3.4. Традиционные события, праздники, </w:t>
      </w:r>
      <w:r w:rsidR="00000833">
        <w:rPr>
          <w:rFonts w:ascii="Times New Roman" w:eastAsiaTheme="minorEastAsia" w:hAnsi="Times New Roman" w:cs="Times New Roman"/>
          <w:sz w:val="24"/>
          <w:szCs w:val="24"/>
        </w:rPr>
        <w:t>мероприятия…………………………...……….……82</w:t>
      </w:r>
    </w:p>
    <w:p w:rsidR="00732FC8" w:rsidRPr="00174091" w:rsidRDefault="009C790F" w:rsidP="000A2159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3.5. Часть, формируемая участниками образо</w:t>
      </w:r>
      <w:r w:rsidR="00000833">
        <w:rPr>
          <w:rFonts w:ascii="Times New Roman" w:eastAsiaTheme="minorEastAsia" w:hAnsi="Times New Roman" w:cs="Times New Roman"/>
          <w:sz w:val="24"/>
          <w:szCs w:val="24"/>
        </w:rPr>
        <w:t>вательных отношений………………………..83</w:t>
      </w:r>
    </w:p>
    <w:p w:rsidR="000A2159" w:rsidRPr="00174091" w:rsidRDefault="000A2159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Pr="00174091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Default="00B80D1A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833" w:rsidRDefault="00000833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833" w:rsidRDefault="00000833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833" w:rsidRPr="00174091" w:rsidRDefault="00000833" w:rsidP="00CD1095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D1A" w:rsidRDefault="00B80D1A" w:rsidP="00180447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90F" w:rsidRPr="00174091" w:rsidRDefault="009C790F" w:rsidP="00180447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B77" w:rsidRDefault="008B3472" w:rsidP="00B471E3">
      <w:pPr>
        <w:pStyle w:val="a4"/>
        <w:numPr>
          <w:ilvl w:val="0"/>
          <w:numId w:val="1"/>
        </w:num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ЦЕЛЕВОЙ РАЗДЕЛ</w:t>
      </w:r>
    </w:p>
    <w:p w:rsidR="008B3472" w:rsidRPr="00174091" w:rsidRDefault="008B3472" w:rsidP="00B3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47" w:rsidRPr="00174091" w:rsidRDefault="00180447" w:rsidP="00B471E3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:rsidR="00180447" w:rsidRPr="00174091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воспитателя детей 3-4 лет разработана в соответствии с Федеральной образовательной программой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и ФГОС ДО. </w:t>
      </w:r>
    </w:p>
    <w:p w:rsidR="00180447" w:rsidRPr="00174091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</w:t>
      </w:r>
    </w:p>
    <w:p w:rsidR="00180447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Для обеспечения образовательно-воспит</w:t>
      </w:r>
      <w:r w:rsidR="00ED6D14">
        <w:rPr>
          <w:rFonts w:ascii="Times New Roman" w:hAnsi="Times New Roman" w:cs="Times New Roman"/>
          <w:sz w:val="24"/>
          <w:szCs w:val="24"/>
        </w:rPr>
        <w:t>ательного процесса используются:</w:t>
      </w:r>
    </w:p>
    <w:p w:rsidR="00ED6D14" w:rsidRPr="00ED6D14" w:rsidRDefault="00ED6D14" w:rsidP="00ED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4">
        <w:rPr>
          <w:rFonts w:ascii="Times New Roman" w:hAnsi="Times New Roman" w:cs="Times New Roman"/>
          <w:sz w:val="24"/>
          <w:szCs w:val="24"/>
        </w:rPr>
        <w:t xml:space="preserve">Парциальная программа физического развития детей 3-7 лет </w:t>
      </w:r>
      <w:proofErr w:type="spellStart"/>
      <w:r w:rsidRPr="00ED6D14">
        <w:rPr>
          <w:rFonts w:ascii="Times New Roman" w:hAnsi="Times New Roman" w:cs="Times New Roman"/>
          <w:sz w:val="24"/>
          <w:szCs w:val="24"/>
        </w:rPr>
        <w:t>Бережновой</w:t>
      </w:r>
      <w:proofErr w:type="spellEnd"/>
      <w:r w:rsidRPr="00ED6D14">
        <w:rPr>
          <w:rFonts w:ascii="Times New Roman" w:hAnsi="Times New Roman" w:cs="Times New Roman"/>
          <w:sz w:val="24"/>
          <w:szCs w:val="24"/>
        </w:rPr>
        <w:t xml:space="preserve"> О.В., Бойко В.В. «Малыши-крепыши»</w:t>
      </w:r>
    </w:p>
    <w:p w:rsidR="00ED6D14" w:rsidRDefault="00ED6D14" w:rsidP="00ED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14">
        <w:rPr>
          <w:rFonts w:ascii="Times New Roman" w:hAnsi="Times New Roman" w:cs="Times New Roman"/>
          <w:sz w:val="24"/>
          <w:szCs w:val="24"/>
        </w:rPr>
        <w:t xml:space="preserve">Парциальная программа Князевой О.Л., </w:t>
      </w:r>
      <w:proofErr w:type="spellStart"/>
      <w:r w:rsidRPr="00ED6D14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ED6D14">
        <w:rPr>
          <w:rFonts w:ascii="Times New Roman" w:hAnsi="Times New Roman" w:cs="Times New Roman"/>
          <w:sz w:val="24"/>
          <w:szCs w:val="24"/>
        </w:rPr>
        <w:t xml:space="preserve"> М.Д. «Приобщение к истокам русской народной культуры»</w:t>
      </w:r>
    </w:p>
    <w:p w:rsidR="001E766E" w:rsidRDefault="001E766E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рабочей программы</w:t>
      </w:r>
      <w:r w:rsidR="00C62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22C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74091">
        <w:rPr>
          <w:rFonts w:ascii="Times New Roman" w:hAnsi="Times New Roman" w:cs="Times New Roman"/>
          <w:sz w:val="24"/>
          <w:szCs w:val="24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Цель Федеральной программы достигается через решение следующих </w:t>
      </w:r>
      <w:r w:rsidRPr="00C622C6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обеспечение единых для РФ содержан</w:t>
      </w:r>
      <w:r>
        <w:rPr>
          <w:rFonts w:ascii="Times New Roman" w:hAnsi="Times New Roman" w:cs="Times New Roman"/>
          <w:sz w:val="24"/>
          <w:szCs w:val="24"/>
        </w:rPr>
        <w:t xml:space="preserve">ия ДО и планируемых результатов </w:t>
      </w:r>
      <w:r w:rsidRPr="00C622C6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</w:t>
      </w:r>
      <w:proofErr w:type="gramStart"/>
      <w:r w:rsidRPr="00C622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22C6">
        <w:rPr>
          <w:rFonts w:ascii="Times New Roman" w:hAnsi="Times New Roman" w:cs="Times New Roman"/>
          <w:sz w:val="24"/>
          <w:szCs w:val="24"/>
        </w:rPr>
        <w:t>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</w:t>
      </w:r>
      <w:r>
        <w:rPr>
          <w:rFonts w:ascii="Times New Roman" w:hAnsi="Times New Roman" w:cs="Times New Roman"/>
          <w:sz w:val="24"/>
          <w:szCs w:val="24"/>
        </w:rPr>
        <w:t xml:space="preserve">стными особенностями) к базовым </w:t>
      </w:r>
      <w:r w:rsidRPr="00C622C6">
        <w:rPr>
          <w:rFonts w:ascii="Times New Roman" w:hAnsi="Times New Roman" w:cs="Times New Roman"/>
          <w:sz w:val="24"/>
          <w:szCs w:val="24"/>
        </w:rPr>
        <w:t>ценностям российского народа – жизнь, достоин</w:t>
      </w:r>
      <w:r>
        <w:rPr>
          <w:rFonts w:ascii="Times New Roman" w:hAnsi="Times New Roman" w:cs="Times New Roman"/>
          <w:sz w:val="24"/>
          <w:szCs w:val="24"/>
        </w:rPr>
        <w:t xml:space="preserve">ство, права и свободы человека, </w:t>
      </w:r>
      <w:r w:rsidRPr="00C622C6">
        <w:rPr>
          <w:rFonts w:ascii="Times New Roman" w:hAnsi="Times New Roman" w:cs="Times New Roman"/>
          <w:sz w:val="24"/>
          <w:szCs w:val="24"/>
        </w:rPr>
        <w:t>патриотизм, гражданственность, высокие нрав</w:t>
      </w:r>
      <w:r>
        <w:rPr>
          <w:rFonts w:ascii="Times New Roman" w:hAnsi="Times New Roman" w:cs="Times New Roman"/>
          <w:sz w:val="24"/>
          <w:szCs w:val="24"/>
        </w:rPr>
        <w:t xml:space="preserve">ственные идеалы, крепкая семья, </w:t>
      </w:r>
      <w:r w:rsidRPr="00C622C6">
        <w:rPr>
          <w:rFonts w:ascii="Times New Roman" w:hAnsi="Times New Roman" w:cs="Times New Roman"/>
          <w:sz w:val="24"/>
          <w:szCs w:val="24"/>
        </w:rPr>
        <w:t>созидательный труд, приоритет духовн</w:t>
      </w:r>
      <w:r>
        <w:rPr>
          <w:rFonts w:ascii="Times New Roman" w:hAnsi="Times New Roman" w:cs="Times New Roman"/>
          <w:sz w:val="24"/>
          <w:szCs w:val="24"/>
        </w:rPr>
        <w:t xml:space="preserve">ого над материальным, гуманизм, </w:t>
      </w:r>
      <w:r w:rsidRPr="00C622C6">
        <w:rPr>
          <w:rFonts w:ascii="Times New Roman" w:hAnsi="Times New Roman" w:cs="Times New Roman"/>
          <w:sz w:val="24"/>
          <w:szCs w:val="24"/>
        </w:rPr>
        <w:t>милосердие, справедливость, коллективизм,</w:t>
      </w:r>
      <w:r>
        <w:rPr>
          <w:rFonts w:ascii="Times New Roman" w:hAnsi="Times New Roman" w:cs="Times New Roman"/>
          <w:sz w:val="24"/>
          <w:szCs w:val="24"/>
        </w:rPr>
        <w:t xml:space="preserve"> взаимопомощь и взаимоуважение, </w:t>
      </w:r>
      <w:r w:rsidRPr="00C622C6">
        <w:rPr>
          <w:rFonts w:ascii="Times New Roman" w:hAnsi="Times New Roman" w:cs="Times New Roman"/>
          <w:sz w:val="24"/>
          <w:szCs w:val="24"/>
        </w:rPr>
        <w:t>историческая память и преемственность поко</w:t>
      </w:r>
      <w:r>
        <w:rPr>
          <w:rFonts w:ascii="Times New Roman" w:hAnsi="Times New Roman" w:cs="Times New Roman"/>
          <w:sz w:val="24"/>
          <w:szCs w:val="24"/>
        </w:rPr>
        <w:t>лений, единство народов России;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2C6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C622C6">
        <w:rPr>
          <w:rFonts w:ascii="Times New Roman" w:hAnsi="Times New Roman" w:cs="Times New Roman"/>
          <w:sz w:val="24"/>
          <w:szCs w:val="24"/>
        </w:rPr>
        <w:t>становления опыта действий и поступков на основе осмысления ценностей;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построение (структурирование) содер</w:t>
      </w:r>
      <w:r>
        <w:rPr>
          <w:rFonts w:ascii="Times New Roman" w:hAnsi="Times New Roman" w:cs="Times New Roman"/>
          <w:sz w:val="24"/>
          <w:szCs w:val="24"/>
        </w:rPr>
        <w:t xml:space="preserve">жания образовательной работы на </w:t>
      </w:r>
      <w:r w:rsidRPr="00C622C6">
        <w:rPr>
          <w:rFonts w:ascii="Times New Roman" w:hAnsi="Times New Roman" w:cs="Times New Roman"/>
          <w:sz w:val="24"/>
          <w:szCs w:val="24"/>
        </w:rPr>
        <w:t>основе учета возрастных и индивидуальных особенностей развития;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для всех детей </w:t>
      </w:r>
      <w:r w:rsidRPr="00C622C6">
        <w:rPr>
          <w:rFonts w:ascii="Times New Roman" w:hAnsi="Times New Roman" w:cs="Times New Roman"/>
          <w:sz w:val="24"/>
          <w:szCs w:val="24"/>
        </w:rPr>
        <w:t>дошкольного возраста с учетом разнообразия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и </w:t>
      </w:r>
      <w:r w:rsidRPr="00C622C6">
        <w:rPr>
          <w:rFonts w:ascii="Times New Roman" w:hAnsi="Times New Roman" w:cs="Times New Roman"/>
          <w:sz w:val="24"/>
          <w:szCs w:val="24"/>
        </w:rPr>
        <w:t>индивидуальных возможностей;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</w:t>
      </w:r>
      <w:r>
        <w:rPr>
          <w:rFonts w:ascii="Times New Roman" w:hAnsi="Times New Roman" w:cs="Times New Roman"/>
          <w:sz w:val="24"/>
          <w:szCs w:val="24"/>
        </w:rPr>
        <w:t xml:space="preserve">ого здоровья детей, в том числе </w:t>
      </w:r>
      <w:r w:rsidRPr="00C622C6">
        <w:rPr>
          <w:rFonts w:ascii="Times New Roman" w:hAnsi="Times New Roman" w:cs="Times New Roman"/>
          <w:sz w:val="24"/>
          <w:szCs w:val="24"/>
        </w:rPr>
        <w:t>их эмоционального благополучия;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</w:t>
      </w:r>
      <w:r>
        <w:rPr>
          <w:rFonts w:ascii="Times New Roman" w:hAnsi="Times New Roman" w:cs="Times New Roman"/>
          <w:sz w:val="24"/>
          <w:szCs w:val="24"/>
        </w:rPr>
        <w:t xml:space="preserve">х, нравственных качеств и основ </w:t>
      </w:r>
      <w:r w:rsidRPr="00C622C6">
        <w:rPr>
          <w:rFonts w:ascii="Times New Roman" w:hAnsi="Times New Roman" w:cs="Times New Roman"/>
          <w:sz w:val="24"/>
          <w:szCs w:val="24"/>
        </w:rPr>
        <w:t>патриотизма, интеллектуальных и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ственно-творческих способностей </w:t>
      </w:r>
      <w:r w:rsidRPr="00C622C6">
        <w:rPr>
          <w:rFonts w:ascii="Times New Roman" w:hAnsi="Times New Roman" w:cs="Times New Roman"/>
          <w:sz w:val="24"/>
          <w:szCs w:val="24"/>
        </w:rPr>
        <w:t>ребенка, его инициативности, самостоятельности и ответственности;</w:t>
      </w:r>
    </w:p>
    <w:p w:rsidR="00C622C6" w:rsidRPr="00C622C6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>обеспечение психолого-педагогичес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кой поддержки семьи и повышение </w:t>
      </w:r>
      <w:r w:rsidRPr="00C622C6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вителей) в вопросах воспитания, </w:t>
      </w:r>
      <w:r w:rsidRPr="00C622C6">
        <w:rPr>
          <w:rFonts w:ascii="Times New Roman" w:hAnsi="Times New Roman" w:cs="Times New Roman"/>
          <w:sz w:val="24"/>
          <w:szCs w:val="24"/>
        </w:rPr>
        <w:t>обучения и развития, охраны и укрепления</w:t>
      </w:r>
      <w:r>
        <w:rPr>
          <w:rFonts w:ascii="Times New Roman" w:hAnsi="Times New Roman" w:cs="Times New Roman"/>
          <w:sz w:val="24"/>
          <w:szCs w:val="24"/>
        </w:rPr>
        <w:t xml:space="preserve"> здоровья детей, обеспечения их </w:t>
      </w:r>
      <w:r w:rsidRPr="00C622C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C622C6" w:rsidRPr="00174091" w:rsidRDefault="00C622C6" w:rsidP="00C6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2C6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</w:t>
      </w:r>
      <w:r>
        <w:rPr>
          <w:rFonts w:ascii="Times New Roman" w:hAnsi="Times New Roman" w:cs="Times New Roman"/>
          <w:sz w:val="24"/>
          <w:szCs w:val="24"/>
        </w:rPr>
        <w:t xml:space="preserve">уровня развития, необходимого и </w:t>
      </w:r>
      <w:r w:rsidRPr="00C622C6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программ начального </w:t>
      </w:r>
      <w:r w:rsidRPr="00C622C6">
        <w:rPr>
          <w:rFonts w:ascii="Times New Roman" w:hAnsi="Times New Roman" w:cs="Times New Roman"/>
          <w:sz w:val="24"/>
          <w:szCs w:val="24"/>
        </w:rPr>
        <w:t>общего образования.</w:t>
      </w:r>
      <w:r w:rsidRPr="00C622C6">
        <w:rPr>
          <w:rFonts w:ascii="Times New Roman" w:hAnsi="Times New Roman" w:cs="Times New Roman"/>
          <w:sz w:val="24"/>
          <w:szCs w:val="24"/>
        </w:rPr>
        <w:cr/>
      </w:r>
    </w:p>
    <w:p w:rsidR="00FC1527" w:rsidRPr="00174091" w:rsidRDefault="00FC1527" w:rsidP="00B471E3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Перечень нормативно-правовых документов:</w:t>
      </w:r>
    </w:p>
    <w:p w:rsidR="00180447" w:rsidRPr="00174091" w:rsidRDefault="00180447" w:rsidP="00711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3-4 лет разработана в соответствии со следующими нормативными документами: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30 сентября 2022 г. № 874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9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 </w:t>
      </w:r>
      <w:proofErr w:type="gramEnd"/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Устав учреждения. </w:t>
      </w:r>
    </w:p>
    <w:p w:rsidR="00180447" w:rsidRPr="00174091" w:rsidRDefault="00180447" w:rsidP="00B471E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1740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091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174091" w:rsidRPr="00174091" w:rsidRDefault="00174091" w:rsidP="00174091">
      <w:pPr>
        <w:pStyle w:val="a4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472" w:rsidRPr="001E766E" w:rsidRDefault="0067297B" w:rsidP="00B471E3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рабочей программы педагога</w:t>
      </w:r>
      <w:r w:rsidR="008B3472" w:rsidRPr="001E7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1A36" w:rsidRPr="00174091" w:rsidRDefault="008C1A36" w:rsidP="00C6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3-4 лет построена на следующих принципах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, установленных ФГОС ДО: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</w:t>
      </w:r>
      <w:r w:rsidR="00C622C6">
        <w:rPr>
          <w:rFonts w:ascii="Times New Roman" w:hAnsi="Times New Roman" w:cs="Times New Roman"/>
          <w:sz w:val="24"/>
          <w:szCs w:val="24"/>
        </w:rPr>
        <w:t xml:space="preserve">тства (младенческого, раннего и </w:t>
      </w:r>
      <w:r w:rsidRPr="00C622C6">
        <w:rPr>
          <w:rFonts w:ascii="Times New Roman" w:hAnsi="Times New Roman" w:cs="Times New Roman"/>
          <w:sz w:val="24"/>
          <w:szCs w:val="24"/>
        </w:rPr>
        <w:t xml:space="preserve">дошкольного возрастов), обогащение (амплификация) детского развития;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сотрудничество ДОО с семьей;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8C1A36" w:rsidRPr="00C622C6" w:rsidRDefault="008C1A36" w:rsidP="00B471E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C6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8C1A36" w:rsidRDefault="008C1A36" w:rsidP="008C1A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50EC" w:rsidRDefault="006150EC" w:rsidP="008C1A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50EC" w:rsidRPr="00174091" w:rsidRDefault="006150EC" w:rsidP="008C1A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A36" w:rsidRPr="001E766E" w:rsidRDefault="001E766E" w:rsidP="00B471E3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6E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8C1A36" w:rsidRPr="001E766E">
        <w:rPr>
          <w:rFonts w:ascii="Times New Roman" w:hAnsi="Times New Roman" w:cs="Times New Roman"/>
          <w:b/>
          <w:sz w:val="24"/>
          <w:szCs w:val="24"/>
        </w:rPr>
        <w:t xml:space="preserve">начимые для разработки и реализации </w:t>
      </w:r>
      <w:r w:rsidR="0067297B" w:rsidRPr="001E766E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8C1A36" w:rsidRPr="001E766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7297B" w:rsidRPr="001E766E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="005F5D3C" w:rsidRPr="001E766E">
        <w:rPr>
          <w:rFonts w:ascii="Times New Roman" w:hAnsi="Times New Roman" w:cs="Times New Roman"/>
          <w:b/>
          <w:sz w:val="24"/>
          <w:szCs w:val="24"/>
        </w:rPr>
        <w:t xml:space="preserve"> характеристики, в том числе характеристики особенностей развития детей: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Младший возраст — важнейший период в развитии дошкольника. Именно в это время происходит переход малыша к новым отношениям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взрослыми, сверстниками, с предметным миром.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Возрастные особенности детей 3–4 лет предполагают переход на новый уровень взаимоотношений взрослого и ребенка. Малыш радуется непривычному игровому познавательному опыту. Ему требуется больше эмоционального общения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взрослым, во 4 время которого он может получить опыт межличностных отношений. Активность, самостоятельность способствуют быстрому физическому, психическому росту ребенка. Важно показать малышу, что его достижения заметили, его успехам рады.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Младшие дошкольники активны и неутомимы. Этот возраст характеризуется бурным становлением эмоциональной сферы ребенка. Дети подвержены перепадам настроения. Их эмоциональная нестабильность прямо пропорциональна физическому комфорту.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Растет речевая активность малышей. Они быстро запоминают новые слова, несложные четверостишия. Память больше акцентирована на узнавание, а не на запоминание.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В 3-4 года дети начинают усваивать правила взаимоотношений в группе сверстников, а затем косвенно контролироваться взрослыми.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и взрослыми носят нестабильный характер. Только в общении малыши могут получить необходимую информацию о мире, людях. Любознательность этого возраста помогает развитию элементарных суждений, высказываний.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Осознание собственного «я», сотрудничество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взрослым поможет малышу справиться с новыми возможностями и желаниями.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характерное для ребенка третьего года жизни требование «я — сам» прежде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высказывая нетерпение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В играх ребенок самостоятельно передает несложный сюжет, пользуется предметами</w:t>
      </w:r>
      <w:r w:rsidR="00174091">
        <w:rPr>
          <w:rFonts w:ascii="Times New Roman" w:hAnsi="Times New Roman" w:cs="Times New Roman"/>
          <w:sz w:val="24"/>
          <w:szCs w:val="24"/>
        </w:rPr>
        <w:t xml:space="preserve"> </w:t>
      </w:r>
      <w:r w:rsidRPr="00174091">
        <w:rPr>
          <w:rFonts w:ascii="Times New Roman" w:hAnsi="Times New Roman" w:cs="Times New Roman"/>
          <w:sz w:val="24"/>
          <w:szCs w:val="24"/>
        </w:rPr>
        <w:t xml:space="preserve">заместителями, охотно играет вместе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взрослым и детьми, у него есть любимые игры и игрушки.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17409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74091">
        <w:rPr>
          <w:rFonts w:ascii="Times New Roman" w:hAnsi="Times New Roman" w:cs="Times New Roman"/>
          <w:sz w:val="24"/>
          <w:szCs w:val="24"/>
        </w:rPr>
        <w:t xml:space="preserve">, песенок и с удовольствием их повторяет. Ему свойственны высокая эмоциональность, готовность самостоятельно воспроизводить действия и поступки, одобряемые взрослыми.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Возрастные особенности детей 3–4 лет позволяют постепенно перейти к более взрослым формам обучения. Это момент, когда во время игровой деятельности следует подвести детей к самостоятельным активным действиям.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Основные задачи развития малышей: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sz w:val="24"/>
          <w:szCs w:val="24"/>
        </w:rPr>
        <w:sym w:font="Symbol" w:char="F0B7"/>
      </w:r>
      <w:r w:rsidRPr="00174091">
        <w:rPr>
          <w:rFonts w:ascii="Times New Roman" w:hAnsi="Times New Roman" w:cs="Times New Roman"/>
          <w:sz w:val="24"/>
          <w:szCs w:val="24"/>
        </w:rPr>
        <w:t xml:space="preserve"> освоение навыков личной гигиены;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sz w:val="24"/>
          <w:szCs w:val="24"/>
        </w:rPr>
        <w:sym w:font="Symbol" w:char="F0B7"/>
      </w:r>
      <w:r w:rsidRPr="00174091">
        <w:rPr>
          <w:rFonts w:ascii="Times New Roman" w:hAnsi="Times New Roman" w:cs="Times New Roman"/>
          <w:sz w:val="24"/>
          <w:szCs w:val="24"/>
        </w:rPr>
        <w:t xml:space="preserve"> воспитание эмоциональной стабильности, вежливого отношения к окружающим;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sz w:val="24"/>
          <w:szCs w:val="24"/>
        </w:rPr>
        <w:sym w:font="Symbol" w:char="F0B7"/>
      </w:r>
      <w:r w:rsidRPr="00174091">
        <w:rPr>
          <w:rFonts w:ascii="Times New Roman" w:hAnsi="Times New Roman" w:cs="Times New Roman"/>
          <w:sz w:val="24"/>
          <w:szCs w:val="24"/>
        </w:rPr>
        <w:t xml:space="preserve"> развитие любознательности к предметам, действиям, ситуациям, явлениям;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sz w:val="24"/>
          <w:szCs w:val="24"/>
        </w:rPr>
        <w:sym w:font="Symbol" w:char="F0B7"/>
      </w:r>
      <w:r w:rsidRPr="00174091">
        <w:rPr>
          <w:rFonts w:ascii="Times New Roman" w:hAnsi="Times New Roman" w:cs="Times New Roman"/>
          <w:sz w:val="24"/>
          <w:szCs w:val="24"/>
        </w:rPr>
        <w:t xml:space="preserve"> обучение различным способам действий с помощью предметной деятельности;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sz w:val="24"/>
          <w:szCs w:val="24"/>
        </w:rPr>
        <w:sym w:font="Symbol" w:char="F0B7"/>
      </w:r>
      <w:r w:rsidRPr="00174091">
        <w:rPr>
          <w:rFonts w:ascii="Times New Roman" w:hAnsi="Times New Roman" w:cs="Times New Roman"/>
          <w:sz w:val="24"/>
          <w:szCs w:val="24"/>
        </w:rPr>
        <w:t xml:space="preserve"> развитие способности к сопереживанию.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Доверие и привязанность к воспитателю — необходимые условия хорошего самочувствия и развития ребенка в детском саду. Поэтому следует родителям объяснить своему ребенку о важности взаимоотношений воспитателя и ребенка. Младший дошкольник </w:t>
      </w:r>
      <w:r w:rsidRPr="00174091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1740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74091">
        <w:rPr>
          <w:rFonts w:ascii="Times New Roman" w:hAnsi="Times New Roman" w:cs="Times New Roman"/>
          <w:sz w:val="24"/>
          <w:szCs w:val="24"/>
        </w:rPr>
        <w:t xml:space="preserve"> взрослыми, о чем свидетельствуют многочисленные вопросы, которые задают дети. </w:t>
      </w:r>
    </w:p>
    <w:p w:rsidR="00FC1527" w:rsidRPr="00174091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 xml:space="preserve">Образовательный стандарт (ФГОС) подразумевает приобретение детьми к концу учебного года определенных умений, знаний, навыков. При этом следует учитывать баланс между образовательной и игровой деятельностью. Возрастные особенности детей 3–4 лет (по ФГОС) 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людей. </w:t>
      </w:r>
    </w:p>
    <w:p w:rsidR="008C1A36" w:rsidRDefault="008C1A36" w:rsidP="00FC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91">
        <w:rPr>
          <w:rFonts w:ascii="Times New Roman" w:hAnsi="Times New Roman" w:cs="Times New Roman"/>
          <w:sz w:val="24"/>
          <w:szCs w:val="24"/>
        </w:rPr>
        <w:t>Возрастные особенности детей 3–4 лет формируют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p w:rsidR="005F5D3C" w:rsidRPr="005F5D3C" w:rsidRDefault="005F5D3C" w:rsidP="005F5D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F5D3C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(четвертый год жизни):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F5D3C">
        <w:rPr>
          <w:rFonts w:ascii="Times New Roman" w:hAnsi="Times New Roman" w:cs="Times New Roman"/>
          <w:b/>
          <w:i/>
          <w:sz w:val="24"/>
          <w:szCs w:val="24"/>
        </w:rPr>
        <w:t>Росто</w:t>
      </w:r>
      <w:proofErr w:type="spellEnd"/>
      <w:r w:rsidRPr="005F5D3C">
        <w:rPr>
          <w:rFonts w:ascii="Times New Roman" w:hAnsi="Times New Roman" w:cs="Times New Roman"/>
          <w:b/>
          <w:i/>
          <w:sz w:val="24"/>
          <w:szCs w:val="24"/>
        </w:rPr>
        <w:t>-весовые характеристики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Средний вес у мальчиков к четырем годам достигает 17 кг, у девочек – 16 кг. Средний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рост у мальчиков к четырем годам достигает 102 см, а у девочек - 100,6 см.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D3C">
        <w:rPr>
          <w:rFonts w:ascii="Times New Roman" w:hAnsi="Times New Roman" w:cs="Times New Roman"/>
          <w:b/>
          <w:i/>
          <w:sz w:val="24"/>
          <w:szCs w:val="24"/>
        </w:rPr>
        <w:t>Функциональное созревание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В данном возрасте уровень развития скелета и мышечной системы определяет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F5D3C">
        <w:rPr>
          <w:rFonts w:ascii="Times New Roman" w:hAnsi="Times New Roman" w:cs="Times New Roman"/>
          <w:sz w:val="24"/>
          <w:szCs w:val="24"/>
        </w:rPr>
        <w:t>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формирования осанки, свода стопы, базовых двигательных стереотипов.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Продолжается формирование физиологиче</w:t>
      </w:r>
      <w:r>
        <w:rPr>
          <w:rFonts w:ascii="Times New Roman" w:hAnsi="Times New Roman" w:cs="Times New Roman"/>
          <w:sz w:val="24"/>
          <w:szCs w:val="24"/>
        </w:rPr>
        <w:t xml:space="preserve">ских систем организма: дыхания, </w:t>
      </w:r>
      <w:r w:rsidRPr="005F5D3C">
        <w:rPr>
          <w:rFonts w:ascii="Times New Roman" w:hAnsi="Times New Roman" w:cs="Times New Roman"/>
          <w:sz w:val="24"/>
          <w:szCs w:val="24"/>
        </w:rPr>
        <w:t>кровообращения терморегуляции, обеспечения обмена веществ.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 xml:space="preserve">Данный возраст характеризуется интенсивным </w:t>
      </w:r>
      <w:r>
        <w:rPr>
          <w:rFonts w:ascii="Times New Roman" w:hAnsi="Times New Roman" w:cs="Times New Roman"/>
          <w:sz w:val="24"/>
          <w:szCs w:val="24"/>
        </w:rPr>
        <w:t xml:space="preserve">созреванием нейронного аппарата </w:t>
      </w:r>
      <w:r w:rsidRPr="005F5D3C">
        <w:rPr>
          <w:rFonts w:ascii="Times New Roman" w:hAnsi="Times New Roman" w:cs="Times New Roman"/>
          <w:sz w:val="24"/>
          <w:szCs w:val="24"/>
        </w:rPr>
        <w:t>проекционной и ассоциативной коры больших полушарий.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D3C">
        <w:rPr>
          <w:rFonts w:ascii="Times New Roman" w:hAnsi="Times New Roman" w:cs="Times New Roman"/>
          <w:b/>
          <w:i/>
          <w:sz w:val="24"/>
          <w:szCs w:val="24"/>
        </w:rPr>
        <w:t>Психические функции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В три-четыре года памят</w:t>
      </w:r>
      <w:r>
        <w:rPr>
          <w:rFonts w:ascii="Times New Roman" w:hAnsi="Times New Roman" w:cs="Times New Roman"/>
          <w:sz w:val="24"/>
          <w:szCs w:val="24"/>
        </w:rPr>
        <w:t xml:space="preserve">ь ребенка носит непроизвольный, </w:t>
      </w:r>
      <w:r w:rsidRPr="005F5D3C">
        <w:rPr>
          <w:rFonts w:ascii="Times New Roman" w:hAnsi="Times New Roman" w:cs="Times New Roman"/>
          <w:sz w:val="24"/>
          <w:szCs w:val="24"/>
        </w:rPr>
        <w:t>непосредственный характер. Наряду с непроизвольной памятью, начинает формироваться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произвольная память. Ребенок запоминает эмоционально значимую информацию.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накопления представлений о предметах окружа</w:t>
      </w:r>
      <w:r>
        <w:rPr>
          <w:rFonts w:ascii="Times New Roman" w:hAnsi="Times New Roman" w:cs="Times New Roman"/>
          <w:sz w:val="24"/>
          <w:szCs w:val="24"/>
        </w:rPr>
        <w:t xml:space="preserve">ющего мира у ребенка интенсивно развивается </w:t>
      </w:r>
      <w:r w:rsidRPr="005F5D3C">
        <w:rPr>
          <w:rFonts w:ascii="Times New Roman" w:hAnsi="Times New Roman" w:cs="Times New Roman"/>
          <w:sz w:val="24"/>
          <w:szCs w:val="24"/>
        </w:rPr>
        <w:t>образное мышление, воображение. Продолжаетс</w:t>
      </w:r>
      <w:r>
        <w:rPr>
          <w:rFonts w:ascii="Times New Roman" w:hAnsi="Times New Roman" w:cs="Times New Roman"/>
          <w:sz w:val="24"/>
          <w:szCs w:val="24"/>
        </w:rPr>
        <w:t xml:space="preserve">я формирование речи, накопление </w:t>
      </w:r>
      <w:r w:rsidRPr="005F5D3C">
        <w:rPr>
          <w:rFonts w:ascii="Times New Roman" w:hAnsi="Times New Roman" w:cs="Times New Roman"/>
          <w:sz w:val="24"/>
          <w:szCs w:val="24"/>
        </w:rPr>
        <w:t>словаря, развитие связной речи.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три-четыре года внимание ребе</w:t>
      </w:r>
      <w:r w:rsidRPr="005F5D3C">
        <w:rPr>
          <w:rFonts w:ascii="Times New Roman" w:hAnsi="Times New Roman" w:cs="Times New Roman"/>
          <w:sz w:val="24"/>
          <w:szCs w:val="24"/>
        </w:rPr>
        <w:t>нка носит н</w:t>
      </w:r>
      <w:r>
        <w:rPr>
          <w:rFonts w:ascii="Times New Roman" w:hAnsi="Times New Roman" w:cs="Times New Roman"/>
          <w:sz w:val="24"/>
          <w:szCs w:val="24"/>
        </w:rPr>
        <w:t xml:space="preserve">епроизвольный, непосредственный </w:t>
      </w:r>
      <w:r w:rsidRPr="005F5D3C">
        <w:rPr>
          <w:rFonts w:ascii="Times New Roman" w:hAnsi="Times New Roman" w:cs="Times New Roman"/>
          <w:sz w:val="24"/>
          <w:szCs w:val="24"/>
        </w:rPr>
        <w:t>характер. Отмечается двусторонняя связь восприятия и внимания – внимание регулируется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восприятием (увидел яркое – обратил внимание). В младшем дошкольном возрасте развивается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 xml:space="preserve">перцептивная деятельность. Дети от использования </w:t>
      </w:r>
      <w:proofErr w:type="spellStart"/>
      <w:r w:rsidRPr="005F5D3C">
        <w:rPr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5F5D3C">
        <w:rPr>
          <w:rFonts w:ascii="Times New Roman" w:hAnsi="Times New Roman" w:cs="Times New Roman"/>
          <w:sz w:val="24"/>
          <w:szCs w:val="24"/>
        </w:rPr>
        <w:t xml:space="preserve"> — индивидуальных единиц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восприятия — переходят к сенсорным эталонам — культурно выработанным средствам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восприятия. К концу младшего дошкольного возраста дети могут воспринимать до пяти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форм предметов и до семи и более цветов, способны дифференцировать предметы по величине,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ориентироваться в пространстве группы детского сада, а при определенной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образовательного процесса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во всех знакомых ему помещениях образовательной организации.</w:t>
      </w:r>
    </w:p>
    <w:p w:rsidR="005F5D3C" w:rsidRPr="005F5D3C" w:rsidRDefault="005F5D3C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Детские виды деятельности</w:t>
      </w:r>
      <w:r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3C" w:rsidRPr="005F5D3C" w:rsidRDefault="005F5D3C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Система значимых</w:t>
      </w:r>
      <w:r>
        <w:rPr>
          <w:rFonts w:ascii="Times New Roman" w:hAnsi="Times New Roman" w:cs="Times New Roman"/>
          <w:sz w:val="24"/>
          <w:szCs w:val="24"/>
        </w:rPr>
        <w:t xml:space="preserve"> отношений ребенка с социальной </w:t>
      </w:r>
      <w:r w:rsidRPr="005F5D3C">
        <w:rPr>
          <w:rFonts w:ascii="Times New Roman" w:hAnsi="Times New Roman" w:cs="Times New Roman"/>
          <w:sz w:val="24"/>
          <w:szCs w:val="24"/>
        </w:rPr>
        <w:t>средой определяется возможностями познавательной сферы, наличием образного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 xml:space="preserve">наличием </w:t>
      </w:r>
      <w:r w:rsidRPr="005F5D3C">
        <w:rPr>
          <w:rFonts w:ascii="Times New Roman" w:hAnsi="Times New Roman" w:cs="Times New Roman"/>
          <w:sz w:val="24"/>
          <w:szCs w:val="24"/>
        </w:rPr>
        <w:lastRenderedPageBreak/>
        <w:t>самосознания и начальными формами произвольного поведения (действие по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инструкции, действие по образцу). Социальная си</w:t>
      </w:r>
      <w:r w:rsidR="00FA55AB">
        <w:rPr>
          <w:rFonts w:ascii="Times New Roman" w:hAnsi="Times New Roman" w:cs="Times New Roman"/>
          <w:sz w:val="24"/>
          <w:szCs w:val="24"/>
        </w:rPr>
        <w:t xml:space="preserve">туация развития характеризуется </w:t>
      </w:r>
      <w:r w:rsidRPr="005F5D3C">
        <w:rPr>
          <w:rFonts w:ascii="Times New Roman" w:hAnsi="Times New Roman" w:cs="Times New Roman"/>
          <w:sz w:val="24"/>
          <w:szCs w:val="24"/>
        </w:rPr>
        <w:t>выраженным интересом ребенка к системе социальных отношений между людьми (мама-дочка,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врач-пациент), ребенок хочет подражать взрослому, быть «как взрослый». Противоречие между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стремлением быть «как взрослый» и невозможностью непосредственного воплощения данного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стремления приводит к формированию игровой деятельности, где ребенок в доступной для него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форме отображает систему человеческих взаимоотношений, осваивает и применяет нормы и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правила общения и взаимодействия человека в разных сферах жизни. Игра детей в три-четыре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года отличается однообразием сюжетов, где центральным содержанием игровой деятельности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является действие с игрушкой, игра протекает либо в индивидуальной форме, либо в паре,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нарушение логики игры ребенком не опротестовывается.</w:t>
      </w:r>
    </w:p>
    <w:p w:rsidR="005F5D3C" w:rsidRPr="005F5D3C" w:rsidRDefault="005F5D3C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 xml:space="preserve">В данный период начинают формироваться </w:t>
      </w:r>
      <w:r w:rsidR="00FA55AB">
        <w:rPr>
          <w:rFonts w:ascii="Times New Roman" w:hAnsi="Times New Roman" w:cs="Times New Roman"/>
          <w:sz w:val="24"/>
          <w:szCs w:val="24"/>
        </w:rPr>
        <w:t xml:space="preserve">продуктивные виды деятельности, </w:t>
      </w:r>
      <w:r w:rsidRPr="005F5D3C">
        <w:rPr>
          <w:rFonts w:ascii="Times New Roman" w:hAnsi="Times New Roman" w:cs="Times New Roman"/>
          <w:sz w:val="24"/>
          <w:szCs w:val="24"/>
        </w:rPr>
        <w:t>формируются первичные навыки рисования, лепки, конструирования. Графические образы пока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бедны, у одних детей в изображениях отсутствуют детали, у других рисунки могут быть более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детализированы. Дети начинают активно использовать цвет.</w:t>
      </w:r>
    </w:p>
    <w:p w:rsidR="005F5D3C" w:rsidRPr="005F5D3C" w:rsidRDefault="005F5D3C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лепка. Дети способны под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руководством взрослого вылепить простые предметы.</w:t>
      </w:r>
    </w:p>
    <w:p w:rsidR="005F5D3C" w:rsidRPr="005F5D3C" w:rsidRDefault="005F5D3C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 xml:space="preserve">Конструктивная деятельность в младшем дошкольном </w:t>
      </w:r>
      <w:r w:rsidR="00FA55AB">
        <w:rPr>
          <w:rFonts w:ascii="Times New Roman" w:hAnsi="Times New Roman" w:cs="Times New Roman"/>
          <w:sz w:val="24"/>
          <w:szCs w:val="24"/>
        </w:rPr>
        <w:t xml:space="preserve">возрасте ограничена возведением </w:t>
      </w:r>
      <w:r w:rsidRPr="005F5D3C">
        <w:rPr>
          <w:rFonts w:ascii="Times New Roman" w:hAnsi="Times New Roman" w:cs="Times New Roman"/>
          <w:sz w:val="24"/>
          <w:szCs w:val="24"/>
        </w:rPr>
        <w:t>несложных построек по образцу и по замыслу.</w:t>
      </w:r>
    </w:p>
    <w:p w:rsidR="00FA55AB" w:rsidRDefault="00FA55AB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5AB">
        <w:rPr>
          <w:rFonts w:ascii="Times New Roman" w:hAnsi="Times New Roman" w:cs="Times New Roman"/>
          <w:b/>
          <w:i/>
          <w:sz w:val="24"/>
          <w:szCs w:val="24"/>
        </w:rPr>
        <w:t>Коммуникация и социализация</w:t>
      </w:r>
      <w:r w:rsidR="005F5D3C"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3C" w:rsidRPr="005F5D3C" w:rsidRDefault="005F5D3C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 xml:space="preserve">В общении </w:t>
      </w:r>
      <w:proofErr w:type="gramStart"/>
      <w:r w:rsidRPr="005F5D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F5D3C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FA55AB">
        <w:rPr>
          <w:rFonts w:ascii="Times New Roman" w:hAnsi="Times New Roman" w:cs="Times New Roman"/>
          <w:sz w:val="24"/>
          <w:szCs w:val="24"/>
        </w:rPr>
        <w:t xml:space="preserve">ми, наряду с ситуативно-деловой </w:t>
      </w:r>
      <w:r w:rsidRPr="005F5D3C">
        <w:rPr>
          <w:rFonts w:ascii="Times New Roman" w:hAnsi="Times New Roman" w:cs="Times New Roman"/>
          <w:sz w:val="24"/>
          <w:szCs w:val="24"/>
        </w:rPr>
        <w:t xml:space="preserve">формой общения, начинает интенсивно формироваться </w:t>
      </w:r>
      <w:proofErr w:type="spellStart"/>
      <w:r w:rsidRPr="005F5D3C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5F5D3C">
        <w:rPr>
          <w:rFonts w:ascii="Times New Roman" w:hAnsi="Times New Roman" w:cs="Times New Roman"/>
          <w:sz w:val="24"/>
          <w:szCs w:val="24"/>
        </w:rPr>
        <w:t>-познавательная форма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общения, формируются основы познавательного общения. Со сверстниками интенсивно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формируется ситуативно-деловая форма общения, что определяется становлением игровой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деятельности и необходимостью согласовывать действия с другим ребенком в ходе игрового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взаимодействия. Положительно-индифферентное отношение к сверстнику, преобладающее в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раннем возрасте, сменяется конкурентным типом отношения к сверстнику, где другой ребенок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выступает в качестве средства самопознания.</w:t>
      </w:r>
    </w:p>
    <w:p w:rsidR="00FA55AB" w:rsidRDefault="00FA55AB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5AB">
        <w:rPr>
          <w:rFonts w:ascii="Times New Roman" w:hAnsi="Times New Roman" w:cs="Times New Roman"/>
          <w:b/>
          <w:i/>
          <w:sz w:val="24"/>
          <w:szCs w:val="24"/>
        </w:rPr>
        <w:t>Саморегуляция</w:t>
      </w:r>
      <w:proofErr w:type="spellEnd"/>
      <w:r w:rsidR="005F5D3C"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3C" w:rsidRPr="005F5D3C" w:rsidRDefault="005F5D3C" w:rsidP="00FA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В три года у ребенка преобладает ситу</w:t>
      </w:r>
      <w:r w:rsidR="00FA55AB">
        <w:rPr>
          <w:rFonts w:ascii="Times New Roman" w:hAnsi="Times New Roman" w:cs="Times New Roman"/>
          <w:sz w:val="24"/>
          <w:szCs w:val="24"/>
        </w:rPr>
        <w:t xml:space="preserve">ативное поведение, произвольное </w:t>
      </w:r>
      <w:r w:rsidRPr="005F5D3C">
        <w:rPr>
          <w:rFonts w:ascii="Times New Roman" w:hAnsi="Times New Roman" w:cs="Times New Roman"/>
          <w:sz w:val="24"/>
          <w:szCs w:val="24"/>
        </w:rPr>
        <w:t>поведение, в основном, регулируется взрослым. При этом</w:t>
      </w:r>
      <w:proofErr w:type="gramStart"/>
      <w:r w:rsidRPr="005F5D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5D3C">
        <w:rPr>
          <w:rFonts w:ascii="Times New Roman" w:hAnsi="Times New Roman" w:cs="Times New Roman"/>
          <w:sz w:val="24"/>
          <w:szCs w:val="24"/>
        </w:rPr>
        <w:t xml:space="preserve"> ребенок может действовать по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инструкции, состоящей из 2-3 указаний. Слово играет в большей степени побудительную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функцию, по сравнению с функцией торможения. Эмоции выполняют регулирующую роль,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накапливается эмоциональный опыт, позволяющий предвосхищать действия ребенка.</w:t>
      </w:r>
    </w:p>
    <w:p w:rsidR="00FA55AB" w:rsidRDefault="00FA55AB" w:rsidP="005F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5AB">
        <w:rPr>
          <w:rFonts w:ascii="Times New Roman" w:hAnsi="Times New Roman" w:cs="Times New Roman"/>
          <w:b/>
          <w:i/>
          <w:sz w:val="24"/>
          <w:szCs w:val="24"/>
        </w:rPr>
        <w:t>Личность и самооценка</w:t>
      </w:r>
      <w:r w:rsidR="005F5D3C" w:rsidRPr="005F5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820" w:rsidRPr="00174091" w:rsidRDefault="005F5D3C" w:rsidP="00C7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3C">
        <w:rPr>
          <w:rFonts w:ascii="Times New Roman" w:hAnsi="Times New Roman" w:cs="Times New Roman"/>
          <w:sz w:val="24"/>
          <w:szCs w:val="24"/>
        </w:rPr>
        <w:t>У ребенка начинает формир</w:t>
      </w:r>
      <w:r w:rsidR="00FA55AB">
        <w:rPr>
          <w:rFonts w:ascii="Times New Roman" w:hAnsi="Times New Roman" w:cs="Times New Roman"/>
          <w:sz w:val="24"/>
          <w:szCs w:val="24"/>
        </w:rPr>
        <w:t xml:space="preserve">оваться периферия самосознания, </w:t>
      </w:r>
      <w:r w:rsidRPr="005F5D3C">
        <w:rPr>
          <w:rFonts w:ascii="Times New Roman" w:hAnsi="Times New Roman" w:cs="Times New Roman"/>
          <w:sz w:val="24"/>
          <w:szCs w:val="24"/>
        </w:rPr>
        <w:t>дифференцированная самооценка. Ребенок, при осознании собственных умений, опирается на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оценку взрослого, к четырем годам ребенок начина</w:t>
      </w:r>
      <w:r w:rsidR="00FA55AB">
        <w:rPr>
          <w:rFonts w:ascii="Times New Roman" w:hAnsi="Times New Roman" w:cs="Times New Roman"/>
          <w:sz w:val="24"/>
          <w:szCs w:val="24"/>
        </w:rPr>
        <w:t xml:space="preserve">ет сравнивать свои достижения с </w:t>
      </w:r>
      <w:r w:rsidRPr="005F5D3C">
        <w:rPr>
          <w:rFonts w:ascii="Times New Roman" w:hAnsi="Times New Roman" w:cs="Times New Roman"/>
          <w:sz w:val="24"/>
          <w:szCs w:val="24"/>
        </w:rPr>
        <w:t>достижениями сверстников, что может повышать конфликтность между детьми. Данный</w:t>
      </w:r>
      <w:r w:rsidR="00FA55AB">
        <w:rPr>
          <w:rFonts w:ascii="Times New Roman" w:hAnsi="Times New Roman" w:cs="Times New Roman"/>
          <w:sz w:val="24"/>
          <w:szCs w:val="24"/>
        </w:rPr>
        <w:t xml:space="preserve"> </w:t>
      </w:r>
      <w:r w:rsidRPr="005F5D3C">
        <w:rPr>
          <w:rFonts w:ascii="Times New Roman" w:hAnsi="Times New Roman" w:cs="Times New Roman"/>
          <w:sz w:val="24"/>
          <w:szCs w:val="24"/>
        </w:rPr>
        <w:t>возраст связан с дебютом личности.</w:t>
      </w:r>
      <w:r w:rsidRPr="005F5D3C">
        <w:rPr>
          <w:rFonts w:ascii="Times New Roman" w:hAnsi="Times New Roman" w:cs="Times New Roman"/>
          <w:sz w:val="24"/>
          <w:szCs w:val="24"/>
        </w:rPr>
        <w:cr/>
      </w:r>
    </w:p>
    <w:p w:rsidR="00FE2820" w:rsidRPr="00174091" w:rsidRDefault="00FE2820" w:rsidP="00B471E3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рабочей программы</w:t>
      </w:r>
      <w:r w:rsidR="0067297B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  <w:r w:rsidR="001F6697">
        <w:rPr>
          <w:rFonts w:ascii="Times New Roman" w:hAnsi="Times New Roman" w:cs="Times New Roman"/>
          <w:b/>
          <w:sz w:val="24"/>
          <w:szCs w:val="24"/>
        </w:rPr>
        <w:t>. Инструментарий педагогической диагностики:</w:t>
      </w:r>
    </w:p>
    <w:p w:rsidR="00FE2820" w:rsidRPr="00390EB8" w:rsidRDefault="00FE2820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EB8">
        <w:rPr>
          <w:rFonts w:ascii="Times New Roman" w:hAnsi="Times New Roman" w:cs="Times New Roman"/>
          <w:b/>
          <w:i/>
          <w:sz w:val="24"/>
          <w:szCs w:val="24"/>
        </w:rPr>
        <w:t xml:space="preserve">К четырём годам: 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 xml:space="preserve">ребенок демонстрирует положительное отношение </w:t>
      </w:r>
      <w:r>
        <w:rPr>
          <w:rFonts w:ascii="Times New Roman" w:hAnsi="Times New Roman" w:cs="Times New Roman"/>
          <w:sz w:val="24"/>
          <w:szCs w:val="24"/>
        </w:rPr>
        <w:t xml:space="preserve">к разнообразным </w:t>
      </w:r>
      <w:r w:rsidRPr="00390EB8">
        <w:rPr>
          <w:rFonts w:ascii="Times New Roman" w:hAnsi="Times New Roman" w:cs="Times New Roman"/>
          <w:sz w:val="24"/>
          <w:szCs w:val="24"/>
        </w:rPr>
        <w:t>физическим упражнениям, проявляет из</w:t>
      </w:r>
      <w:r>
        <w:rPr>
          <w:rFonts w:ascii="Times New Roman" w:hAnsi="Times New Roman" w:cs="Times New Roman"/>
          <w:sz w:val="24"/>
          <w:szCs w:val="24"/>
        </w:rPr>
        <w:t xml:space="preserve">бирательный интерес к отдельным </w:t>
      </w:r>
      <w:r w:rsidRPr="00390EB8">
        <w:rPr>
          <w:rFonts w:ascii="Times New Roman" w:hAnsi="Times New Roman" w:cs="Times New Roman"/>
          <w:sz w:val="24"/>
          <w:szCs w:val="24"/>
        </w:rPr>
        <w:t>двигательным действиям (бросание и лов</w:t>
      </w:r>
      <w:r>
        <w:rPr>
          <w:rFonts w:ascii="Times New Roman" w:hAnsi="Times New Roman" w:cs="Times New Roman"/>
          <w:sz w:val="24"/>
          <w:szCs w:val="24"/>
        </w:rPr>
        <w:t xml:space="preserve">ля мяча, ходьба, бег, прыжки) и </w:t>
      </w:r>
      <w:r w:rsidRPr="00390EB8">
        <w:rPr>
          <w:rFonts w:ascii="Times New Roman" w:hAnsi="Times New Roman" w:cs="Times New Roman"/>
          <w:sz w:val="24"/>
          <w:szCs w:val="24"/>
        </w:rPr>
        <w:t>подвижным играм;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проявляет элементы самостоятельнос</w:t>
      </w:r>
      <w:r>
        <w:rPr>
          <w:rFonts w:ascii="Times New Roman" w:hAnsi="Times New Roman" w:cs="Times New Roman"/>
          <w:sz w:val="24"/>
          <w:szCs w:val="24"/>
        </w:rPr>
        <w:t xml:space="preserve">ти в двигательной деятельности, </w:t>
      </w:r>
      <w:r w:rsidRPr="00390EB8">
        <w:rPr>
          <w:rFonts w:ascii="Times New Roman" w:hAnsi="Times New Roman" w:cs="Times New Roman"/>
          <w:sz w:val="24"/>
          <w:szCs w:val="24"/>
        </w:rPr>
        <w:t xml:space="preserve">с интересом включается в подвижные игры, </w:t>
      </w:r>
      <w:r>
        <w:rPr>
          <w:rFonts w:ascii="Times New Roman" w:hAnsi="Times New Roman" w:cs="Times New Roman"/>
          <w:sz w:val="24"/>
          <w:szCs w:val="24"/>
        </w:rPr>
        <w:t xml:space="preserve">стремится к выполнению правил и </w:t>
      </w:r>
      <w:r w:rsidRPr="00390EB8">
        <w:rPr>
          <w:rFonts w:ascii="Times New Roman" w:hAnsi="Times New Roman" w:cs="Times New Roman"/>
          <w:sz w:val="24"/>
          <w:szCs w:val="24"/>
        </w:rPr>
        <w:t>основных ролей в игре, выполняет простейшие пра</w:t>
      </w:r>
      <w:r>
        <w:rPr>
          <w:rFonts w:ascii="Times New Roman" w:hAnsi="Times New Roman" w:cs="Times New Roman"/>
          <w:sz w:val="24"/>
          <w:szCs w:val="24"/>
        </w:rPr>
        <w:t xml:space="preserve">вила построения и перестроения, </w:t>
      </w:r>
      <w:r w:rsidRPr="00390EB8">
        <w:rPr>
          <w:rFonts w:ascii="Times New Roman" w:hAnsi="Times New Roman" w:cs="Times New Roman"/>
          <w:sz w:val="24"/>
          <w:szCs w:val="24"/>
        </w:rPr>
        <w:t xml:space="preserve">выполняет </w:t>
      </w:r>
      <w:proofErr w:type="gramStart"/>
      <w:r w:rsidRPr="00390EB8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390EB8">
        <w:rPr>
          <w:rFonts w:ascii="Times New Roman" w:hAnsi="Times New Roman" w:cs="Times New Roman"/>
          <w:sz w:val="24"/>
          <w:szCs w:val="24"/>
        </w:rPr>
        <w:t xml:space="preserve"> под музыку;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lastRenderedPageBreak/>
        <w:t>ребенок демонстрирует координацию движ</w:t>
      </w:r>
      <w:r>
        <w:rPr>
          <w:rFonts w:ascii="Times New Roman" w:hAnsi="Times New Roman" w:cs="Times New Roman"/>
          <w:sz w:val="24"/>
          <w:szCs w:val="24"/>
        </w:rPr>
        <w:t xml:space="preserve">ений при выполнении упражнений, </w:t>
      </w:r>
      <w:r w:rsidRPr="00390EB8">
        <w:rPr>
          <w:rFonts w:ascii="Times New Roman" w:hAnsi="Times New Roman" w:cs="Times New Roman"/>
          <w:sz w:val="24"/>
          <w:szCs w:val="24"/>
        </w:rPr>
        <w:t>сохраняет равновесие при ходьбе, беге, прыжках, с</w:t>
      </w:r>
      <w:r>
        <w:rPr>
          <w:rFonts w:ascii="Times New Roman" w:hAnsi="Times New Roman" w:cs="Times New Roman"/>
          <w:sz w:val="24"/>
          <w:szCs w:val="24"/>
        </w:rPr>
        <w:t xml:space="preserve">пособен реагировать на сигналы, </w:t>
      </w:r>
      <w:r w:rsidRPr="00390EB8">
        <w:rPr>
          <w:rFonts w:ascii="Times New Roman" w:hAnsi="Times New Roman" w:cs="Times New Roman"/>
          <w:sz w:val="24"/>
          <w:szCs w:val="24"/>
        </w:rPr>
        <w:t>переключаться с одного движения на другое, выпо</w:t>
      </w:r>
      <w:r>
        <w:rPr>
          <w:rFonts w:ascii="Times New Roman" w:hAnsi="Times New Roman" w:cs="Times New Roman"/>
          <w:sz w:val="24"/>
          <w:szCs w:val="24"/>
        </w:rPr>
        <w:t xml:space="preserve">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 для всех </w:t>
      </w:r>
      <w:r w:rsidRPr="00390EB8">
        <w:rPr>
          <w:rFonts w:ascii="Times New Roman" w:hAnsi="Times New Roman" w:cs="Times New Roman"/>
          <w:sz w:val="24"/>
          <w:szCs w:val="24"/>
        </w:rPr>
        <w:t>темпе;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владеет культурно-гигиеническими</w:t>
      </w:r>
      <w:r>
        <w:rPr>
          <w:rFonts w:ascii="Times New Roman" w:hAnsi="Times New Roman" w:cs="Times New Roman"/>
          <w:sz w:val="24"/>
          <w:szCs w:val="24"/>
        </w:rPr>
        <w:t xml:space="preserve"> навыками: умывание, одевание и </w:t>
      </w:r>
      <w:r w:rsidRPr="00390EB8">
        <w:rPr>
          <w:rFonts w:ascii="Times New Roman" w:hAnsi="Times New Roman" w:cs="Times New Roman"/>
          <w:sz w:val="24"/>
          <w:szCs w:val="24"/>
        </w:rPr>
        <w:t>т.п., соблюдает требования гигиены, имеет перв</w:t>
      </w:r>
      <w:r>
        <w:rPr>
          <w:rFonts w:ascii="Times New Roman" w:hAnsi="Times New Roman" w:cs="Times New Roman"/>
          <w:sz w:val="24"/>
          <w:szCs w:val="24"/>
        </w:rPr>
        <w:t xml:space="preserve">ичные представления о факторах, </w:t>
      </w:r>
      <w:r w:rsidRPr="00390EB8">
        <w:rPr>
          <w:rFonts w:ascii="Times New Roman" w:hAnsi="Times New Roman" w:cs="Times New Roman"/>
          <w:sz w:val="24"/>
          <w:szCs w:val="24"/>
        </w:rPr>
        <w:t>положительно влияющих на здоровье;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проявляет доверие к миру, положит</w:t>
      </w:r>
      <w:r>
        <w:rPr>
          <w:rFonts w:ascii="Times New Roman" w:hAnsi="Times New Roman" w:cs="Times New Roman"/>
          <w:sz w:val="24"/>
          <w:szCs w:val="24"/>
        </w:rPr>
        <w:t xml:space="preserve">ельно оценивает себя, говорит о </w:t>
      </w:r>
      <w:r w:rsidRPr="00390EB8">
        <w:rPr>
          <w:rFonts w:ascii="Times New Roman" w:hAnsi="Times New Roman" w:cs="Times New Roman"/>
          <w:sz w:val="24"/>
          <w:szCs w:val="24"/>
        </w:rPr>
        <w:t>себе в первом лице;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откликается эмоционально на ярко выраженное состояние близк</w:t>
      </w:r>
      <w:r>
        <w:rPr>
          <w:rFonts w:ascii="Times New Roman" w:hAnsi="Times New Roman" w:cs="Times New Roman"/>
          <w:sz w:val="24"/>
          <w:szCs w:val="24"/>
        </w:rPr>
        <w:t xml:space="preserve">их и </w:t>
      </w:r>
      <w:r w:rsidRPr="00390EB8">
        <w:rPr>
          <w:rFonts w:ascii="Times New Roman" w:hAnsi="Times New Roman" w:cs="Times New Roman"/>
          <w:sz w:val="24"/>
          <w:szCs w:val="24"/>
        </w:rPr>
        <w:t xml:space="preserve">сверстников по показу и побуждению взрослых; </w:t>
      </w:r>
      <w:r>
        <w:rPr>
          <w:rFonts w:ascii="Times New Roman" w:hAnsi="Times New Roman" w:cs="Times New Roman"/>
          <w:sz w:val="24"/>
          <w:szCs w:val="24"/>
        </w:rPr>
        <w:t xml:space="preserve">дружелюбно настроен в отношении </w:t>
      </w:r>
      <w:r w:rsidRPr="00390EB8">
        <w:rPr>
          <w:rFonts w:ascii="Times New Roman" w:hAnsi="Times New Roman" w:cs="Times New Roman"/>
          <w:sz w:val="24"/>
          <w:szCs w:val="24"/>
        </w:rPr>
        <w:t>других детей;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 xml:space="preserve">ребенок владеет элементарными нормами и </w:t>
      </w:r>
      <w:r>
        <w:rPr>
          <w:rFonts w:ascii="Times New Roman" w:hAnsi="Times New Roman" w:cs="Times New Roman"/>
          <w:sz w:val="24"/>
          <w:szCs w:val="24"/>
        </w:rPr>
        <w:t xml:space="preserve">правилами поведения, связанными </w:t>
      </w:r>
      <w:r w:rsidRPr="00390EB8">
        <w:rPr>
          <w:rFonts w:ascii="Times New Roman" w:hAnsi="Times New Roman" w:cs="Times New Roman"/>
          <w:sz w:val="24"/>
          <w:szCs w:val="24"/>
        </w:rPr>
        <w:t>с определенными разрешениями и запретами («м</w:t>
      </w:r>
      <w:r>
        <w:rPr>
          <w:rFonts w:ascii="Times New Roman" w:hAnsi="Times New Roman" w:cs="Times New Roman"/>
          <w:sz w:val="24"/>
          <w:szCs w:val="24"/>
        </w:rPr>
        <w:t xml:space="preserve">ожно», «нельзя»), демонстрирует </w:t>
      </w:r>
      <w:r w:rsidRPr="00390EB8">
        <w:rPr>
          <w:rFonts w:ascii="Times New Roman" w:hAnsi="Times New Roman" w:cs="Times New Roman"/>
          <w:sz w:val="24"/>
          <w:szCs w:val="24"/>
        </w:rPr>
        <w:t>стремление к положительным поступкам;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демонстрирует интерес к сверс</w:t>
      </w:r>
      <w:r>
        <w:rPr>
          <w:rFonts w:ascii="Times New Roman" w:hAnsi="Times New Roman" w:cs="Times New Roman"/>
          <w:sz w:val="24"/>
          <w:szCs w:val="24"/>
        </w:rPr>
        <w:t xml:space="preserve">тникам в повседневном общении и </w:t>
      </w:r>
      <w:r w:rsidRPr="00390EB8">
        <w:rPr>
          <w:rFonts w:ascii="Times New Roman" w:hAnsi="Times New Roman" w:cs="Times New Roman"/>
          <w:sz w:val="24"/>
          <w:szCs w:val="24"/>
        </w:rPr>
        <w:t>бытовой деятельности, владеет элементарным</w:t>
      </w:r>
      <w:r>
        <w:rPr>
          <w:rFonts w:ascii="Times New Roman" w:hAnsi="Times New Roman" w:cs="Times New Roman"/>
          <w:sz w:val="24"/>
          <w:szCs w:val="24"/>
        </w:rPr>
        <w:t xml:space="preserve">и средствами общения в процессе </w:t>
      </w:r>
      <w:r w:rsidRPr="00390EB8">
        <w:rPr>
          <w:rFonts w:ascii="Times New Roman" w:hAnsi="Times New Roman" w:cs="Times New Roman"/>
          <w:sz w:val="24"/>
          <w:szCs w:val="24"/>
        </w:rPr>
        <w:t>взаимодействия со сверстниками;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проявляет интерес к правилам безопасного поведе</w:t>
      </w:r>
      <w:r>
        <w:rPr>
          <w:rFonts w:ascii="Times New Roman" w:hAnsi="Times New Roman" w:cs="Times New Roman"/>
          <w:sz w:val="24"/>
          <w:szCs w:val="24"/>
        </w:rPr>
        <w:t xml:space="preserve">ния; осваивает </w:t>
      </w:r>
      <w:r w:rsidRPr="00390EB8">
        <w:rPr>
          <w:rFonts w:ascii="Times New Roman" w:hAnsi="Times New Roman" w:cs="Times New Roman"/>
          <w:sz w:val="24"/>
          <w:szCs w:val="24"/>
        </w:rPr>
        <w:t>безопасные способы обращения со знакомыми п</w:t>
      </w:r>
      <w:r>
        <w:rPr>
          <w:rFonts w:ascii="Times New Roman" w:hAnsi="Times New Roman" w:cs="Times New Roman"/>
          <w:sz w:val="24"/>
          <w:szCs w:val="24"/>
        </w:rPr>
        <w:t>редметами ближайшего окружения;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охотно включается в совме</w:t>
      </w:r>
      <w:r>
        <w:rPr>
          <w:rFonts w:ascii="Times New Roman" w:hAnsi="Times New Roman" w:cs="Times New Roman"/>
          <w:sz w:val="24"/>
          <w:szCs w:val="24"/>
        </w:rPr>
        <w:t xml:space="preserve">стную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</w:t>
      </w:r>
      <w:r w:rsidRPr="00390EB8">
        <w:rPr>
          <w:rFonts w:ascii="Times New Roman" w:hAnsi="Times New Roman" w:cs="Times New Roman"/>
          <w:sz w:val="24"/>
          <w:szCs w:val="24"/>
        </w:rPr>
        <w:t>подражает его действиям, отвечает на вопро</w:t>
      </w:r>
      <w:r>
        <w:rPr>
          <w:rFonts w:ascii="Times New Roman" w:hAnsi="Times New Roman" w:cs="Times New Roman"/>
          <w:sz w:val="24"/>
          <w:szCs w:val="24"/>
        </w:rPr>
        <w:t xml:space="preserve">сы взрослого и комментирует его </w:t>
      </w:r>
      <w:r w:rsidRPr="00390EB8">
        <w:rPr>
          <w:rFonts w:ascii="Times New Roman" w:hAnsi="Times New Roman" w:cs="Times New Roman"/>
          <w:sz w:val="24"/>
          <w:szCs w:val="24"/>
        </w:rPr>
        <w:t>действия в процессе совместной деятельности;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произносит правильно в словах все г</w:t>
      </w:r>
      <w:r>
        <w:rPr>
          <w:rFonts w:ascii="Times New Roman" w:hAnsi="Times New Roman" w:cs="Times New Roman"/>
          <w:sz w:val="24"/>
          <w:szCs w:val="24"/>
        </w:rPr>
        <w:t xml:space="preserve">ласные и согласные звуки, кроме </w:t>
      </w:r>
      <w:r w:rsidRPr="00390EB8">
        <w:rPr>
          <w:rFonts w:ascii="Times New Roman" w:hAnsi="Times New Roman" w:cs="Times New Roman"/>
          <w:sz w:val="24"/>
          <w:szCs w:val="24"/>
        </w:rPr>
        <w:t>шипящих и сонорных, согласовывает слова в пред</w:t>
      </w:r>
      <w:r>
        <w:rPr>
          <w:rFonts w:ascii="Times New Roman" w:hAnsi="Times New Roman" w:cs="Times New Roman"/>
          <w:sz w:val="24"/>
          <w:szCs w:val="24"/>
        </w:rPr>
        <w:t xml:space="preserve">ложении в роде, числе и падеже, </w:t>
      </w:r>
      <w:r w:rsidRPr="00390EB8">
        <w:rPr>
          <w:rFonts w:ascii="Times New Roman" w:hAnsi="Times New Roman" w:cs="Times New Roman"/>
          <w:sz w:val="24"/>
          <w:szCs w:val="24"/>
        </w:rPr>
        <w:t>повторяет за педагогом рассказы из 3-4 предложений, пересказывает знак</w:t>
      </w:r>
      <w:r>
        <w:rPr>
          <w:rFonts w:ascii="Times New Roman" w:hAnsi="Times New Roman" w:cs="Times New Roman"/>
          <w:sz w:val="24"/>
          <w:szCs w:val="24"/>
        </w:rPr>
        <w:t xml:space="preserve">омые </w:t>
      </w:r>
      <w:r w:rsidRPr="00390EB8">
        <w:rPr>
          <w:rFonts w:ascii="Times New Roman" w:hAnsi="Times New Roman" w:cs="Times New Roman"/>
          <w:sz w:val="24"/>
          <w:szCs w:val="24"/>
        </w:rPr>
        <w:t>литературные произведения, использует речевые формы вежливого общения;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понимает содержание литературны</w:t>
      </w:r>
      <w:r>
        <w:rPr>
          <w:rFonts w:ascii="Times New Roman" w:hAnsi="Times New Roman" w:cs="Times New Roman"/>
          <w:sz w:val="24"/>
          <w:szCs w:val="24"/>
        </w:rPr>
        <w:t xml:space="preserve">х произведений и участвует в их </w:t>
      </w:r>
      <w:r w:rsidRPr="00390EB8">
        <w:rPr>
          <w:rFonts w:ascii="Times New Roman" w:hAnsi="Times New Roman" w:cs="Times New Roman"/>
          <w:sz w:val="24"/>
          <w:szCs w:val="24"/>
        </w:rPr>
        <w:t>драматизации, рассматривает иллюстрации</w:t>
      </w:r>
      <w:r>
        <w:rPr>
          <w:rFonts w:ascii="Times New Roman" w:hAnsi="Times New Roman" w:cs="Times New Roman"/>
          <w:sz w:val="24"/>
          <w:szCs w:val="24"/>
        </w:rPr>
        <w:t xml:space="preserve"> в книгах, запоминает небольшие </w:t>
      </w:r>
      <w:proofErr w:type="spellStart"/>
      <w:r w:rsidRPr="00390EB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90EB8">
        <w:rPr>
          <w:rFonts w:ascii="Times New Roman" w:hAnsi="Times New Roman" w:cs="Times New Roman"/>
          <w:sz w:val="24"/>
          <w:szCs w:val="24"/>
        </w:rPr>
        <w:t>, стихотворения, эмоционально откликается на них;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демонстрирует умения вступать</w:t>
      </w:r>
      <w:r>
        <w:rPr>
          <w:rFonts w:ascii="Times New Roman" w:hAnsi="Times New Roman" w:cs="Times New Roman"/>
          <w:sz w:val="24"/>
          <w:szCs w:val="24"/>
        </w:rPr>
        <w:t xml:space="preserve"> в речевое общение со знакомыми </w:t>
      </w:r>
      <w:r w:rsidRPr="00390EB8">
        <w:rPr>
          <w:rFonts w:ascii="Times New Roman" w:hAnsi="Times New Roman" w:cs="Times New Roman"/>
          <w:sz w:val="24"/>
          <w:szCs w:val="24"/>
        </w:rPr>
        <w:t>взрослыми: понимает обращенную к нему речь,</w:t>
      </w:r>
      <w:r>
        <w:rPr>
          <w:rFonts w:ascii="Times New Roman" w:hAnsi="Times New Roman" w:cs="Times New Roman"/>
          <w:sz w:val="24"/>
          <w:szCs w:val="24"/>
        </w:rPr>
        <w:t xml:space="preserve"> отвечает на вопросы, используя </w:t>
      </w:r>
      <w:r w:rsidRPr="00390EB8">
        <w:rPr>
          <w:rFonts w:ascii="Times New Roman" w:hAnsi="Times New Roman" w:cs="Times New Roman"/>
          <w:sz w:val="24"/>
          <w:szCs w:val="24"/>
        </w:rPr>
        <w:t>простые распространенные предложения; проявляет речевую</w:t>
      </w:r>
      <w:r>
        <w:rPr>
          <w:rFonts w:ascii="Times New Roman" w:hAnsi="Times New Roman" w:cs="Times New Roman"/>
          <w:sz w:val="24"/>
          <w:szCs w:val="24"/>
        </w:rPr>
        <w:t xml:space="preserve"> активность в общении </w:t>
      </w:r>
      <w:r w:rsidRPr="00390EB8">
        <w:rPr>
          <w:rFonts w:ascii="Times New Roman" w:hAnsi="Times New Roman" w:cs="Times New Roman"/>
          <w:sz w:val="24"/>
          <w:szCs w:val="24"/>
        </w:rPr>
        <w:t>со сверстником;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 xml:space="preserve">ребенок совместно </w:t>
      </w:r>
      <w:proofErr w:type="gramStart"/>
      <w:r w:rsidRPr="00390E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0EB8">
        <w:rPr>
          <w:rFonts w:ascii="Times New Roman" w:hAnsi="Times New Roman" w:cs="Times New Roman"/>
          <w:sz w:val="24"/>
          <w:szCs w:val="24"/>
        </w:rPr>
        <w:t xml:space="preserve"> взрослым пересказ</w:t>
      </w:r>
      <w:r>
        <w:rPr>
          <w:rFonts w:ascii="Times New Roman" w:hAnsi="Times New Roman" w:cs="Times New Roman"/>
          <w:sz w:val="24"/>
          <w:szCs w:val="24"/>
        </w:rPr>
        <w:t xml:space="preserve">ывает знакомые сказки, короткие </w:t>
      </w:r>
      <w:r w:rsidRPr="00390EB8">
        <w:rPr>
          <w:rFonts w:ascii="Times New Roman" w:hAnsi="Times New Roman" w:cs="Times New Roman"/>
          <w:sz w:val="24"/>
          <w:szCs w:val="24"/>
        </w:rPr>
        <w:t>стихи;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демонстрирует познавательную актив</w:t>
      </w:r>
      <w:r>
        <w:rPr>
          <w:rFonts w:ascii="Times New Roman" w:hAnsi="Times New Roman" w:cs="Times New Roman"/>
          <w:sz w:val="24"/>
          <w:szCs w:val="24"/>
        </w:rPr>
        <w:t xml:space="preserve">ность в деятельности, проявляет </w:t>
      </w:r>
      <w:r w:rsidRPr="00390EB8">
        <w:rPr>
          <w:rFonts w:ascii="Times New Roman" w:hAnsi="Times New Roman" w:cs="Times New Roman"/>
          <w:sz w:val="24"/>
          <w:szCs w:val="24"/>
        </w:rPr>
        <w:t>эмоции удивления в процессе познания, отражает в общении и совместн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390EB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390E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0EB8">
        <w:rPr>
          <w:rFonts w:ascii="Times New Roman" w:hAnsi="Times New Roman" w:cs="Times New Roman"/>
          <w:sz w:val="24"/>
          <w:szCs w:val="24"/>
        </w:rPr>
        <w:t xml:space="preserve"> взрослыми и сверстниками получ</w:t>
      </w:r>
      <w:r>
        <w:rPr>
          <w:rFonts w:ascii="Times New Roman" w:hAnsi="Times New Roman" w:cs="Times New Roman"/>
          <w:sz w:val="24"/>
          <w:szCs w:val="24"/>
        </w:rPr>
        <w:t xml:space="preserve">енные представления о предметах </w:t>
      </w:r>
      <w:r w:rsidRPr="00390EB8">
        <w:rPr>
          <w:rFonts w:ascii="Times New Roman" w:hAnsi="Times New Roman" w:cs="Times New Roman"/>
          <w:sz w:val="24"/>
          <w:szCs w:val="24"/>
        </w:rPr>
        <w:t>и объектах ближайшего окружения, з</w:t>
      </w:r>
      <w:r>
        <w:rPr>
          <w:rFonts w:ascii="Times New Roman" w:hAnsi="Times New Roman" w:cs="Times New Roman"/>
          <w:sz w:val="24"/>
          <w:szCs w:val="24"/>
        </w:rPr>
        <w:t xml:space="preserve">адает вопросы констатирующего и </w:t>
      </w:r>
      <w:r w:rsidRPr="00390EB8">
        <w:rPr>
          <w:rFonts w:ascii="Times New Roman" w:hAnsi="Times New Roman" w:cs="Times New Roman"/>
          <w:sz w:val="24"/>
          <w:szCs w:val="24"/>
        </w:rPr>
        <w:t>проблемного характера;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проявляет потребность в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вательном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взрослыми; </w:t>
      </w:r>
      <w:r w:rsidRPr="00390EB8">
        <w:rPr>
          <w:rFonts w:ascii="Times New Roman" w:hAnsi="Times New Roman" w:cs="Times New Roman"/>
          <w:sz w:val="24"/>
          <w:szCs w:val="24"/>
        </w:rPr>
        <w:t>демонстрирует стремление к наблюдению, ср</w:t>
      </w:r>
      <w:r>
        <w:rPr>
          <w:rFonts w:ascii="Times New Roman" w:hAnsi="Times New Roman" w:cs="Times New Roman"/>
          <w:sz w:val="24"/>
          <w:szCs w:val="24"/>
        </w:rPr>
        <w:t xml:space="preserve">авнению, обследованию свойств и </w:t>
      </w:r>
      <w:r w:rsidRPr="00390EB8">
        <w:rPr>
          <w:rFonts w:ascii="Times New Roman" w:hAnsi="Times New Roman" w:cs="Times New Roman"/>
          <w:sz w:val="24"/>
          <w:szCs w:val="24"/>
        </w:rPr>
        <w:t>качеств предметов, к простейшему экс</w:t>
      </w:r>
      <w:r>
        <w:rPr>
          <w:rFonts w:ascii="Times New Roman" w:hAnsi="Times New Roman" w:cs="Times New Roman"/>
          <w:sz w:val="24"/>
          <w:szCs w:val="24"/>
        </w:rPr>
        <w:t xml:space="preserve">периментированию с предметами и </w:t>
      </w:r>
      <w:r w:rsidRPr="00390EB8">
        <w:rPr>
          <w:rFonts w:ascii="Times New Roman" w:hAnsi="Times New Roman" w:cs="Times New Roman"/>
          <w:sz w:val="24"/>
          <w:szCs w:val="24"/>
        </w:rPr>
        <w:t>материалами: проявляет элементарные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едставления о величине, форме и </w:t>
      </w:r>
      <w:r w:rsidRPr="00390EB8">
        <w:rPr>
          <w:rFonts w:ascii="Times New Roman" w:hAnsi="Times New Roman" w:cs="Times New Roman"/>
          <w:sz w:val="24"/>
          <w:szCs w:val="24"/>
        </w:rPr>
        <w:t>количестве предметов и умения сравнивать предметы по этим характеристикам;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проявляет интерес к миру, к себе и окружающим людям;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 xml:space="preserve">ребенок знает об объектах ближайшего </w:t>
      </w:r>
      <w:r>
        <w:rPr>
          <w:rFonts w:ascii="Times New Roman" w:hAnsi="Times New Roman" w:cs="Times New Roman"/>
          <w:sz w:val="24"/>
          <w:szCs w:val="24"/>
        </w:rPr>
        <w:t xml:space="preserve">окружения: о родном городе, его </w:t>
      </w:r>
      <w:r w:rsidRPr="00390EB8">
        <w:rPr>
          <w:rFonts w:ascii="Times New Roman" w:hAnsi="Times New Roman" w:cs="Times New Roman"/>
          <w:sz w:val="24"/>
          <w:szCs w:val="24"/>
        </w:rPr>
        <w:t>названии, достопримечательностях и традициях;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EB8">
        <w:rPr>
          <w:rFonts w:ascii="Times New Roman" w:hAnsi="Times New Roman" w:cs="Times New Roman"/>
          <w:sz w:val="24"/>
          <w:szCs w:val="24"/>
        </w:rPr>
        <w:t>ребенок имеет представление о разнообразных объектах живой и неживо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390EB8">
        <w:rPr>
          <w:rFonts w:ascii="Times New Roman" w:hAnsi="Times New Roman" w:cs="Times New Roman"/>
          <w:sz w:val="24"/>
          <w:szCs w:val="24"/>
        </w:rPr>
        <w:t>природы ближайшего окружения, выделяет</w:t>
      </w:r>
      <w:r>
        <w:rPr>
          <w:rFonts w:ascii="Times New Roman" w:hAnsi="Times New Roman" w:cs="Times New Roman"/>
          <w:sz w:val="24"/>
          <w:szCs w:val="24"/>
        </w:rPr>
        <w:t xml:space="preserve"> их отличительные особенности и </w:t>
      </w:r>
      <w:r w:rsidRPr="00390EB8">
        <w:rPr>
          <w:rFonts w:ascii="Times New Roman" w:hAnsi="Times New Roman" w:cs="Times New Roman"/>
          <w:sz w:val="24"/>
          <w:szCs w:val="24"/>
        </w:rPr>
        <w:t>свойства, различает времена года и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для них явления природы, имеет </w:t>
      </w:r>
      <w:r w:rsidRPr="00390EB8">
        <w:rPr>
          <w:rFonts w:ascii="Times New Roman" w:hAnsi="Times New Roman" w:cs="Times New Roman"/>
          <w:sz w:val="24"/>
          <w:szCs w:val="24"/>
        </w:rPr>
        <w:t>представление о сезонных изменениях в жизни</w:t>
      </w:r>
      <w:r>
        <w:rPr>
          <w:rFonts w:ascii="Times New Roman" w:hAnsi="Times New Roman" w:cs="Times New Roman"/>
          <w:sz w:val="24"/>
          <w:szCs w:val="24"/>
        </w:rPr>
        <w:t xml:space="preserve"> животных, растений и человека, </w:t>
      </w:r>
      <w:r w:rsidRPr="00390EB8">
        <w:rPr>
          <w:rFonts w:ascii="Times New Roman" w:hAnsi="Times New Roman" w:cs="Times New Roman"/>
          <w:sz w:val="24"/>
          <w:szCs w:val="24"/>
        </w:rPr>
        <w:t>интересуется природой, положительно относится к</w:t>
      </w:r>
      <w:r>
        <w:rPr>
          <w:rFonts w:ascii="Times New Roman" w:hAnsi="Times New Roman" w:cs="Times New Roman"/>
          <w:sz w:val="24"/>
          <w:szCs w:val="24"/>
        </w:rPr>
        <w:t xml:space="preserve">о всем живым существам, знает о </w:t>
      </w:r>
      <w:r w:rsidRPr="00390EB8">
        <w:rPr>
          <w:rFonts w:ascii="Times New Roman" w:hAnsi="Times New Roman" w:cs="Times New Roman"/>
          <w:sz w:val="24"/>
          <w:szCs w:val="24"/>
        </w:rPr>
        <w:t>правилах поведения в природе, заботится о животн</w:t>
      </w:r>
      <w:r>
        <w:rPr>
          <w:rFonts w:ascii="Times New Roman" w:hAnsi="Times New Roman" w:cs="Times New Roman"/>
          <w:sz w:val="24"/>
          <w:szCs w:val="24"/>
        </w:rPr>
        <w:t>ых и растениях, не причиняет 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B8">
        <w:rPr>
          <w:rFonts w:ascii="Times New Roman" w:hAnsi="Times New Roman" w:cs="Times New Roman"/>
          <w:sz w:val="24"/>
          <w:szCs w:val="24"/>
        </w:rPr>
        <w:t>вред;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способен создавать простые о</w:t>
      </w:r>
      <w:r>
        <w:rPr>
          <w:rFonts w:ascii="Times New Roman" w:hAnsi="Times New Roman" w:cs="Times New Roman"/>
          <w:sz w:val="24"/>
          <w:szCs w:val="24"/>
        </w:rPr>
        <w:t xml:space="preserve">бразы в рисовании и аппликации, </w:t>
      </w:r>
      <w:r w:rsidRPr="00390EB8">
        <w:rPr>
          <w:rFonts w:ascii="Times New Roman" w:hAnsi="Times New Roman" w:cs="Times New Roman"/>
          <w:sz w:val="24"/>
          <w:szCs w:val="24"/>
        </w:rPr>
        <w:t>строить простую композицию с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ем нескольких цветов, создавать </w:t>
      </w:r>
      <w:r w:rsidRPr="00390EB8">
        <w:rPr>
          <w:rFonts w:ascii="Times New Roman" w:hAnsi="Times New Roman" w:cs="Times New Roman"/>
          <w:sz w:val="24"/>
          <w:szCs w:val="24"/>
        </w:rPr>
        <w:t xml:space="preserve">несложные формы из </w:t>
      </w:r>
      <w:r w:rsidRPr="00390EB8">
        <w:rPr>
          <w:rFonts w:ascii="Times New Roman" w:hAnsi="Times New Roman" w:cs="Times New Roman"/>
          <w:sz w:val="24"/>
          <w:szCs w:val="24"/>
        </w:rPr>
        <w:lastRenderedPageBreak/>
        <w:t>глины и теста, видоизмен</w:t>
      </w:r>
      <w:r>
        <w:rPr>
          <w:rFonts w:ascii="Times New Roman" w:hAnsi="Times New Roman" w:cs="Times New Roman"/>
          <w:sz w:val="24"/>
          <w:szCs w:val="24"/>
        </w:rPr>
        <w:t xml:space="preserve">ять их и украшать; использовать </w:t>
      </w:r>
      <w:r w:rsidRPr="00390EB8">
        <w:rPr>
          <w:rFonts w:ascii="Times New Roman" w:hAnsi="Times New Roman" w:cs="Times New Roman"/>
          <w:sz w:val="24"/>
          <w:szCs w:val="24"/>
        </w:rPr>
        <w:t>простые строительные детали для создания постройки с последующим ее анализом;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с интересом вслушивается в музык</w:t>
      </w:r>
      <w:r>
        <w:rPr>
          <w:rFonts w:ascii="Times New Roman" w:hAnsi="Times New Roman" w:cs="Times New Roman"/>
          <w:sz w:val="24"/>
          <w:szCs w:val="24"/>
        </w:rPr>
        <w:t xml:space="preserve">у, запоминает и узнает знакомые </w:t>
      </w:r>
      <w:r w:rsidRPr="00390EB8">
        <w:rPr>
          <w:rFonts w:ascii="Times New Roman" w:hAnsi="Times New Roman" w:cs="Times New Roman"/>
          <w:sz w:val="24"/>
          <w:szCs w:val="24"/>
        </w:rPr>
        <w:t>произведения, проявляет эмоциональную отзы</w:t>
      </w:r>
      <w:r>
        <w:rPr>
          <w:rFonts w:ascii="Times New Roman" w:hAnsi="Times New Roman" w:cs="Times New Roman"/>
          <w:sz w:val="24"/>
          <w:szCs w:val="24"/>
        </w:rPr>
        <w:t xml:space="preserve">вчивость, различает музыкальные </w:t>
      </w:r>
      <w:r w:rsidRPr="00390EB8">
        <w:rPr>
          <w:rFonts w:ascii="Times New Roman" w:hAnsi="Times New Roman" w:cs="Times New Roman"/>
          <w:sz w:val="24"/>
          <w:szCs w:val="24"/>
        </w:rPr>
        <w:t>ритмы, передает их в движении;</w:t>
      </w:r>
    </w:p>
    <w:p w:rsidR="00390EB8" w:rsidRP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активно взаимодействует со сверстн</w:t>
      </w:r>
      <w:r>
        <w:rPr>
          <w:rFonts w:ascii="Times New Roman" w:hAnsi="Times New Roman" w:cs="Times New Roman"/>
          <w:sz w:val="24"/>
          <w:szCs w:val="24"/>
        </w:rPr>
        <w:t xml:space="preserve">иками в игре, принимает на себя </w:t>
      </w:r>
      <w:r w:rsidRPr="00390EB8">
        <w:rPr>
          <w:rFonts w:ascii="Times New Roman" w:hAnsi="Times New Roman" w:cs="Times New Roman"/>
          <w:sz w:val="24"/>
          <w:szCs w:val="24"/>
        </w:rPr>
        <w:t>роль и действует от имени героя, строит р</w:t>
      </w:r>
      <w:r>
        <w:rPr>
          <w:rFonts w:ascii="Times New Roman" w:hAnsi="Times New Roman" w:cs="Times New Roman"/>
          <w:sz w:val="24"/>
          <w:szCs w:val="24"/>
        </w:rPr>
        <w:t xml:space="preserve">олевые высказывания, использует </w:t>
      </w:r>
      <w:r w:rsidRPr="00390EB8">
        <w:rPr>
          <w:rFonts w:ascii="Times New Roman" w:hAnsi="Times New Roman" w:cs="Times New Roman"/>
          <w:sz w:val="24"/>
          <w:szCs w:val="24"/>
        </w:rPr>
        <w:t>предметы-заместители, разворачивает неслож</w:t>
      </w:r>
      <w:r>
        <w:rPr>
          <w:rFonts w:ascii="Times New Roman" w:hAnsi="Times New Roman" w:cs="Times New Roman"/>
          <w:sz w:val="24"/>
          <w:szCs w:val="24"/>
        </w:rPr>
        <w:t xml:space="preserve">ный игровой сюжет из нескольких </w:t>
      </w:r>
      <w:r w:rsidRPr="00390EB8">
        <w:rPr>
          <w:rFonts w:ascii="Times New Roman" w:hAnsi="Times New Roman" w:cs="Times New Roman"/>
          <w:sz w:val="24"/>
          <w:szCs w:val="24"/>
        </w:rPr>
        <w:t>эпизодов;</w:t>
      </w:r>
    </w:p>
    <w:p w:rsidR="00390EB8" w:rsidRDefault="00390EB8" w:rsidP="0039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8">
        <w:rPr>
          <w:rFonts w:ascii="Times New Roman" w:hAnsi="Times New Roman" w:cs="Times New Roman"/>
          <w:sz w:val="24"/>
          <w:szCs w:val="24"/>
        </w:rPr>
        <w:t>ребенок в дидактических играх действует в рамках правил,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B8">
        <w:rPr>
          <w:rFonts w:ascii="Times New Roman" w:hAnsi="Times New Roman" w:cs="Times New Roman"/>
          <w:sz w:val="24"/>
          <w:szCs w:val="24"/>
        </w:rPr>
        <w:t>театрализованных играх разыгрывает отрывки из знакомых сказо</w:t>
      </w:r>
      <w:r>
        <w:rPr>
          <w:rFonts w:ascii="Times New Roman" w:hAnsi="Times New Roman" w:cs="Times New Roman"/>
          <w:sz w:val="24"/>
          <w:szCs w:val="24"/>
        </w:rPr>
        <w:t xml:space="preserve">к, рассказов, </w:t>
      </w:r>
      <w:r w:rsidRPr="00390EB8">
        <w:rPr>
          <w:rFonts w:ascii="Times New Roman" w:hAnsi="Times New Roman" w:cs="Times New Roman"/>
          <w:sz w:val="24"/>
          <w:szCs w:val="24"/>
        </w:rPr>
        <w:t>передает интонацию и мимические движения.</w:t>
      </w:r>
    </w:p>
    <w:p w:rsidR="00174091" w:rsidRDefault="00174091" w:rsidP="001F66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6697">
        <w:rPr>
          <w:rFonts w:ascii="Times New Roman" w:hAnsi="Times New Roman" w:cs="Times New Roman"/>
          <w:b/>
          <w:i/>
          <w:sz w:val="24"/>
          <w:szCs w:val="24"/>
        </w:rPr>
        <w:t>Инструментарий педагогической диагностики: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Педагогическая диагностика в ДОО – это особый вид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ессиональной деятельности, </w:t>
      </w:r>
      <w:r w:rsidRPr="006B6DD5">
        <w:rPr>
          <w:rFonts w:ascii="Times New Roman" w:hAnsi="Times New Roman" w:cs="Times New Roman"/>
          <w:sz w:val="24"/>
          <w:szCs w:val="24"/>
        </w:rPr>
        <w:t>позволяющий выявлять особенности и динамику развития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D5">
        <w:rPr>
          <w:rFonts w:ascii="Times New Roman" w:hAnsi="Times New Roman" w:cs="Times New Roman"/>
          <w:sz w:val="24"/>
          <w:szCs w:val="24"/>
        </w:rPr>
        <w:t>составлять на основе полученных данных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</w:t>
      </w:r>
      <w:r w:rsidRPr="006B6DD5">
        <w:rPr>
          <w:rFonts w:ascii="Times New Roman" w:hAnsi="Times New Roman" w:cs="Times New Roman"/>
          <w:sz w:val="24"/>
          <w:szCs w:val="24"/>
        </w:rPr>
        <w:t>маршруты освоения 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вносить изменения </w:t>
      </w:r>
      <w:r w:rsidRPr="006B6DD5">
        <w:rPr>
          <w:rFonts w:ascii="Times New Roman" w:hAnsi="Times New Roman" w:cs="Times New Roman"/>
          <w:sz w:val="24"/>
          <w:szCs w:val="24"/>
        </w:rPr>
        <w:t>в планирование, содержание и организацию образовательной деятельности.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Педагогическая диагностика достижений</w:t>
      </w:r>
      <w:r>
        <w:rPr>
          <w:rFonts w:ascii="Times New Roman" w:hAnsi="Times New Roman" w:cs="Times New Roman"/>
          <w:sz w:val="24"/>
          <w:szCs w:val="24"/>
        </w:rPr>
        <w:t xml:space="preserve"> ребенка направлена на изучение </w:t>
      </w:r>
      <w:proofErr w:type="spellStart"/>
      <w:r w:rsidRPr="006B6DD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B6DD5">
        <w:rPr>
          <w:rFonts w:ascii="Times New Roman" w:hAnsi="Times New Roman" w:cs="Times New Roman"/>
          <w:sz w:val="24"/>
          <w:szCs w:val="24"/>
        </w:rPr>
        <w:t xml:space="preserve"> умений ребенка, его интере</w:t>
      </w:r>
      <w:r>
        <w:rPr>
          <w:rFonts w:ascii="Times New Roman" w:hAnsi="Times New Roman" w:cs="Times New Roman"/>
          <w:sz w:val="24"/>
          <w:szCs w:val="24"/>
        </w:rPr>
        <w:t xml:space="preserve">сов, предпочтений, склонностей, </w:t>
      </w:r>
      <w:r w:rsidRPr="006B6DD5">
        <w:rPr>
          <w:rFonts w:ascii="Times New Roman" w:hAnsi="Times New Roman" w:cs="Times New Roman"/>
          <w:sz w:val="24"/>
          <w:szCs w:val="24"/>
        </w:rPr>
        <w:t xml:space="preserve">личностных особенностей, способов взаимодействия </w:t>
      </w:r>
      <w:proofErr w:type="gramStart"/>
      <w:r w:rsidRPr="006B6DD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B6DD5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Цели педагогической диагностики, а </w:t>
      </w:r>
      <w:r>
        <w:rPr>
          <w:rFonts w:ascii="Times New Roman" w:hAnsi="Times New Roman" w:cs="Times New Roman"/>
          <w:sz w:val="24"/>
          <w:szCs w:val="24"/>
        </w:rPr>
        <w:t xml:space="preserve">также особенности ее проведения </w:t>
      </w:r>
      <w:r w:rsidRPr="006B6DD5">
        <w:rPr>
          <w:rFonts w:ascii="Times New Roman" w:hAnsi="Times New Roman" w:cs="Times New Roman"/>
          <w:sz w:val="24"/>
          <w:szCs w:val="24"/>
        </w:rPr>
        <w:t xml:space="preserve">определяются требованиями ФГОС </w:t>
      </w:r>
      <w:proofErr w:type="gramStart"/>
      <w:r w:rsidRPr="006B6D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6DD5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 xml:space="preserve">3.2.3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указано, что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D5">
        <w:rPr>
          <w:rFonts w:ascii="Times New Roman" w:hAnsi="Times New Roman" w:cs="Times New Roman"/>
          <w:sz w:val="24"/>
          <w:szCs w:val="24"/>
        </w:rPr>
        <w:t xml:space="preserve">реализации Программы может проводиться </w:t>
      </w:r>
      <w:r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</w:t>
      </w:r>
      <w:r w:rsidRPr="006B6DD5">
        <w:rPr>
          <w:rFonts w:ascii="Times New Roman" w:hAnsi="Times New Roman" w:cs="Times New Roman"/>
          <w:sz w:val="24"/>
          <w:szCs w:val="24"/>
        </w:rPr>
        <w:t>детей», которая осуществляется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агогическим работником в рамках </w:t>
      </w:r>
      <w:r w:rsidRPr="006B6DD5">
        <w:rPr>
          <w:rFonts w:ascii="Times New Roman" w:hAnsi="Times New Roman" w:cs="Times New Roman"/>
          <w:sz w:val="24"/>
          <w:szCs w:val="24"/>
        </w:rPr>
        <w:t>педагогической диагностики. Данное полож</w:t>
      </w:r>
      <w:r>
        <w:rPr>
          <w:rFonts w:ascii="Times New Roman" w:hAnsi="Times New Roman" w:cs="Times New Roman"/>
          <w:sz w:val="24"/>
          <w:szCs w:val="24"/>
        </w:rPr>
        <w:t xml:space="preserve">ение свидетельствует о том, что </w:t>
      </w:r>
      <w:r w:rsidRPr="006B6DD5">
        <w:rPr>
          <w:rFonts w:ascii="Times New Roman" w:hAnsi="Times New Roman" w:cs="Times New Roman"/>
          <w:sz w:val="24"/>
          <w:szCs w:val="24"/>
        </w:rPr>
        <w:t>педагогическая диагностика не является обязате</w:t>
      </w:r>
      <w:r>
        <w:rPr>
          <w:rFonts w:ascii="Times New Roman" w:hAnsi="Times New Roman" w:cs="Times New Roman"/>
          <w:sz w:val="24"/>
          <w:szCs w:val="24"/>
        </w:rPr>
        <w:t xml:space="preserve">льной процедурой, а вопрос о ее </w:t>
      </w:r>
      <w:r w:rsidRPr="006B6DD5">
        <w:rPr>
          <w:rFonts w:ascii="Times New Roman" w:hAnsi="Times New Roman" w:cs="Times New Roman"/>
          <w:sz w:val="24"/>
          <w:szCs w:val="24"/>
        </w:rPr>
        <w:t>проведении для получения информации о динамике возрас</w:t>
      </w:r>
      <w:r>
        <w:rPr>
          <w:rFonts w:ascii="Times New Roman" w:hAnsi="Times New Roman" w:cs="Times New Roman"/>
          <w:sz w:val="24"/>
          <w:szCs w:val="24"/>
        </w:rPr>
        <w:t xml:space="preserve">тного развития ребенка и </w:t>
      </w:r>
      <w:r w:rsidRPr="006B6DD5">
        <w:rPr>
          <w:rFonts w:ascii="Times New Roman" w:hAnsi="Times New Roman" w:cs="Times New Roman"/>
          <w:sz w:val="24"/>
          <w:szCs w:val="24"/>
        </w:rPr>
        <w:t>успешности освоения им Программы, формах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методах решается </w:t>
      </w:r>
      <w:r w:rsidRPr="006B6DD5">
        <w:rPr>
          <w:rFonts w:ascii="Times New Roman" w:hAnsi="Times New Roman" w:cs="Times New Roman"/>
          <w:sz w:val="24"/>
          <w:szCs w:val="24"/>
        </w:rPr>
        <w:t>непосредственно ДОО.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Специфика педагогической диа</w:t>
      </w:r>
      <w:r>
        <w:rPr>
          <w:rFonts w:ascii="Times New Roman" w:hAnsi="Times New Roman" w:cs="Times New Roman"/>
          <w:sz w:val="24"/>
          <w:szCs w:val="24"/>
        </w:rPr>
        <w:t xml:space="preserve">гностики достижения планируемых </w:t>
      </w:r>
      <w:r w:rsidRPr="006B6DD5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обусловлена следующими требованиями ФГОС </w:t>
      </w:r>
      <w:proofErr w:type="gramStart"/>
      <w:r w:rsidRPr="006B6D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6DD5">
        <w:rPr>
          <w:rFonts w:ascii="Times New Roman" w:hAnsi="Times New Roman" w:cs="Times New Roman"/>
          <w:sz w:val="24"/>
          <w:szCs w:val="24"/>
        </w:rPr>
        <w:t>: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DD5">
        <w:rPr>
          <w:rFonts w:ascii="Times New Roman" w:hAnsi="Times New Roman" w:cs="Times New Roman"/>
          <w:sz w:val="24"/>
          <w:szCs w:val="24"/>
        </w:rPr>
        <w:t>«планируемые результаты освоения основн</w:t>
      </w:r>
      <w:r>
        <w:rPr>
          <w:rFonts w:ascii="Times New Roman" w:hAnsi="Times New Roman" w:cs="Times New Roman"/>
          <w:sz w:val="24"/>
          <w:szCs w:val="24"/>
        </w:rPr>
        <w:t xml:space="preserve">ой образовательной программы ДО </w:t>
      </w:r>
      <w:r w:rsidRPr="006B6DD5">
        <w:rPr>
          <w:rFonts w:ascii="Times New Roman" w:hAnsi="Times New Roman" w:cs="Times New Roman"/>
          <w:sz w:val="24"/>
          <w:szCs w:val="24"/>
        </w:rPr>
        <w:t>заданы как целевые ориентиры ДО и представл</w:t>
      </w:r>
      <w:r>
        <w:rPr>
          <w:rFonts w:ascii="Times New Roman" w:hAnsi="Times New Roman" w:cs="Times New Roman"/>
          <w:sz w:val="24"/>
          <w:szCs w:val="24"/>
        </w:rPr>
        <w:t xml:space="preserve">яют собой социально-нормативные </w:t>
      </w:r>
      <w:r w:rsidRPr="006B6DD5">
        <w:rPr>
          <w:rFonts w:ascii="Times New Roman" w:hAnsi="Times New Roman" w:cs="Times New Roman"/>
          <w:sz w:val="24"/>
          <w:szCs w:val="24"/>
        </w:rPr>
        <w:t>возрастные характеристики возможных дост</w:t>
      </w:r>
      <w:r>
        <w:rPr>
          <w:rFonts w:ascii="Times New Roman" w:hAnsi="Times New Roman" w:cs="Times New Roman"/>
          <w:sz w:val="24"/>
          <w:szCs w:val="24"/>
        </w:rPr>
        <w:t xml:space="preserve">ижений ребенка на разных этапах </w:t>
      </w:r>
      <w:r w:rsidRPr="006B6DD5">
        <w:rPr>
          <w:rFonts w:ascii="Times New Roman" w:hAnsi="Times New Roman" w:cs="Times New Roman"/>
          <w:sz w:val="24"/>
          <w:szCs w:val="24"/>
        </w:rPr>
        <w:t>дошкольного детства;</w:t>
      </w:r>
      <w:proofErr w:type="gramEnd"/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</w:t>
      </w:r>
      <w:r>
        <w:rPr>
          <w:rFonts w:ascii="Times New Roman" w:hAnsi="Times New Roman" w:cs="Times New Roman"/>
          <w:sz w:val="24"/>
          <w:szCs w:val="24"/>
        </w:rPr>
        <w:t xml:space="preserve">твенной оценке, в том числе и в </w:t>
      </w:r>
      <w:r w:rsidRPr="006B6DD5">
        <w:rPr>
          <w:rFonts w:ascii="Times New Roman" w:hAnsi="Times New Roman" w:cs="Times New Roman"/>
          <w:sz w:val="24"/>
          <w:szCs w:val="24"/>
        </w:rPr>
        <w:t>виде педагогической диагностики (мониторинга).</w:t>
      </w:r>
      <w:r>
        <w:rPr>
          <w:rFonts w:ascii="Times New Roman" w:hAnsi="Times New Roman" w:cs="Times New Roman"/>
          <w:sz w:val="24"/>
          <w:szCs w:val="24"/>
        </w:rPr>
        <w:t xml:space="preserve"> Они не являются основанием для </w:t>
      </w:r>
      <w:r w:rsidRPr="006B6DD5">
        <w:rPr>
          <w:rFonts w:ascii="Times New Roman" w:hAnsi="Times New Roman" w:cs="Times New Roman"/>
          <w:sz w:val="24"/>
          <w:szCs w:val="24"/>
        </w:rPr>
        <w:t>их формального сравнения с реальны</w:t>
      </w:r>
      <w:r>
        <w:rPr>
          <w:rFonts w:ascii="Times New Roman" w:hAnsi="Times New Roman" w:cs="Times New Roman"/>
          <w:sz w:val="24"/>
          <w:szCs w:val="24"/>
        </w:rPr>
        <w:t xml:space="preserve">ми достижениями детей и основой </w:t>
      </w:r>
      <w:r w:rsidRPr="006B6DD5">
        <w:rPr>
          <w:rFonts w:ascii="Times New Roman" w:hAnsi="Times New Roman" w:cs="Times New Roman"/>
          <w:sz w:val="24"/>
          <w:szCs w:val="24"/>
        </w:rPr>
        <w:t xml:space="preserve">объективной оценки </w:t>
      </w:r>
      <w:proofErr w:type="gramStart"/>
      <w:r w:rsidRPr="006B6DD5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6B6DD5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 xml:space="preserve">ным требованиям образовательной </w:t>
      </w:r>
      <w:r w:rsidRPr="006B6DD5">
        <w:rPr>
          <w:rFonts w:ascii="Times New Roman" w:hAnsi="Times New Roman" w:cs="Times New Roman"/>
          <w:sz w:val="24"/>
          <w:szCs w:val="24"/>
        </w:rPr>
        <w:t>деятельности и подготовки детей;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освоение Программы не сопровожд</w:t>
      </w:r>
      <w:r>
        <w:rPr>
          <w:rFonts w:ascii="Times New Roman" w:hAnsi="Times New Roman" w:cs="Times New Roman"/>
          <w:sz w:val="24"/>
          <w:szCs w:val="24"/>
        </w:rPr>
        <w:t xml:space="preserve">ается проведением промежуточных </w:t>
      </w:r>
      <w:r w:rsidRPr="006B6DD5">
        <w:rPr>
          <w:rFonts w:ascii="Times New Roman" w:hAnsi="Times New Roman" w:cs="Times New Roman"/>
          <w:sz w:val="24"/>
          <w:szCs w:val="24"/>
        </w:rPr>
        <w:t>аттестаций и итоговой аттестации обучающихся».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</w:t>
      </w:r>
      <w:r>
        <w:rPr>
          <w:rFonts w:ascii="Times New Roman" w:hAnsi="Times New Roman" w:cs="Times New Roman"/>
          <w:sz w:val="24"/>
          <w:szCs w:val="24"/>
        </w:rPr>
        <w:t xml:space="preserve">ность педагогической </w:t>
      </w:r>
      <w:r w:rsidRPr="006B6DD5">
        <w:rPr>
          <w:rFonts w:ascii="Times New Roman" w:hAnsi="Times New Roman" w:cs="Times New Roman"/>
          <w:sz w:val="24"/>
          <w:szCs w:val="24"/>
        </w:rPr>
        <w:t>диагностики на оценку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возраста, на </w:t>
      </w:r>
      <w:proofErr w:type="gramStart"/>
      <w:r w:rsidRPr="006B6DD5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6B6DD5"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</w:t>
      </w:r>
      <w:r>
        <w:rPr>
          <w:rFonts w:ascii="Times New Roman" w:hAnsi="Times New Roman" w:cs="Times New Roman"/>
          <w:sz w:val="24"/>
          <w:szCs w:val="24"/>
        </w:rPr>
        <w:t xml:space="preserve">ность педагогических действий и </w:t>
      </w:r>
      <w:r w:rsidRPr="006B6DD5">
        <w:rPr>
          <w:rFonts w:ascii="Times New Roman" w:hAnsi="Times New Roman" w:cs="Times New Roman"/>
          <w:sz w:val="24"/>
          <w:szCs w:val="24"/>
        </w:rPr>
        <w:t>осуществляется их дальнейшее планиров</w:t>
      </w:r>
      <w:r>
        <w:rPr>
          <w:rFonts w:ascii="Times New Roman" w:hAnsi="Times New Roman" w:cs="Times New Roman"/>
          <w:sz w:val="24"/>
          <w:szCs w:val="24"/>
        </w:rPr>
        <w:t xml:space="preserve">ание. Результаты педагогической </w:t>
      </w:r>
      <w:r w:rsidRPr="006B6DD5">
        <w:rPr>
          <w:rFonts w:ascii="Times New Roman" w:hAnsi="Times New Roman" w:cs="Times New Roman"/>
          <w:sz w:val="24"/>
          <w:szCs w:val="24"/>
        </w:rPr>
        <w:t>диагностики (мониторинга) могут использов</w:t>
      </w:r>
      <w:r>
        <w:rPr>
          <w:rFonts w:ascii="Times New Roman" w:hAnsi="Times New Roman" w:cs="Times New Roman"/>
          <w:sz w:val="24"/>
          <w:szCs w:val="24"/>
        </w:rPr>
        <w:t xml:space="preserve">аться исключительно для решения </w:t>
      </w:r>
      <w:r w:rsidRPr="006B6DD5">
        <w:rPr>
          <w:rFonts w:ascii="Times New Roman" w:hAnsi="Times New Roman" w:cs="Times New Roman"/>
          <w:sz w:val="24"/>
          <w:szCs w:val="24"/>
        </w:rPr>
        <w:t>следующих образовательных задач: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поддержки ребенка, </w:t>
      </w:r>
      <w:r w:rsidRPr="006B6DD5">
        <w:rPr>
          <w:rFonts w:ascii="Times New Roman" w:hAnsi="Times New Roman" w:cs="Times New Roman"/>
          <w:sz w:val="24"/>
          <w:szCs w:val="24"/>
        </w:rPr>
        <w:t>построения его образовательной траектории</w:t>
      </w:r>
      <w:r>
        <w:rPr>
          <w:rFonts w:ascii="Times New Roman" w:hAnsi="Times New Roman" w:cs="Times New Roman"/>
          <w:sz w:val="24"/>
          <w:szCs w:val="24"/>
        </w:rPr>
        <w:t xml:space="preserve"> или профессиональной коррекции </w:t>
      </w:r>
      <w:r w:rsidRPr="006B6DD5">
        <w:rPr>
          <w:rFonts w:ascii="Times New Roman" w:hAnsi="Times New Roman" w:cs="Times New Roman"/>
          <w:sz w:val="24"/>
          <w:szCs w:val="24"/>
        </w:rPr>
        <w:t>особенностей его развития);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</w:t>
      </w:r>
      <w:r>
        <w:rPr>
          <w:rFonts w:ascii="Times New Roman" w:hAnsi="Times New Roman" w:cs="Times New Roman"/>
          <w:sz w:val="24"/>
          <w:szCs w:val="24"/>
        </w:rPr>
        <w:t xml:space="preserve">й диагностики определяется ДОО. </w:t>
      </w:r>
      <w:r w:rsidRPr="006B6DD5">
        <w:rPr>
          <w:rFonts w:ascii="Times New Roman" w:hAnsi="Times New Roman" w:cs="Times New Roman"/>
          <w:sz w:val="24"/>
          <w:szCs w:val="24"/>
        </w:rPr>
        <w:t>Оптимальным является ее проведение на на</w:t>
      </w:r>
      <w:r>
        <w:rPr>
          <w:rFonts w:ascii="Times New Roman" w:hAnsi="Times New Roman" w:cs="Times New Roman"/>
          <w:sz w:val="24"/>
          <w:szCs w:val="24"/>
        </w:rPr>
        <w:t xml:space="preserve">чальном этапе освоения ребенком </w:t>
      </w:r>
      <w:r w:rsidRPr="006B6DD5">
        <w:rPr>
          <w:rFonts w:ascii="Times New Roman" w:hAnsi="Times New Roman" w:cs="Times New Roman"/>
          <w:sz w:val="24"/>
          <w:szCs w:val="24"/>
        </w:rPr>
        <w:t>образовательной программы в зависимос</w:t>
      </w:r>
      <w:r>
        <w:rPr>
          <w:rFonts w:ascii="Times New Roman" w:hAnsi="Times New Roman" w:cs="Times New Roman"/>
          <w:sz w:val="24"/>
          <w:szCs w:val="24"/>
        </w:rPr>
        <w:t xml:space="preserve">ти от времени его поступления в </w:t>
      </w:r>
      <w:r w:rsidRPr="006B6DD5">
        <w:rPr>
          <w:rFonts w:ascii="Times New Roman" w:hAnsi="Times New Roman" w:cs="Times New Roman"/>
          <w:sz w:val="24"/>
          <w:szCs w:val="24"/>
        </w:rPr>
        <w:t xml:space="preserve">дошкольную группу (стартовая диагностика) </w:t>
      </w:r>
      <w:r>
        <w:rPr>
          <w:rFonts w:ascii="Times New Roman" w:hAnsi="Times New Roman" w:cs="Times New Roman"/>
          <w:sz w:val="24"/>
          <w:szCs w:val="24"/>
        </w:rPr>
        <w:t xml:space="preserve">и на завершающем этапе освоения </w:t>
      </w:r>
      <w:r w:rsidRPr="006B6DD5">
        <w:rPr>
          <w:rFonts w:ascii="Times New Roman" w:hAnsi="Times New Roman" w:cs="Times New Roman"/>
          <w:sz w:val="24"/>
          <w:szCs w:val="24"/>
        </w:rPr>
        <w:t>программы его возрастной группой (заключительн</w:t>
      </w:r>
      <w:r>
        <w:rPr>
          <w:rFonts w:ascii="Times New Roman" w:hAnsi="Times New Roman" w:cs="Times New Roman"/>
          <w:sz w:val="24"/>
          <w:szCs w:val="24"/>
        </w:rPr>
        <w:t xml:space="preserve">ая, финальная диагностика). При </w:t>
      </w:r>
      <w:r w:rsidRPr="006B6DD5">
        <w:rPr>
          <w:rFonts w:ascii="Times New Roman" w:hAnsi="Times New Roman" w:cs="Times New Roman"/>
          <w:sz w:val="24"/>
          <w:szCs w:val="24"/>
        </w:rPr>
        <w:t xml:space="preserve">проведении диагностики </w:t>
      </w:r>
      <w:r w:rsidRPr="006B6DD5">
        <w:rPr>
          <w:rFonts w:ascii="Times New Roman" w:hAnsi="Times New Roman" w:cs="Times New Roman"/>
          <w:sz w:val="24"/>
          <w:szCs w:val="24"/>
        </w:rPr>
        <w:lastRenderedPageBreak/>
        <w:t>на начальном этапе у</w:t>
      </w:r>
      <w:r>
        <w:rPr>
          <w:rFonts w:ascii="Times New Roman" w:hAnsi="Times New Roman" w:cs="Times New Roman"/>
          <w:sz w:val="24"/>
          <w:szCs w:val="24"/>
        </w:rPr>
        <w:t xml:space="preserve">читывается адаптационный период </w:t>
      </w:r>
      <w:r w:rsidRPr="006B6DD5">
        <w:rPr>
          <w:rFonts w:ascii="Times New Roman" w:hAnsi="Times New Roman" w:cs="Times New Roman"/>
          <w:sz w:val="24"/>
          <w:szCs w:val="24"/>
        </w:rPr>
        <w:t>пребывания ребенка в группе. Сравнение ре</w:t>
      </w:r>
      <w:r>
        <w:rPr>
          <w:rFonts w:ascii="Times New Roman" w:hAnsi="Times New Roman" w:cs="Times New Roman"/>
          <w:sz w:val="24"/>
          <w:szCs w:val="24"/>
        </w:rPr>
        <w:t xml:space="preserve">зультатов стартовой и финальной </w:t>
      </w:r>
      <w:r w:rsidRPr="006B6DD5">
        <w:rPr>
          <w:rFonts w:ascii="Times New Roman" w:hAnsi="Times New Roman" w:cs="Times New Roman"/>
          <w:sz w:val="24"/>
          <w:szCs w:val="24"/>
        </w:rPr>
        <w:t>диагностики позволяет выявить индивидуальную динамику развития ребенка.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Педагогическая диагностика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развития детей проводится </w:t>
      </w:r>
      <w:r w:rsidRPr="006B6DD5">
        <w:rPr>
          <w:rFonts w:ascii="Times New Roman" w:hAnsi="Times New Roman" w:cs="Times New Roman"/>
          <w:sz w:val="24"/>
          <w:szCs w:val="24"/>
        </w:rPr>
        <w:t xml:space="preserve">педагогом в произвольной форме на основе </w:t>
      </w:r>
      <w:proofErr w:type="spellStart"/>
      <w:r w:rsidRPr="006B6DD5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6B6DD5">
        <w:rPr>
          <w:rFonts w:ascii="Times New Roman" w:hAnsi="Times New Roman" w:cs="Times New Roman"/>
          <w:sz w:val="24"/>
          <w:szCs w:val="24"/>
        </w:rPr>
        <w:t xml:space="preserve"> диагно</w:t>
      </w:r>
      <w:r>
        <w:rPr>
          <w:rFonts w:ascii="Times New Roman" w:hAnsi="Times New Roman" w:cs="Times New Roman"/>
          <w:sz w:val="24"/>
          <w:szCs w:val="24"/>
        </w:rPr>
        <w:t xml:space="preserve">стических </w:t>
      </w:r>
      <w:r w:rsidRPr="006B6DD5">
        <w:rPr>
          <w:rFonts w:ascii="Times New Roman" w:hAnsi="Times New Roman" w:cs="Times New Roman"/>
          <w:sz w:val="24"/>
          <w:szCs w:val="24"/>
        </w:rPr>
        <w:t>методов: наблюдения, свободных бесед с де</w:t>
      </w:r>
      <w:r>
        <w:rPr>
          <w:rFonts w:ascii="Times New Roman" w:hAnsi="Times New Roman" w:cs="Times New Roman"/>
          <w:sz w:val="24"/>
          <w:szCs w:val="24"/>
        </w:rPr>
        <w:t xml:space="preserve">тьми, анализа продуктов детской </w:t>
      </w:r>
      <w:r w:rsidRPr="006B6DD5">
        <w:rPr>
          <w:rFonts w:ascii="Times New Roman" w:hAnsi="Times New Roman" w:cs="Times New Roman"/>
          <w:sz w:val="24"/>
          <w:szCs w:val="24"/>
        </w:rPr>
        <w:t>деятельности (рисунков, работ по лепке, апплик</w:t>
      </w:r>
      <w:r>
        <w:rPr>
          <w:rFonts w:ascii="Times New Roman" w:hAnsi="Times New Roman" w:cs="Times New Roman"/>
          <w:sz w:val="24"/>
          <w:szCs w:val="24"/>
        </w:rPr>
        <w:t xml:space="preserve">ации, построек, поделок и др.), </w:t>
      </w:r>
      <w:r w:rsidRPr="006B6DD5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педагог может </w:t>
      </w:r>
      <w:r w:rsidRPr="006B6DD5">
        <w:rPr>
          <w:rFonts w:ascii="Times New Roman" w:hAnsi="Times New Roman" w:cs="Times New Roman"/>
          <w:sz w:val="24"/>
          <w:szCs w:val="24"/>
        </w:rPr>
        <w:t>использовать специальные методики диагностики физического, коммуникативного,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D5">
        <w:rPr>
          <w:rFonts w:ascii="Times New Roman" w:hAnsi="Times New Roman" w:cs="Times New Roman"/>
          <w:sz w:val="24"/>
          <w:szCs w:val="24"/>
        </w:rPr>
        <w:t>познавательного, речевого, художественно-эстетического развития.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Основным методом педагогической д</w:t>
      </w:r>
      <w:r>
        <w:rPr>
          <w:rFonts w:ascii="Times New Roman" w:hAnsi="Times New Roman" w:cs="Times New Roman"/>
          <w:sz w:val="24"/>
          <w:szCs w:val="24"/>
        </w:rPr>
        <w:t xml:space="preserve">иагностики является наблюдение. </w:t>
      </w:r>
      <w:r w:rsidRPr="006B6DD5">
        <w:rPr>
          <w:rFonts w:ascii="Times New Roman" w:hAnsi="Times New Roman" w:cs="Times New Roman"/>
          <w:sz w:val="24"/>
          <w:szCs w:val="24"/>
        </w:rPr>
        <w:t>Ориентирами для наблюдения являются возрастные ха</w:t>
      </w:r>
      <w:r>
        <w:rPr>
          <w:rFonts w:ascii="Times New Roman" w:hAnsi="Times New Roman" w:cs="Times New Roman"/>
          <w:sz w:val="24"/>
          <w:szCs w:val="24"/>
        </w:rPr>
        <w:t xml:space="preserve">рактеристики развития </w:t>
      </w:r>
      <w:r w:rsidRPr="006B6DD5">
        <w:rPr>
          <w:rFonts w:ascii="Times New Roman" w:hAnsi="Times New Roman" w:cs="Times New Roman"/>
          <w:sz w:val="24"/>
          <w:szCs w:val="24"/>
        </w:rPr>
        <w:t>ребенка. Они выступают как обобщенные показа</w:t>
      </w:r>
      <w:r>
        <w:rPr>
          <w:rFonts w:ascii="Times New Roman" w:hAnsi="Times New Roman" w:cs="Times New Roman"/>
          <w:sz w:val="24"/>
          <w:szCs w:val="24"/>
        </w:rPr>
        <w:t xml:space="preserve">тели возможных достижений детей </w:t>
      </w:r>
      <w:r w:rsidRPr="006B6DD5">
        <w:rPr>
          <w:rFonts w:ascii="Times New Roman" w:hAnsi="Times New Roman" w:cs="Times New Roman"/>
          <w:sz w:val="24"/>
          <w:szCs w:val="24"/>
        </w:rPr>
        <w:t xml:space="preserve">на разных этапах дошкольного детства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образовательных </w:t>
      </w:r>
      <w:r w:rsidRPr="006B6DD5">
        <w:rPr>
          <w:rFonts w:ascii="Times New Roman" w:hAnsi="Times New Roman" w:cs="Times New Roman"/>
          <w:sz w:val="24"/>
          <w:szCs w:val="24"/>
        </w:rPr>
        <w:t>областях. Педагог наблюдает за поведением р</w:t>
      </w:r>
      <w:r>
        <w:rPr>
          <w:rFonts w:ascii="Times New Roman" w:hAnsi="Times New Roman" w:cs="Times New Roman"/>
          <w:sz w:val="24"/>
          <w:szCs w:val="24"/>
        </w:rPr>
        <w:t xml:space="preserve">ебенка в деятельности (игровой, </w:t>
      </w:r>
      <w:r w:rsidRPr="006B6DD5">
        <w:rPr>
          <w:rFonts w:ascii="Times New Roman" w:hAnsi="Times New Roman" w:cs="Times New Roman"/>
          <w:sz w:val="24"/>
          <w:szCs w:val="24"/>
        </w:rPr>
        <w:t>общении, познавательно-исследовательской, из</w:t>
      </w:r>
      <w:r>
        <w:rPr>
          <w:rFonts w:ascii="Times New Roman" w:hAnsi="Times New Roman" w:cs="Times New Roman"/>
          <w:sz w:val="24"/>
          <w:szCs w:val="24"/>
        </w:rPr>
        <w:t xml:space="preserve">образительной, конструировании, </w:t>
      </w:r>
      <w:r w:rsidRPr="006B6DD5">
        <w:rPr>
          <w:rFonts w:ascii="Times New Roman" w:hAnsi="Times New Roman" w:cs="Times New Roman"/>
          <w:sz w:val="24"/>
          <w:szCs w:val="24"/>
        </w:rPr>
        <w:t>двигательной), разных ситуациях (в режимных про</w:t>
      </w:r>
      <w:r>
        <w:rPr>
          <w:rFonts w:ascii="Times New Roman" w:hAnsi="Times New Roman" w:cs="Times New Roman"/>
          <w:sz w:val="24"/>
          <w:szCs w:val="24"/>
        </w:rPr>
        <w:t xml:space="preserve">цессах, в группе и на прогулке, </w:t>
      </w:r>
      <w:r w:rsidRPr="006B6DD5">
        <w:rPr>
          <w:rFonts w:ascii="Times New Roman" w:hAnsi="Times New Roman" w:cs="Times New Roman"/>
          <w:sz w:val="24"/>
          <w:szCs w:val="24"/>
        </w:rPr>
        <w:t>совместной и самостоятельной деятельности дете</w:t>
      </w:r>
      <w:r>
        <w:rPr>
          <w:rFonts w:ascii="Times New Roman" w:hAnsi="Times New Roman" w:cs="Times New Roman"/>
          <w:sz w:val="24"/>
          <w:szCs w:val="24"/>
        </w:rPr>
        <w:t xml:space="preserve">й и др.). В процессе наблюдения </w:t>
      </w:r>
      <w:r w:rsidRPr="006B6DD5">
        <w:rPr>
          <w:rFonts w:ascii="Times New Roman" w:hAnsi="Times New Roman" w:cs="Times New Roman"/>
          <w:sz w:val="24"/>
          <w:szCs w:val="24"/>
        </w:rPr>
        <w:t>педагог отмечает особенности проявлен</w:t>
      </w:r>
      <w:r>
        <w:rPr>
          <w:rFonts w:ascii="Times New Roman" w:hAnsi="Times New Roman" w:cs="Times New Roman"/>
          <w:sz w:val="24"/>
          <w:szCs w:val="24"/>
        </w:rPr>
        <w:t xml:space="preserve">ия ребенком личностных качеств, </w:t>
      </w:r>
      <w:proofErr w:type="spellStart"/>
      <w:r w:rsidRPr="006B6DD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B6DD5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неудачи, поведение в конфликтных ситуациях и др.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Наблюдая за поведением ребенка, педаг</w:t>
      </w:r>
      <w:r w:rsidR="000E5984">
        <w:rPr>
          <w:rFonts w:ascii="Times New Roman" w:hAnsi="Times New Roman" w:cs="Times New Roman"/>
          <w:sz w:val="24"/>
          <w:szCs w:val="24"/>
        </w:rPr>
        <w:t xml:space="preserve">ог обращает внимание на частоту </w:t>
      </w:r>
      <w:r w:rsidRPr="006B6DD5">
        <w:rPr>
          <w:rFonts w:ascii="Times New Roman" w:hAnsi="Times New Roman" w:cs="Times New Roman"/>
          <w:sz w:val="24"/>
          <w:szCs w:val="24"/>
        </w:rPr>
        <w:t>проявления каждого показателя, самостоятельн</w:t>
      </w:r>
      <w:r w:rsidR="000E5984">
        <w:rPr>
          <w:rFonts w:ascii="Times New Roman" w:hAnsi="Times New Roman" w:cs="Times New Roman"/>
          <w:sz w:val="24"/>
          <w:szCs w:val="24"/>
        </w:rPr>
        <w:t xml:space="preserve">ость и инициативность ребенка в </w:t>
      </w:r>
      <w:r w:rsidRPr="006B6DD5">
        <w:rPr>
          <w:rFonts w:ascii="Times New Roman" w:hAnsi="Times New Roman" w:cs="Times New Roman"/>
          <w:sz w:val="24"/>
          <w:szCs w:val="24"/>
        </w:rPr>
        <w:t>деятельности. Частота проявления указы</w:t>
      </w:r>
      <w:r w:rsidR="000E5984">
        <w:rPr>
          <w:rFonts w:ascii="Times New Roman" w:hAnsi="Times New Roman" w:cs="Times New Roman"/>
          <w:sz w:val="24"/>
          <w:szCs w:val="24"/>
        </w:rPr>
        <w:t xml:space="preserve">вает на периодичность и степень </w:t>
      </w:r>
      <w:r w:rsidRPr="006B6DD5">
        <w:rPr>
          <w:rFonts w:ascii="Times New Roman" w:hAnsi="Times New Roman" w:cs="Times New Roman"/>
          <w:sz w:val="24"/>
          <w:szCs w:val="24"/>
        </w:rPr>
        <w:t>устойчивости показателя. Самостоятельност</w:t>
      </w:r>
      <w:r w:rsidR="000E5984">
        <w:rPr>
          <w:rFonts w:ascii="Times New Roman" w:hAnsi="Times New Roman" w:cs="Times New Roman"/>
          <w:sz w:val="24"/>
          <w:szCs w:val="24"/>
        </w:rPr>
        <w:t xml:space="preserve">ь выполнения действия позволяет </w:t>
      </w:r>
      <w:r w:rsidRPr="006B6DD5">
        <w:rPr>
          <w:rFonts w:ascii="Times New Roman" w:hAnsi="Times New Roman" w:cs="Times New Roman"/>
          <w:sz w:val="24"/>
          <w:szCs w:val="24"/>
        </w:rPr>
        <w:t>определить зону актуального и ближайшего развития ребенка. Иниц</w:t>
      </w:r>
      <w:r w:rsidR="000E5984">
        <w:rPr>
          <w:rFonts w:ascii="Times New Roman" w:hAnsi="Times New Roman" w:cs="Times New Roman"/>
          <w:sz w:val="24"/>
          <w:szCs w:val="24"/>
        </w:rPr>
        <w:t xml:space="preserve">иативность </w:t>
      </w:r>
      <w:r w:rsidRPr="006B6DD5">
        <w:rPr>
          <w:rFonts w:ascii="Times New Roman" w:hAnsi="Times New Roman" w:cs="Times New Roman"/>
          <w:sz w:val="24"/>
          <w:szCs w:val="24"/>
        </w:rPr>
        <w:t xml:space="preserve">свидетельствует о проявлении </w:t>
      </w:r>
      <w:proofErr w:type="spellStart"/>
      <w:r w:rsidRPr="006B6DD5">
        <w:rPr>
          <w:rFonts w:ascii="Times New Roman" w:hAnsi="Times New Roman" w:cs="Times New Roman"/>
          <w:sz w:val="24"/>
          <w:szCs w:val="24"/>
        </w:rPr>
        <w:t>субъек</w:t>
      </w:r>
      <w:r w:rsidR="000E5984">
        <w:rPr>
          <w:rFonts w:ascii="Times New Roman" w:hAnsi="Times New Roman" w:cs="Times New Roman"/>
          <w:sz w:val="24"/>
          <w:szCs w:val="24"/>
        </w:rPr>
        <w:t>тности</w:t>
      </w:r>
      <w:proofErr w:type="spellEnd"/>
      <w:r w:rsidR="000E5984">
        <w:rPr>
          <w:rFonts w:ascii="Times New Roman" w:hAnsi="Times New Roman" w:cs="Times New Roman"/>
          <w:sz w:val="24"/>
          <w:szCs w:val="24"/>
        </w:rPr>
        <w:t xml:space="preserve"> ребенка в деятельности и </w:t>
      </w:r>
      <w:r w:rsidRPr="006B6DD5">
        <w:rPr>
          <w:rFonts w:ascii="Times New Roman" w:hAnsi="Times New Roman" w:cs="Times New Roman"/>
          <w:sz w:val="24"/>
          <w:szCs w:val="24"/>
        </w:rPr>
        <w:t>взаимодействии.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Результаты наблюдения фиксируются, способ</w:t>
      </w:r>
      <w:r w:rsidR="000E5984">
        <w:rPr>
          <w:rFonts w:ascii="Times New Roman" w:hAnsi="Times New Roman" w:cs="Times New Roman"/>
          <w:sz w:val="24"/>
          <w:szCs w:val="24"/>
        </w:rPr>
        <w:t xml:space="preserve"> и форму их регистрации педагог </w:t>
      </w:r>
      <w:r w:rsidRPr="006B6DD5">
        <w:rPr>
          <w:rFonts w:ascii="Times New Roman" w:hAnsi="Times New Roman" w:cs="Times New Roman"/>
          <w:sz w:val="24"/>
          <w:szCs w:val="24"/>
        </w:rPr>
        <w:t xml:space="preserve">выбирает самостоятельно. Оптимальной формой </w:t>
      </w:r>
      <w:r w:rsidR="000E5984">
        <w:rPr>
          <w:rFonts w:ascii="Times New Roman" w:hAnsi="Times New Roman" w:cs="Times New Roman"/>
          <w:sz w:val="24"/>
          <w:szCs w:val="24"/>
        </w:rPr>
        <w:t xml:space="preserve">фиксации результатов наблюдения </w:t>
      </w:r>
      <w:r w:rsidRPr="006B6DD5">
        <w:rPr>
          <w:rFonts w:ascii="Times New Roman" w:hAnsi="Times New Roman" w:cs="Times New Roman"/>
          <w:sz w:val="24"/>
          <w:szCs w:val="24"/>
        </w:rPr>
        <w:t>может являться карта развития ребе</w:t>
      </w:r>
      <w:r w:rsidR="000E5984">
        <w:rPr>
          <w:rFonts w:ascii="Times New Roman" w:hAnsi="Times New Roman" w:cs="Times New Roman"/>
          <w:sz w:val="24"/>
          <w:szCs w:val="24"/>
        </w:rPr>
        <w:t xml:space="preserve">нка. Педагог может составить ее </w:t>
      </w:r>
      <w:r w:rsidRPr="006B6DD5">
        <w:rPr>
          <w:rFonts w:ascii="Times New Roman" w:hAnsi="Times New Roman" w:cs="Times New Roman"/>
          <w:sz w:val="24"/>
          <w:szCs w:val="24"/>
        </w:rPr>
        <w:t>самостоятельно, отразив показатели возрастного</w:t>
      </w:r>
      <w:r w:rsidR="000E5984">
        <w:rPr>
          <w:rFonts w:ascii="Times New Roman" w:hAnsi="Times New Roman" w:cs="Times New Roman"/>
          <w:sz w:val="24"/>
          <w:szCs w:val="24"/>
        </w:rPr>
        <w:t xml:space="preserve"> развития ребенка и критерии их </w:t>
      </w:r>
      <w:r w:rsidRPr="006B6DD5">
        <w:rPr>
          <w:rFonts w:ascii="Times New Roman" w:hAnsi="Times New Roman" w:cs="Times New Roman"/>
          <w:sz w:val="24"/>
          <w:szCs w:val="24"/>
        </w:rPr>
        <w:t>оценивания. Фиксация данных наблюде</w:t>
      </w:r>
      <w:r w:rsidR="000E5984">
        <w:rPr>
          <w:rFonts w:ascii="Times New Roman" w:hAnsi="Times New Roman" w:cs="Times New Roman"/>
          <w:sz w:val="24"/>
          <w:szCs w:val="24"/>
        </w:rPr>
        <w:t xml:space="preserve">ния позволит педагогу выявить и </w:t>
      </w:r>
      <w:r w:rsidRPr="006B6DD5">
        <w:rPr>
          <w:rFonts w:ascii="Times New Roman" w:hAnsi="Times New Roman" w:cs="Times New Roman"/>
          <w:sz w:val="24"/>
          <w:szCs w:val="24"/>
        </w:rPr>
        <w:t>проанализировать динамику в развитии ребенка на определенн</w:t>
      </w:r>
      <w:r w:rsidR="000E5984">
        <w:rPr>
          <w:rFonts w:ascii="Times New Roman" w:hAnsi="Times New Roman" w:cs="Times New Roman"/>
          <w:sz w:val="24"/>
          <w:szCs w:val="24"/>
        </w:rPr>
        <w:t xml:space="preserve">ом возрастном этапе, </w:t>
      </w:r>
      <w:r w:rsidRPr="006B6DD5">
        <w:rPr>
          <w:rFonts w:ascii="Times New Roman" w:hAnsi="Times New Roman" w:cs="Times New Roman"/>
          <w:sz w:val="24"/>
          <w:szCs w:val="24"/>
        </w:rPr>
        <w:t>а также скорректировать образовательную деяте</w:t>
      </w:r>
      <w:r w:rsidR="000E5984">
        <w:rPr>
          <w:rFonts w:ascii="Times New Roman" w:hAnsi="Times New Roman" w:cs="Times New Roman"/>
          <w:sz w:val="24"/>
          <w:szCs w:val="24"/>
        </w:rPr>
        <w:t xml:space="preserve">льность с учетом индивидуальных </w:t>
      </w:r>
      <w:r w:rsidRPr="006B6DD5">
        <w:rPr>
          <w:rFonts w:ascii="Times New Roman" w:hAnsi="Times New Roman" w:cs="Times New Roman"/>
          <w:sz w:val="24"/>
          <w:szCs w:val="24"/>
        </w:rPr>
        <w:t>особенностей развития ребенка и его потребностей.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Результаты наблюдения могут быт</w:t>
      </w:r>
      <w:r w:rsidR="000E5984">
        <w:rPr>
          <w:rFonts w:ascii="Times New Roman" w:hAnsi="Times New Roman" w:cs="Times New Roman"/>
          <w:sz w:val="24"/>
          <w:szCs w:val="24"/>
        </w:rPr>
        <w:t xml:space="preserve">ь дополнены беседами с детьми в </w:t>
      </w:r>
      <w:r w:rsidRPr="006B6DD5">
        <w:rPr>
          <w:rFonts w:ascii="Times New Roman" w:hAnsi="Times New Roman" w:cs="Times New Roman"/>
          <w:sz w:val="24"/>
          <w:szCs w:val="24"/>
        </w:rPr>
        <w:t>свободной форме, что позволяет выявить причин</w:t>
      </w:r>
      <w:r w:rsidR="000E5984">
        <w:rPr>
          <w:rFonts w:ascii="Times New Roman" w:hAnsi="Times New Roman" w:cs="Times New Roman"/>
          <w:sz w:val="24"/>
          <w:szCs w:val="24"/>
        </w:rPr>
        <w:t xml:space="preserve">ы поступков, наличие интереса к </w:t>
      </w:r>
      <w:r w:rsidRPr="006B6DD5">
        <w:rPr>
          <w:rFonts w:ascii="Times New Roman" w:hAnsi="Times New Roman" w:cs="Times New Roman"/>
          <w:sz w:val="24"/>
          <w:szCs w:val="24"/>
        </w:rPr>
        <w:t>определенному виду деятельности, уточнит</w:t>
      </w:r>
      <w:r w:rsidR="000E5984">
        <w:rPr>
          <w:rFonts w:ascii="Times New Roman" w:hAnsi="Times New Roman" w:cs="Times New Roman"/>
          <w:sz w:val="24"/>
          <w:szCs w:val="24"/>
        </w:rPr>
        <w:t xml:space="preserve">ь знания о предметах и явлениях </w:t>
      </w:r>
      <w:r w:rsidRPr="006B6DD5">
        <w:rPr>
          <w:rFonts w:ascii="Times New Roman" w:hAnsi="Times New Roman" w:cs="Times New Roman"/>
          <w:sz w:val="24"/>
          <w:szCs w:val="24"/>
        </w:rPr>
        <w:t>окружающей действительности и др.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Анализ продуктов детской деятельности</w:t>
      </w:r>
      <w:r w:rsidR="000E5984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</w:t>
      </w:r>
      <w:r w:rsidRPr="006B6DD5">
        <w:rPr>
          <w:rFonts w:ascii="Times New Roman" w:hAnsi="Times New Roman" w:cs="Times New Roman"/>
          <w:sz w:val="24"/>
          <w:szCs w:val="24"/>
        </w:rPr>
        <w:t xml:space="preserve">изучения материалов портфолио ребенка </w:t>
      </w:r>
      <w:r w:rsidR="000E5984">
        <w:rPr>
          <w:rFonts w:ascii="Times New Roman" w:hAnsi="Times New Roman" w:cs="Times New Roman"/>
          <w:sz w:val="24"/>
          <w:szCs w:val="24"/>
        </w:rPr>
        <w:t xml:space="preserve">(рисунков, работ по аппликации, </w:t>
      </w:r>
      <w:r w:rsidRPr="006B6DD5">
        <w:rPr>
          <w:rFonts w:ascii="Times New Roman" w:hAnsi="Times New Roman" w:cs="Times New Roman"/>
          <w:sz w:val="24"/>
          <w:szCs w:val="24"/>
        </w:rPr>
        <w:t>фотографий работ по лепке, построек, подело</w:t>
      </w:r>
      <w:r w:rsidR="000E5984">
        <w:rPr>
          <w:rFonts w:ascii="Times New Roman" w:hAnsi="Times New Roman" w:cs="Times New Roman"/>
          <w:sz w:val="24"/>
          <w:szCs w:val="24"/>
        </w:rPr>
        <w:t xml:space="preserve">к и др.). Полученные в процессе </w:t>
      </w:r>
      <w:r w:rsidRPr="006B6DD5">
        <w:rPr>
          <w:rFonts w:ascii="Times New Roman" w:hAnsi="Times New Roman" w:cs="Times New Roman"/>
          <w:sz w:val="24"/>
          <w:szCs w:val="24"/>
        </w:rPr>
        <w:t xml:space="preserve">анализа качественные характеристики </w:t>
      </w:r>
      <w:r w:rsidR="000E5984">
        <w:rPr>
          <w:rFonts w:ascii="Times New Roman" w:hAnsi="Times New Roman" w:cs="Times New Roman"/>
          <w:sz w:val="24"/>
          <w:szCs w:val="24"/>
        </w:rPr>
        <w:t xml:space="preserve">существенно дополнят результаты </w:t>
      </w:r>
      <w:r w:rsidRPr="006B6DD5">
        <w:rPr>
          <w:rFonts w:ascii="Times New Roman" w:hAnsi="Times New Roman" w:cs="Times New Roman"/>
          <w:sz w:val="24"/>
          <w:szCs w:val="24"/>
        </w:rPr>
        <w:t xml:space="preserve">наблюдения за продуктивной деятельностью детей </w:t>
      </w:r>
      <w:r w:rsidR="000E5984">
        <w:rPr>
          <w:rFonts w:ascii="Times New Roman" w:hAnsi="Times New Roman" w:cs="Times New Roman"/>
          <w:sz w:val="24"/>
          <w:szCs w:val="24"/>
        </w:rPr>
        <w:t xml:space="preserve">(изобразительной, </w:t>
      </w:r>
      <w:r w:rsidRPr="006B6DD5">
        <w:rPr>
          <w:rFonts w:ascii="Times New Roman" w:hAnsi="Times New Roman" w:cs="Times New Roman"/>
          <w:sz w:val="24"/>
          <w:szCs w:val="24"/>
        </w:rPr>
        <w:t>конструктивной, музыкальной и др.).</w:t>
      </w:r>
    </w:p>
    <w:p w:rsidR="006B6DD5" w:rsidRPr="006B6DD5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</w:t>
      </w:r>
      <w:r w:rsidR="000E5984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</w:t>
      </w:r>
      <w:r w:rsidRPr="006B6DD5">
        <w:rPr>
          <w:rFonts w:ascii="Times New Roman" w:hAnsi="Times New Roman" w:cs="Times New Roman"/>
          <w:sz w:val="24"/>
          <w:szCs w:val="24"/>
        </w:rPr>
        <w:t>основе которых педагог выстраивает взаимодейс</w:t>
      </w:r>
      <w:r w:rsidR="000E5984">
        <w:rPr>
          <w:rFonts w:ascii="Times New Roman" w:hAnsi="Times New Roman" w:cs="Times New Roman"/>
          <w:sz w:val="24"/>
          <w:szCs w:val="24"/>
        </w:rPr>
        <w:t xml:space="preserve">твие с детьми, организует РППС, </w:t>
      </w:r>
      <w:r w:rsidRPr="006B6DD5">
        <w:rPr>
          <w:rFonts w:ascii="Times New Roman" w:hAnsi="Times New Roman" w:cs="Times New Roman"/>
          <w:sz w:val="24"/>
          <w:szCs w:val="24"/>
        </w:rPr>
        <w:t>мотивирующую активную творческую деятельность обучающих</w:t>
      </w:r>
      <w:r w:rsidR="000E5984">
        <w:rPr>
          <w:rFonts w:ascii="Times New Roman" w:hAnsi="Times New Roman" w:cs="Times New Roman"/>
          <w:sz w:val="24"/>
          <w:szCs w:val="24"/>
        </w:rPr>
        <w:t xml:space="preserve">ся, составляет </w:t>
      </w:r>
      <w:r w:rsidRPr="006B6DD5">
        <w:rPr>
          <w:rFonts w:ascii="Times New Roman" w:hAnsi="Times New Roman" w:cs="Times New Roman"/>
          <w:sz w:val="24"/>
          <w:szCs w:val="24"/>
        </w:rPr>
        <w:t>индивидуальные образовательные ма</w:t>
      </w:r>
      <w:r w:rsidR="000E5984">
        <w:rPr>
          <w:rFonts w:ascii="Times New Roman" w:hAnsi="Times New Roman" w:cs="Times New Roman"/>
          <w:sz w:val="24"/>
          <w:szCs w:val="24"/>
        </w:rPr>
        <w:t xml:space="preserve">ршруты освоения образовательной </w:t>
      </w:r>
      <w:r w:rsidRPr="006B6DD5">
        <w:rPr>
          <w:rFonts w:ascii="Times New Roman" w:hAnsi="Times New Roman" w:cs="Times New Roman"/>
          <w:sz w:val="24"/>
          <w:szCs w:val="24"/>
        </w:rPr>
        <w:t>Программы, осознанно и целенаправленно проектирует образовательный процесс.</w:t>
      </w:r>
    </w:p>
    <w:p w:rsidR="008219A7" w:rsidRDefault="006B6DD5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D5">
        <w:rPr>
          <w:rFonts w:ascii="Times New Roman" w:hAnsi="Times New Roman" w:cs="Times New Roman"/>
          <w:sz w:val="24"/>
          <w:szCs w:val="24"/>
        </w:rPr>
        <w:t>При необходимости используется психо</w:t>
      </w:r>
      <w:r w:rsidR="000E5984">
        <w:rPr>
          <w:rFonts w:ascii="Times New Roman" w:hAnsi="Times New Roman" w:cs="Times New Roman"/>
          <w:sz w:val="24"/>
          <w:szCs w:val="24"/>
        </w:rPr>
        <w:t xml:space="preserve">логическая диагностика развития </w:t>
      </w:r>
      <w:r w:rsidRPr="006B6DD5">
        <w:rPr>
          <w:rFonts w:ascii="Times New Roman" w:hAnsi="Times New Roman" w:cs="Times New Roman"/>
          <w:sz w:val="24"/>
          <w:szCs w:val="24"/>
        </w:rPr>
        <w:t>детей (выявление и изучение индивидуально-псих</w:t>
      </w:r>
      <w:r w:rsidR="000E5984">
        <w:rPr>
          <w:rFonts w:ascii="Times New Roman" w:hAnsi="Times New Roman" w:cs="Times New Roman"/>
          <w:sz w:val="24"/>
          <w:szCs w:val="24"/>
        </w:rPr>
        <w:t xml:space="preserve">ологических особенностей детей, </w:t>
      </w:r>
      <w:r w:rsidRPr="006B6DD5">
        <w:rPr>
          <w:rFonts w:ascii="Times New Roman" w:hAnsi="Times New Roman" w:cs="Times New Roman"/>
          <w:sz w:val="24"/>
          <w:szCs w:val="24"/>
        </w:rPr>
        <w:t>причин возникновения трудностей в освое</w:t>
      </w:r>
      <w:r w:rsidR="000E5984">
        <w:rPr>
          <w:rFonts w:ascii="Times New Roman" w:hAnsi="Times New Roman" w:cs="Times New Roman"/>
          <w:sz w:val="24"/>
          <w:szCs w:val="24"/>
        </w:rPr>
        <w:t xml:space="preserve">нии образовательной программы), </w:t>
      </w:r>
      <w:r w:rsidRPr="006B6DD5">
        <w:rPr>
          <w:rFonts w:ascii="Times New Roman" w:hAnsi="Times New Roman" w:cs="Times New Roman"/>
          <w:sz w:val="24"/>
          <w:szCs w:val="24"/>
        </w:rPr>
        <w:t>которую проводят квалифицированные с</w:t>
      </w:r>
      <w:r w:rsidR="000E5984">
        <w:rPr>
          <w:rFonts w:ascii="Times New Roman" w:hAnsi="Times New Roman" w:cs="Times New Roman"/>
          <w:sz w:val="24"/>
          <w:szCs w:val="24"/>
        </w:rPr>
        <w:t xml:space="preserve">пециалисты (педагоги-психологи, </w:t>
      </w:r>
      <w:r w:rsidRPr="006B6DD5">
        <w:rPr>
          <w:rFonts w:ascii="Times New Roman" w:hAnsi="Times New Roman" w:cs="Times New Roman"/>
          <w:sz w:val="24"/>
          <w:szCs w:val="24"/>
        </w:rPr>
        <w:t>психологи). Участие ребенка в психологической диагностике допускается т</w:t>
      </w:r>
      <w:r w:rsidR="000E5984">
        <w:rPr>
          <w:rFonts w:ascii="Times New Roman" w:hAnsi="Times New Roman" w:cs="Times New Roman"/>
          <w:sz w:val="24"/>
          <w:szCs w:val="24"/>
        </w:rPr>
        <w:t xml:space="preserve">олько с </w:t>
      </w:r>
      <w:r w:rsidRPr="006B6DD5">
        <w:rPr>
          <w:rFonts w:ascii="Times New Roman" w:hAnsi="Times New Roman" w:cs="Times New Roman"/>
          <w:sz w:val="24"/>
          <w:szCs w:val="24"/>
        </w:rPr>
        <w:t>согласия его родителей (законных представител</w:t>
      </w:r>
      <w:r w:rsidR="000E5984">
        <w:rPr>
          <w:rFonts w:ascii="Times New Roman" w:hAnsi="Times New Roman" w:cs="Times New Roman"/>
          <w:sz w:val="24"/>
          <w:szCs w:val="24"/>
        </w:rPr>
        <w:t xml:space="preserve">ей). Результаты психологической </w:t>
      </w:r>
      <w:r w:rsidRPr="006B6DD5">
        <w:rPr>
          <w:rFonts w:ascii="Times New Roman" w:hAnsi="Times New Roman" w:cs="Times New Roman"/>
          <w:sz w:val="24"/>
          <w:szCs w:val="24"/>
        </w:rPr>
        <w:t>диагностики могут использоваться для</w:t>
      </w:r>
      <w:r w:rsidR="000E5984">
        <w:rPr>
          <w:rFonts w:ascii="Times New Roman" w:hAnsi="Times New Roman" w:cs="Times New Roman"/>
          <w:sz w:val="24"/>
          <w:szCs w:val="24"/>
        </w:rPr>
        <w:t xml:space="preserve"> </w:t>
      </w:r>
      <w:r w:rsidR="000E5984">
        <w:rPr>
          <w:rFonts w:ascii="Times New Roman" w:hAnsi="Times New Roman" w:cs="Times New Roman"/>
          <w:sz w:val="24"/>
          <w:szCs w:val="24"/>
        </w:rPr>
        <w:lastRenderedPageBreak/>
        <w:t xml:space="preserve">решения задач психологического </w:t>
      </w:r>
      <w:r w:rsidRPr="006B6DD5">
        <w:rPr>
          <w:rFonts w:ascii="Times New Roman" w:hAnsi="Times New Roman" w:cs="Times New Roman"/>
          <w:sz w:val="24"/>
          <w:szCs w:val="24"/>
        </w:rPr>
        <w:t>сопровождения и оказания адресной психологической помощи.</w:t>
      </w:r>
    </w:p>
    <w:p w:rsidR="000E5984" w:rsidRPr="000E5984" w:rsidRDefault="000E5984" w:rsidP="000E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E8F" w:rsidRPr="001E766E" w:rsidRDefault="002F7823" w:rsidP="00B471E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E76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Часть, формируемая участниками образовательных отношений</w:t>
      </w:r>
      <w:r w:rsidR="007D76FA" w:rsidRPr="001E76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12E8F" w:rsidRPr="00112E8F" w:rsidRDefault="008219A7" w:rsidP="0082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2E8F" w:rsidRPr="000E5984" w:rsidRDefault="00112E8F" w:rsidP="00112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5984">
        <w:rPr>
          <w:rFonts w:ascii="Times New Roman" w:hAnsi="Times New Roman" w:cs="Times New Roman"/>
          <w:b/>
          <w:i/>
          <w:sz w:val="24"/>
          <w:szCs w:val="24"/>
        </w:rPr>
        <w:t>Парциальная программа реализуется:</w:t>
      </w:r>
    </w:p>
    <w:p w:rsidR="00112E8F" w:rsidRPr="00112E8F" w:rsidRDefault="00112E8F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12E8F">
        <w:rPr>
          <w:rFonts w:ascii="Times New Roman" w:hAnsi="Times New Roman" w:cs="Times New Roman"/>
          <w:sz w:val="24"/>
          <w:szCs w:val="24"/>
        </w:rPr>
        <w:t>в специально отведенное дл</w:t>
      </w:r>
      <w:r>
        <w:rPr>
          <w:rFonts w:ascii="Times New Roman" w:hAnsi="Times New Roman" w:cs="Times New Roman"/>
          <w:sz w:val="24"/>
          <w:szCs w:val="24"/>
        </w:rPr>
        <w:t xml:space="preserve">я этого время, в соответствии с </w:t>
      </w:r>
      <w:r w:rsidRPr="00112E8F">
        <w:rPr>
          <w:rFonts w:ascii="Times New Roman" w:hAnsi="Times New Roman" w:cs="Times New Roman"/>
          <w:sz w:val="24"/>
          <w:szCs w:val="24"/>
        </w:rPr>
        <w:t xml:space="preserve">учебным планом и расписанием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</w:t>
      </w:r>
      <w:r w:rsidRPr="00112E8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12E8F" w:rsidRDefault="00112E8F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12E8F">
        <w:rPr>
          <w:rFonts w:ascii="Times New Roman" w:hAnsi="Times New Roman" w:cs="Times New Roman"/>
          <w:sz w:val="24"/>
          <w:szCs w:val="24"/>
        </w:rPr>
        <w:t xml:space="preserve">в течение времени пребывания </w:t>
      </w:r>
      <w:r>
        <w:rPr>
          <w:rFonts w:ascii="Times New Roman" w:hAnsi="Times New Roman" w:cs="Times New Roman"/>
          <w:sz w:val="24"/>
          <w:szCs w:val="24"/>
        </w:rPr>
        <w:t xml:space="preserve">детей в группе через совместную </w:t>
      </w:r>
      <w:r w:rsidRPr="00112E8F">
        <w:rPr>
          <w:rFonts w:ascii="Times New Roman" w:hAnsi="Times New Roman" w:cs="Times New Roman"/>
          <w:sz w:val="24"/>
          <w:szCs w:val="24"/>
        </w:rPr>
        <w:t>деятельность взрослых и детей,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мостоятельную деятельность, при </w:t>
      </w:r>
      <w:r w:rsidRPr="00112E8F">
        <w:rPr>
          <w:rFonts w:ascii="Times New Roman" w:hAnsi="Times New Roman" w:cs="Times New Roman"/>
          <w:sz w:val="24"/>
          <w:szCs w:val="24"/>
        </w:rPr>
        <w:t>проведении режимных моментов, а та</w:t>
      </w:r>
      <w:r>
        <w:rPr>
          <w:rFonts w:ascii="Times New Roman" w:hAnsi="Times New Roman" w:cs="Times New Roman"/>
          <w:sz w:val="24"/>
          <w:szCs w:val="24"/>
        </w:rPr>
        <w:t xml:space="preserve">кже в процессе взаимодействия с </w:t>
      </w:r>
      <w:r w:rsidRPr="00112E8F">
        <w:rPr>
          <w:rFonts w:ascii="Times New Roman" w:hAnsi="Times New Roman" w:cs="Times New Roman"/>
          <w:sz w:val="24"/>
          <w:szCs w:val="24"/>
        </w:rPr>
        <w:t>семьями воспитанников.</w:t>
      </w:r>
    </w:p>
    <w:p w:rsidR="000E5984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11A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  <w:r w:rsidRPr="000D4DDE">
        <w:t xml:space="preserve"> </w:t>
      </w:r>
      <w:r w:rsidRPr="000D4DDE">
        <w:rPr>
          <w:rFonts w:ascii="Times New Roman" w:hAnsi="Times New Roman" w:cs="Times New Roman"/>
          <w:b/>
          <w:sz w:val="24"/>
          <w:szCs w:val="24"/>
        </w:rPr>
        <w:t>физического развития детей 3-7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Бережновой</w:t>
      </w:r>
      <w:proofErr w:type="spellEnd"/>
      <w:r w:rsidRPr="000D4DDE">
        <w:rPr>
          <w:rFonts w:ascii="Times New Roman" w:hAnsi="Times New Roman" w:cs="Times New Roman"/>
          <w:b/>
          <w:sz w:val="24"/>
          <w:szCs w:val="24"/>
        </w:rPr>
        <w:t xml:space="preserve"> О.В., Бойко В.В.</w:t>
      </w:r>
      <w:r w:rsidRPr="000D4DDE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«Малыши-крепыши»</w:t>
      </w:r>
      <w:r w:rsidRPr="000D4DDE">
        <w:t xml:space="preserve"> </w:t>
      </w:r>
      <w:r w:rsidRPr="000D4DDE">
        <w:rPr>
          <w:rFonts w:ascii="Times New Roman" w:hAnsi="Times New Roman" w:cs="Times New Roman"/>
          <w:sz w:val="24"/>
          <w:szCs w:val="24"/>
        </w:rPr>
        <w:t>определяет объем, содержание, планируемые результаты и организационно-педагогические условия образовательной деятельности по физическому развитию дошкольников 3–7 лет с учетом их возрастных, индивидуальных психологических и физиологических особенностей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DE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0D4D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4DDE">
        <w:rPr>
          <w:rFonts w:ascii="Times New Roman" w:hAnsi="Times New Roman" w:cs="Times New Roman"/>
          <w:sz w:val="24"/>
          <w:szCs w:val="24"/>
        </w:rPr>
        <w:t>:</w:t>
      </w:r>
    </w:p>
    <w:p w:rsidR="000D4DDE" w:rsidRPr="000D4DDE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D4DDE">
        <w:rPr>
          <w:rFonts w:ascii="Times New Roman" w:hAnsi="Times New Roman" w:cs="Times New Roman"/>
          <w:sz w:val="24"/>
          <w:szCs w:val="24"/>
        </w:rPr>
        <w:t xml:space="preserve"> приобретение детьми опыта </w:t>
      </w:r>
      <w:r w:rsidR="000D4DDE" w:rsidRPr="000D4DDE">
        <w:rPr>
          <w:rFonts w:ascii="Times New Roman" w:hAnsi="Times New Roman" w:cs="Times New Roman"/>
          <w:sz w:val="24"/>
          <w:szCs w:val="24"/>
        </w:rPr>
        <w:t>в двигательной деятельности (выполнение упражнений, нацел</w:t>
      </w:r>
      <w:r w:rsidR="000D4DDE">
        <w:rPr>
          <w:rFonts w:ascii="Times New Roman" w:hAnsi="Times New Roman" w:cs="Times New Roman"/>
          <w:sz w:val="24"/>
          <w:szCs w:val="24"/>
        </w:rPr>
        <w:t xml:space="preserve">енных на развитие координации и </w:t>
      </w:r>
      <w:r w:rsidR="000D4DDE" w:rsidRPr="000D4DDE">
        <w:rPr>
          <w:rFonts w:ascii="Times New Roman" w:hAnsi="Times New Roman" w:cs="Times New Roman"/>
          <w:sz w:val="24"/>
          <w:szCs w:val="24"/>
        </w:rPr>
        <w:t>гибкости, способствующих правильному формированию опорно-двигательной системы организма, развитию равновесия,</w:t>
      </w:r>
      <w:proofErr w:type="gramEnd"/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координации движений, крупной </w:t>
      </w:r>
      <w:r w:rsidRPr="000D4DDE">
        <w:rPr>
          <w:rFonts w:ascii="Times New Roman" w:hAnsi="Times New Roman" w:cs="Times New Roman"/>
          <w:sz w:val="24"/>
          <w:szCs w:val="24"/>
        </w:rPr>
        <w:t>и мелкой моторики обеих ру</w:t>
      </w:r>
      <w:r>
        <w:rPr>
          <w:rFonts w:ascii="Times New Roman" w:hAnsi="Times New Roman" w:cs="Times New Roman"/>
          <w:sz w:val="24"/>
          <w:szCs w:val="24"/>
        </w:rPr>
        <w:t xml:space="preserve">к; выполнение основных движений </w:t>
      </w:r>
      <w:r w:rsidRPr="000D4DDE">
        <w:rPr>
          <w:rFonts w:ascii="Times New Roman" w:hAnsi="Times New Roman" w:cs="Times New Roman"/>
          <w:sz w:val="24"/>
          <w:szCs w:val="24"/>
        </w:rPr>
        <w:t>(ходьба, бег, мягкие прыжки, повороты в обе стороны);</w:t>
      </w:r>
    </w:p>
    <w:p w:rsidR="000D4DDE" w:rsidRPr="000D4DDE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 w:rsidRPr="000D4DDE">
        <w:rPr>
          <w:rFonts w:ascii="Times New Roman" w:hAnsi="Times New Roman" w:cs="Times New Roman"/>
          <w:sz w:val="24"/>
          <w:szCs w:val="24"/>
        </w:rPr>
        <w:t xml:space="preserve"> формирование у детей начальных представлений о некоторых видах спорта, овладение подвижными играми с правилами;</w:t>
      </w:r>
    </w:p>
    <w:p w:rsidR="000D4DDE" w:rsidRPr="000D4DDE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 w:rsidRPr="000D4DDE">
        <w:rPr>
          <w:rFonts w:ascii="Times New Roman" w:hAnsi="Times New Roman" w:cs="Times New Roman"/>
          <w:sz w:val="24"/>
          <w:szCs w:val="24"/>
        </w:rPr>
        <w:t xml:space="preserve"> становление целенаправленности и </w:t>
      </w:r>
      <w:proofErr w:type="spellStart"/>
      <w:r w:rsidR="000D4DDE" w:rsidRPr="000D4DD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D4DDE" w:rsidRPr="000D4DDE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64211A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DDE">
        <w:rPr>
          <w:rFonts w:ascii="Times New Roman" w:hAnsi="Times New Roman" w:cs="Times New Roman"/>
          <w:sz w:val="24"/>
          <w:szCs w:val="24"/>
        </w:rPr>
        <w:t xml:space="preserve"> становление ценностей </w:t>
      </w:r>
      <w:r w:rsidR="000D4DDE" w:rsidRPr="000D4DDE">
        <w:rPr>
          <w:rFonts w:ascii="Times New Roman" w:hAnsi="Times New Roman" w:cs="Times New Roman"/>
          <w:sz w:val="24"/>
          <w:szCs w:val="24"/>
        </w:rPr>
        <w:t>ЗОЖ, овладение его элеме</w:t>
      </w:r>
      <w:r w:rsidR="000D4DDE">
        <w:rPr>
          <w:rFonts w:ascii="Times New Roman" w:hAnsi="Times New Roman" w:cs="Times New Roman"/>
          <w:sz w:val="24"/>
          <w:szCs w:val="24"/>
        </w:rPr>
        <w:t xml:space="preserve">нтарными нормами и правилами (в </w:t>
      </w:r>
      <w:r w:rsidR="000D4DDE" w:rsidRPr="000D4DDE">
        <w:rPr>
          <w:rFonts w:ascii="Times New Roman" w:hAnsi="Times New Roman" w:cs="Times New Roman"/>
          <w:sz w:val="24"/>
          <w:szCs w:val="24"/>
        </w:rPr>
        <w:t>двигательном режиме, закалив</w:t>
      </w:r>
      <w:r w:rsidR="000D4DDE">
        <w:rPr>
          <w:rFonts w:ascii="Times New Roman" w:hAnsi="Times New Roman" w:cs="Times New Roman"/>
          <w:sz w:val="24"/>
          <w:szCs w:val="24"/>
        </w:rPr>
        <w:t xml:space="preserve">ании, при формировании полезных </w:t>
      </w:r>
      <w:r w:rsidR="000D4DDE" w:rsidRPr="000D4DDE">
        <w:rPr>
          <w:rFonts w:ascii="Times New Roman" w:hAnsi="Times New Roman" w:cs="Times New Roman"/>
          <w:sz w:val="24"/>
          <w:szCs w:val="24"/>
        </w:rPr>
        <w:t>привычек и др.).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D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охрана и укрепление здоровья ребенка, формирование </w:t>
      </w:r>
      <w:r w:rsidRPr="000D4DDE">
        <w:rPr>
          <w:rFonts w:ascii="Times New Roman" w:hAnsi="Times New Roman" w:cs="Times New Roman"/>
          <w:sz w:val="24"/>
          <w:szCs w:val="24"/>
        </w:rPr>
        <w:t>привычки к ЗОЖ, развитие его</w:t>
      </w:r>
    </w:p>
    <w:p w:rsid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DE">
        <w:rPr>
          <w:rFonts w:ascii="Times New Roman" w:hAnsi="Times New Roman" w:cs="Times New Roman"/>
          <w:sz w:val="24"/>
          <w:szCs w:val="24"/>
        </w:rPr>
        <w:t>физических качеств и соверше</w:t>
      </w:r>
      <w:r>
        <w:rPr>
          <w:rFonts w:ascii="Times New Roman" w:hAnsi="Times New Roman" w:cs="Times New Roman"/>
          <w:sz w:val="24"/>
          <w:szCs w:val="24"/>
        </w:rPr>
        <w:t xml:space="preserve">нствование двигательных навыков </w:t>
      </w:r>
      <w:r w:rsidRPr="000D4DDE">
        <w:rPr>
          <w:rFonts w:ascii="Times New Roman" w:hAnsi="Times New Roman" w:cs="Times New Roman"/>
          <w:sz w:val="24"/>
          <w:szCs w:val="24"/>
        </w:rPr>
        <w:t>на основе индивидуально-дифференцированного подхода.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охрана и укрепление здоровья детей, обеспечение их физической и психологической безопасности, эмоционального благополучия;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формирование общей культ</w:t>
      </w:r>
      <w:r>
        <w:rPr>
          <w:rFonts w:ascii="Times New Roman" w:hAnsi="Times New Roman" w:cs="Times New Roman"/>
          <w:sz w:val="24"/>
          <w:szCs w:val="24"/>
        </w:rPr>
        <w:t xml:space="preserve">уры личности детей, в том числе ценностей ЗОЖ (гигиенических навыков, приемов закаливания и </w:t>
      </w:r>
      <w:r w:rsidRPr="000D4DDE">
        <w:rPr>
          <w:rFonts w:ascii="Times New Roman" w:hAnsi="Times New Roman" w:cs="Times New Roman"/>
          <w:sz w:val="24"/>
          <w:szCs w:val="24"/>
        </w:rPr>
        <w:t>др.);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развитие основных физиче</w:t>
      </w:r>
      <w:r>
        <w:rPr>
          <w:rFonts w:ascii="Times New Roman" w:hAnsi="Times New Roman" w:cs="Times New Roman"/>
          <w:sz w:val="24"/>
          <w:szCs w:val="24"/>
        </w:rPr>
        <w:t xml:space="preserve">ских качеств ребенка (скорости, гибкости, силы, выносливости, ловкости) и умения рационально их использовать в повседневной </w:t>
      </w:r>
      <w:r w:rsidRPr="000D4DDE">
        <w:rPr>
          <w:rFonts w:ascii="Times New Roman" w:hAnsi="Times New Roman" w:cs="Times New Roman"/>
          <w:sz w:val="24"/>
          <w:szCs w:val="24"/>
        </w:rPr>
        <w:t>жизни;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инициативности, </w:t>
      </w:r>
      <w:r w:rsidRPr="000D4DDE">
        <w:rPr>
          <w:rFonts w:ascii="Times New Roman" w:hAnsi="Times New Roman" w:cs="Times New Roman"/>
          <w:sz w:val="24"/>
          <w:szCs w:val="24"/>
        </w:rPr>
        <w:t>самостоятельности и ответственности ребенка;</w:t>
      </w:r>
    </w:p>
    <w:p w:rsidR="000D4DDE" w:rsidRP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воспитание воли, смелости,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DDE">
        <w:rPr>
          <w:rFonts w:ascii="Times New Roman" w:hAnsi="Times New Roman" w:cs="Times New Roman"/>
          <w:sz w:val="24"/>
          <w:szCs w:val="24"/>
        </w:rPr>
        <w:t>настойчивости и дисциплинированности;</w:t>
      </w:r>
    </w:p>
    <w:p w:rsidR="000D4DDE" w:rsidRDefault="000D4DDE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DDE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деятельности.</w:t>
      </w:r>
    </w:p>
    <w:p w:rsidR="008219A7" w:rsidRDefault="008219A7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ПП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владеет простейшими навыками самообслуживания; стремится проявлять самостоятельность в бытовом и игровом поведении.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стремится к общению с взрослыми и активно подражает им в движениях и действиях; появляются игры, в которых ребенок воспроизводит действия взрослого.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проявляет интерес к сверстникам; наблюдает за их действиями и подражает им. </w:t>
      </w:r>
    </w:p>
    <w:p w:rsidR="008219A7" w:rsidRPr="008219A7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Ребенок стремится двигаться под музыку; эмоционально откликается на различные произведения культуры и искусства. </w:t>
      </w:r>
    </w:p>
    <w:p w:rsidR="00112E8F" w:rsidRDefault="000E5984" w:rsidP="000E5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19A7" w:rsidRPr="008219A7">
        <w:rPr>
          <w:rFonts w:ascii="Times New Roman" w:hAnsi="Times New Roman" w:cs="Times New Roman"/>
          <w:sz w:val="24"/>
          <w:szCs w:val="24"/>
        </w:rPr>
        <w:t xml:space="preserve"> У ребенка развита крупная моторика, он стремится осваивать различные виды движения (бег, лазание, перешагивание и пр.)</w:t>
      </w:r>
    </w:p>
    <w:p w:rsidR="000E5984" w:rsidRDefault="000E5984" w:rsidP="002F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F1C" w:rsidRPr="002F2F1C" w:rsidRDefault="002F2F1C" w:rsidP="002F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F1C">
        <w:rPr>
          <w:rFonts w:ascii="Times New Roman" w:hAnsi="Times New Roman" w:cs="Times New Roman"/>
          <w:b/>
          <w:sz w:val="24"/>
          <w:szCs w:val="24"/>
        </w:rPr>
        <w:t xml:space="preserve">Парциальная программа Князевой О.Л., </w:t>
      </w:r>
      <w:proofErr w:type="spellStart"/>
      <w:r w:rsidRPr="002F2F1C">
        <w:rPr>
          <w:rFonts w:ascii="Times New Roman" w:hAnsi="Times New Roman" w:cs="Times New Roman"/>
          <w:b/>
          <w:sz w:val="24"/>
          <w:szCs w:val="24"/>
        </w:rPr>
        <w:t>Маханевой</w:t>
      </w:r>
      <w:proofErr w:type="spellEnd"/>
      <w:r w:rsidRPr="002F2F1C">
        <w:rPr>
          <w:rFonts w:ascii="Times New Roman" w:hAnsi="Times New Roman" w:cs="Times New Roman"/>
          <w:b/>
          <w:sz w:val="24"/>
          <w:szCs w:val="24"/>
        </w:rPr>
        <w:t xml:space="preserve"> М.Д. Приобщение к истокам русской народной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1C">
        <w:rPr>
          <w:rFonts w:ascii="Times New Roman" w:hAnsi="Times New Roman" w:cs="Times New Roman"/>
          <w:sz w:val="24"/>
          <w:szCs w:val="24"/>
        </w:rPr>
        <w:t>определяет новые ориентиры в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2F1C">
        <w:rPr>
          <w:rFonts w:ascii="Times New Roman" w:hAnsi="Times New Roman" w:cs="Times New Roman"/>
          <w:sz w:val="24"/>
          <w:szCs w:val="24"/>
        </w:rPr>
        <w:t>патриотическом воспитании детей, основанные на их приобщении к истокам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1C">
        <w:rPr>
          <w:rFonts w:ascii="Times New Roman" w:hAnsi="Times New Roman" w:cs="Times New Roman"/>
          <w:sz w:val="24"/>
          <w:szCs w:val="24"/>
        </w:rPr>
        <w:t xml:space="preserve">русской народной культуры. </w:t>
      </w:r>
      <w:r w:rsidR="00342844">
        <w:rPr>
          <w:rFonts w:ascii="Times New Roman" w:hAnsi="Times New Roman" w:cs="Times New Roman"/>
          <w:sz w:val="24"/>
          <w:szCs w:val="24"/>
        </w:rPr>
        <w:t>З</w:t>
      </w:r>
      <w:r w:rsidR="00342844" w:rsidRPr="00342844">
        <w:rPr>
          <w:rFonts w:ascii="Times New Roman" w:hAnsi="Times New Roman" w:cs="Times New Roman"/>
          <w:sz w:val="24"/>
          <w:szCs w:val="24"/>
        </w:rPr>
        <w:t xml:space="preserve">накомство с традициями, обычаями русского народа, помогает воспитывать любовь к истории, культуре русского народа, помогает сохранить прошлое.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детство— </w:t>
      </w:r>
      <w:proofErr w:type="gramStart"/>
      <w:r w:rsidR="00342844" w:rsidRPr="00342844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342844" w:rsidRPr="00342844">
        <w:rPr>
          <w:rFonts w:ascii="Times New Roman" w:hAnsi="Times New Roman" w:cs="Times New Roman"/>
          <w:sz w:val="24"/>
          <w:szCs w:val="24"/>
        </w:rPr>
        <w:t>о время, когда возможно подлинное искреннее погружение в истоки национальной культуры</w:t>
      </w:r>
    </w:p>
    <w:p w:rsidR="00342844" w:rsidRPr="00112E8F" w:rsidRDefault="00112E8F" w:rsidP="0034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42844" w:rsidRPr="0034284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D4DDE">
        <w:rPr>
          <w:rFonts w:ascii="Times New Roman" w:hAnsi="Times New Roman" w:cs="Times New Roman"/>
          <w:sz w:val="24"/>
          <w:szCs w:val="24"/>
        </w:rPr>
        <w:t>п</w:t>
      </w:r>
      <w:r w:rsidR="00695CED" w:rsidRPr="00695CED">
        <w:rPr>
          <w:rFonts w:ascii="Times New Roman" w:hAnsi="Times New Roman" w:cs="Times New Roman"/>
          <w:sz w:val="24"/>
          <w:szCs w:val="24"/>
        </w:rPr>
        <w:t>риобщение детей к истокам русской народной культуры через знакомство с народным фольклором.</w:t>
      </w:r>
    </w:p>
    <w:p w:rsidR="00342844" w:rsidRPr="00342844" w:rsidRDefault="00695CED" w:rsidP="0034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42844" w:rsidRPr="003428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b/>
          <w:i/>
          <w:sz w:val="24"/>
          <w:szCs w:val="24"/>
        </w:rPr>
        <w:t>-Обучающие:</w:t>
      </w:r>
      <w:r w:rsidRPr="0069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sz w:val="24"/>
          <w:szCs w:val="24"/>
        </w:rPr>
        <w:t xml:space="preserve">Расширять представления у детей дошкольного возраста о жанрах устного народного творчества;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b/>
          <w:i/>
          <w:sz w:val="24"/>
          <w:szCs w:val="24"/>
        </w:rPr>
        <w:t>-Развивающие:</w:t>
      </w:r>
      <w:r w:rsidRPr="0069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sz w:val="24"/>
          <w:szCs w:val="24"/>
        </w:rPr>
        <w:t xml:space="preserve">Развивать умение детей рассказывать русские народные сказки, играть в народные подвижные и театрализованные игры; развивать творческие способности и художественно-эстетический вкус; </w:t>
      </w:r>
    </w:p>
    <w:p w:rsidR="00695CED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b/>
          <w:i/>
          <w:sz w:val="24"/>
          <w:szCs w:val="24"/>
        </w:rPr>
        <w:t>-Воспитывающие:</w:t>
      </w:r>
      <w:r w:rsidRPr="0069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ED" w:rsidRPr="00112E8F" w:rsidRDefault="00695CED" w:rsidP="000D4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ED">
        <w:rPr>
          <w:rFonts w:ascii="Times New Roman" w:hAnsi="Times New Roman" w:cs="Times New Roman"/>
          <w:sz w:val="24"/>
          <w:szCs w:val="24"/>
        </w:rPr>
        <w:t>Формировать у детей дошкольного возраста патриотические чувства и воспитывать высокую духовность; воспитывать уважение к людям труда и предметам народного творчества.</w:t>
      </w:r>
    </w:p>
    <w:p w:rsidR="002F2F1C" w:rsidRDefault="00695CED" w:rsidP="002F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95C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детьми ПП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5CED" w:rsidRDefault="0064211A" w:rsidP="002F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695CED" w:rsidRPr="005E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роявляет интерес к устному народному творчеству (песенки, сказки, </w:t>
      </w:r>
      <w:proofErr w:type="spellStart"/>
      <w:r w:rsidR="00695CED" w:rsidRPr="005E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695CED" w:rsidRPr="005E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скороговорки), с помощью взрослых рассказывает, договаривает их;</w:t>
      </w:r>
    </w:p>
    <w:p w:rsidR="0064211A" w:rsidRPr="005E2F76" w:rsidRDefault="0064211A" w:rsidP="00642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-проявляет желание участвовать в театрализованных и подвижных играх, с интересом следит за действиями героев кукольного театра.</w:t>
      </w:r>
    </w:p>
    <w:p w:rsidR="0064211A" w:rsidRPr="00695CED" w:rsidRDefault="0064211A" w:rsidP="002F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09C" w:rsidRPr="00174091" w:rsidRDefault="00B5709C" w:rsidP="00D73212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4091" w:rsidSect="00CF0173">
          <w:footerReference w:type="default" r:id="rId9"/>
          <w:pgSz w:w="11906" w:h="16838"/>
          <w:pgMar w:top="851" w:right="1134" w:bottom="851" w:left="1134" w:header="720" w:footer="720" w:gutter="0"/>
          <w:cols w:space="720"/>
        </w:sectPr>
      </w:pPr>
    </w:p>
    <w:p w:rsidR="008B3472" w:rsidRDefault="002F7DC2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8B3472" w:rsidRPr="0017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.СОДЕРЖАТЕЛЬНЫЙ РАЗДЕЛ</w:t>
      </w:r>
    </w:p>
    <w:p w:rsidR="00174091" w:rsidRPr="00174091" w:rsidRDefault="00174091" w:rsidP="002F7DC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09C" w:rsidRDefault="00174091" w:rsidP="001740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91">
        <w:rPr>
          <w:rFonts w:ascii="Times New Roman" w:hAnsi="Times New Roman" w:cs="Times New Roman"/>
          <w:b/>
          <w:sz w:val="24"/>
          <w:szCs w:val="24"/>
        </w:rPr>
        <w:t>2.1. Содержание образовательной деятельности в младшей группе по образовательным областям</w:t>
      </w:r>
    </w:p>
    <w:p w:rsidR="00174091" w:rsidRPr="00174091" w:rsidRDefault="00174091" w:rsidP="0017409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"/>
        <w:gridCol w:w="11126"/>
      </w:tblGrid>
      <w:tr w:rsidR="00174091" w:rsidTr="000010FF">
        <w:tc>
          <w:tcPr>
            <w:tcW w:w="15352" w:type="dxa"/>
            <w:gridSpan w:val="3"/>
            <w:tcBorders>
              <w:top w:val="nil"/>
              <w:left w:val="nil"/>
              <w:right w:val="nil"/>
            </w:tcBorders>
          </w:tcPr>
          <w:p w:rsidR="00174091" w:rsidRPr="008219A7" w:rsidRDefault="00174091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219A7"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174091" w:rsidTr="000010FF">
        <w:tc>
          <w:tcPr>
            <w:tcW w:w="4219" w:type="dxa"/>
          </w:tcPr>
          <w:p w:rsidR="00C57C78" w:rsidRPr="00092B73" w:rsidRDefault="00C57C78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Основные задачи</w:t>
            </w:r>
          </w:p>
          <w:p w:rsidR="00174091" w:rsidRPr="003C6FE4" w:rsidRDefault="00C57C78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образовательной</w:t>
            </w:r>
            <w:r w:rsidR="003C6FE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133" w:type="dxa"/>
            <w:gridSpan w:val="2"/>
          </w:tcPr>
          <w:p w:rsidR="00174091" w:rsidRPr="00092B73" w:rsidRDefault="00C57C78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174091" w:rsidTr="000010FF">
        <w:tc>
          <w:tcPr>
            <w:tcW w:w="4219" w:type="dxa"/>
          </w:tcPr>
          <w:p w:rsidR="00C57C78" w:rsidRPr="00092B73" w:rsidRDefault="00C00DC1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В сфере социальных </w:t>
            </w:r>
            <w:r w:rsidR="00C57C78"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отношений: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развивать эмоциональную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отзывчивость, способность</w:t>
            </w:r>
          </w:p>
          <w:p w:rsidR="00C57C78" w:rsidRPr="00C57C78" w:rsidRDefault="00C00DC1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откликаться на ярко выраженные эмоции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сверстников и взрослых,</w:t>
            </w:r>
          </w:p>
          <w:p w:rsidR="00C57C78" w:rsidRPr="00C57C78" w:rsidRDefault="00C00DC1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различать и понимать отдельные эмоциональные проявления, учить правильно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их называть;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обогащать представления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о действиях, в которых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проявляются доброе отношение и забота о членах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семьи, близком окружении;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поддерживать в установлении положительных контактов между детьми,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основанных </w:t>
            </w:r>
            <w:proofErr w:type="gramStart"/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общих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интересах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к действиям с игрушками, предметами и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взаимной симпатии;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оказывать помощь в</w:t>
            </w:r>
            <w:r w:rsidRPr="00C57C78">
              <w:t xml:space="preserve"> 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освоении способов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взаимодействия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</w:t>
            </w:r>
            <w:proofErr w:type="gramEnd"/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сверстниками в игре, в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повседневном общении 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бытовой деятельности;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приучать детей к выполнению элементарных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правил культуры поведения 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ДОО.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В области формирования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основ гражданственности и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патриотизма: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обогащать представления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детей о малой родине и поддерживать их отражения в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различных видах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деятельности.</w:t>
            </w:r>
          </w:p>
          <w:p w:rsidR="00C57C78" w:rsidRPr="00092B73" w:rsidRDefault="00A92963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В сфере трудового </w:t>
            </w:r>
            <w:r w:rsidR="00C57C78"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воспитания: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развивать интерес к труду взрослых в ДОО и в семье, формировать представления о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конкретных видах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хозяйственно-бытового труда,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направленных на заботу о детях (мытьё посуды, уборка помещений группы и участка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прочее) и трудовые навыки;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воспитывать бережное отношение к предметам и игрушкам как результатам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труда взрослых;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приобщать детей к самообслуживанию </w:t>
            </w:r>
            <w:r w:rsidR="00C57C78" w:rsidRPr="00C57C78"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(одевание, раздевание,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умывание), развивать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самостоятельность, уверенность, положительную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самооценку.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В области формирования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основ безопасного поведения: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развивать интерес к правилам безопасного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поведения;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обогащать представления о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безопасного поведения в быту,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безопасного использования</w:t>
            </w:r>
          </w:p>
          <w:p w:rsidR="00C57C78" w:rsidRPr="00C57C78" w:rsidRDefault="00A9296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бытовых предметов и гаджетов, исключая </w:t>
            </w:r>
            <w:r w:rsidR="00C57C78"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практическое использование</w:t>
            </w:r>
          </w:p>
          <w:p w:rsidR="00174091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электронных средств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обучения.</w:t>
            </w:r>
          </w:p>
        </w:tc>
        <w:tc>
          <w:tcPr>
            <w:tcW w:w="11133" w:type="dxa"/>
            <w:gridSpan w:val="2"/>
          </w:tcPr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В сфере социальных отношений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создаёт условия для формирования у детей образа Я: закрепляет умение называть своё имя 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возраст, говорить о себе в первом лице; проговаривает с детьми характеристики, отличающие их друг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друга (внешность, предпочтения в деятельности, личные достижения).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Педагоги способствуют различению детьми основных эмоций (радость, печаль, грусть, гнев, страх,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удивление) и пониманию ярко выраженных эмоциональных состояний. При общении с детьми педагог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интересуется настроением детей, предоставляет возможность рассказать о своих переживаниях,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демонстрирует разнообразные способы </w:t>
            </w:r>
            <w:proofErr w:type="spell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эмпатийного</w:t>
            </w:r>
            <w:proofErr w:type="spell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поведения (поддержать, пожалеть, обнадёжить,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отвлечь и порадовать). При чтении художественной литературы педагог обращает внимание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проявления, характеризующие настроения, эмоции и чувства героев, комментирует их отношения 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поведение, поощряет подражание детей позитивному опыту персонаже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художественных произведений и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мультипликации.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обогащает представления детей о действиях и поступках людей, в которых проявляются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доброе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отношение и забота о членах семьи, близком окружении, о животных, растениях; знакомит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произведениями, отражающими отношения между членами семьи.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создаёт в группе положительный эмоциональный фон для объединения детей, проводит игры 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 в кругу, где дети видят и слышат друг друга.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поощряет позитивный опыт взаимодействия детей, создаёт условия для совместных игр,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демонстрирует позитивный настрой и удовольствие, которое можно испытывать от общения 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совместной игры. Помогает детям обращаться друг к другу, распознавать проявление основных эмоций 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реагировать на них.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Способствует освоению детьми простых способов общения и взаимодействия: обращаться к детям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именам, договариваться о совместных действиях, вступать в парное общение (спокойно играть рядом,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обмениваться игрушками, объединяться в парной игре, вместе рассматривать картинки, наблюдать и</w:t>
            </w:r>
            <w:r w:rsidRPr="00C57C78"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прочее).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совместных игровых и бытовых действиях педагог демонстрирует готовность действовать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согласованно, создаёт условия для возникновения между детьми договорённости.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Знакомит детей с элементарными правилами культуры поведения, упражняет в их выполнении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(здороваться, прощаться, благодарить), демонстрирует одобрение при самостоятельном выполнении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детьми правил поведения.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В области формирования основ гражданственности и патриотизма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обогащает представления детей о малой родине: регулярно напоминает название населённого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пункта, в котором они живут; знакомит с близлежащим окружением ДОО (зданиями, природными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объектами), доступными для рассматривания с территории. Обсуждает с детьми их любимые места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времяпрепровождения в населённом пункте. Демонстрирует эмоциональную отзывчивость на красоту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родного края, восхищается природными явлениями.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Поддерживает отражение детьми своих впечатлений о малой родине в различных видах деятельности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(рассказывает, изображает, воплощает образы в играх, разворачивает сюжет и так далее).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В сфере трудового воспитания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первоначальные представления о том, что предметы делаются людьми, например,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демонстрирует процессы изготовления атрибутов для игр. В процессе взаимодействия с детьми выделяет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особенности строения предметов и знакомит с назначением их частей (например: ручка на входной двери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нужна для того, чтобы удобнее было открыть дверь и прочее). Знакомит детей с основными свойствами 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качествами материалов, из которых изготовлены предметы, знакомые ребёнку (картон, бумага, дерево,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ткань), создаёт игровые ситуации, вызывающие необходимость в создании предметов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разных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материалов, использует дидактические игры с предметами и картинками на группировку по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схожим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признакам, моделирует ситуации для активизации желания детей включиться в выполнение простейших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действий бытового труда.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формирует первоначальные представления о хозяйственно-бытовом труде взрослых дома и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группе ДОО, поощряет желание детей соблюдать порядок при раздевании на дневной сон (аккуратное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складывание одежды), уборке рабочего места после продуктивных видов 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деятельности (лепки, рисования,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аппликации) и тому подобное. Использует приёмы одобрения и п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оощрения ребёнка при правильном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выполнении элементарных трудовых действий (убирает за собой посу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ду на раздаточный стол, убирает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рабочее место после занятий, собирает игрушки, помогает раздать нагля</w:t>
            </w:r>
            <w:r w:rsidR="00A9296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дный материал на занятие и тому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подобное).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поддерживает стремления ребёнка самостоятельно выполнять отдельные действия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самообслуживания: одевание на прогулку, умывание после сна или перед приёмом пищи,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элементарный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уход за собой (расчёсывание волос, поддержание опрятности одежды, пользование носовым платком и</w:t>
            </w:r>
            <w:r w:rsidRPr="00C57C78"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тому подобное).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создаёт условия для приучения детей к соблюдению порядка, используя приёмы напоминания,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упражнения, личного примера, поощрения и одобрения при самостоятельном и правильном выполнении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действий по самообслуживанию.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организует специальные игры и упражнения для развития мелкой моторики рук детей с целью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повышения качества выполнения действий по самообслуживанию.</w:t>
            </w:r>
          </w:p>
          <w:p w:rsidR="00C57C78" w:rsidRPr="00092B73" w:rsidRDefault="00C57C78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В области формирования основ безопасного поведения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использования, доброжелательно и корректно обращает внимание, что несоблюдение правил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использования бытовых предметов позволяет создать ситуации, небезопасные для здоровья.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использует игровые ситуации, создавая условия для демонстрации и формирования умений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ребёнка пользоваться простыми бытовыми приборами, обсуждает с детьми какими предметами быта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детям можно пользоваться только вместе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взрослыми: ножи, иголки, ножницы, лекарства, спички и так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далее.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нужно убирать на свои места, демонстрирует детям, как безопасно вести себя за столом, во время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одевания на прогулку, во время совместных игр.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рассказывает детям о том, как себя вести на площадке ДОО, игровой площадке рядом с домом.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Обращает внимание детей на необходимость оповещать взрослых (педагога, родителей (законных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представителей)), если ребёнок хочет покинуть игровую площадку, уйти с участка ДОО.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Обсуждает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вместе с детьми их действия, дает возможность ребёнку рассказать о своём опыте, как себя вести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безопасно: рядом с бездомными животными (не нужно подходить близко, пугать животных), рядом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незнакомыми растениями (без разрешения взрослых не пробовать незнакомые ягоды, листья растений,</w:t>
            </w:r>
            <w:proofErr w:type="gramEnd"/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если у ребёнка появляется желание их попробовать, обязательно сначала спросить у взрослого, можно ли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их есть).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поддерживает интерес детей к вопросам безопасного поведения, поощряет вопросы детей</w:t>
            </w:r>
          </w:p>
          <w:p w:rsidR="00C57C78" w:rsidRPr="00C57C78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дошкольного возраста, с готовностью на них отвечает, привлекая к обсуждению всех детей. Использует</w:t>
            </w:r>
          </w:p>
          <w:p w:rsidR="003C6FE4" w:rsidRPr="003C6FE4" w:rsidRDefault="00C57C78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приемы упражнения, напоминания, личного примера для закрепления формируемых представлений.</w:t>
            </w:r>
          </w:p>
        </w:tc>
      </w:tr>
      <w:tr w:rsidR="00092B73" w:rsidTr="000010FF">
        <w:trPr>
          <w:trHeight w:val="125"/>
        </w:trPr>
        <w:tc>
          <w:tcPr>
            <w:tcW w:w="15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B73" w:rsidRPr="00174091" w:rsidRDefault="003C6FE4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3C6FE4" w:rsidTr="000010FF">
        <w:trPr>
          <w:trHeight w:val="135"/>
        </w:trPr>
        <w:tc>
          <w:tcPr>
            <w:tcW w:w="15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proofErr w:type="gramStart"/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Решение совокупных задач воспитания в рамках образовательной области «Соци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ально-коммуникативное развитие»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направлено на приобщение детей к ценностям «Родина», «Природа», «Семья», «Ч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еловек», «Жизнь», «Милосердие»,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«Добро», «Дружба», «Сотрудничество», «Труд».</w:t>
            </w:r>
            <w:proofErr w:type="gramEnd"/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уважительного отношения к другим людям - детям и взрослым (родит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елям (законным представителям),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педагогам, соседям и другим), вне зависимости от их этнической и национальной принадлежности;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ценностного отношения к культурному наследию своего наро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да, к нравственным и культурным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традициям России;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содействие становлению целостной картины мира, основанной на представлениях о 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обре и зле, красоте и уродстве,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правде и лжи;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социальных чувств и навыков: способности к сопережива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нию, общительности, дружелюбия,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сотрудничества, умения соблюдать правила, активной личностной позиции;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создание условий для возникновения у ребёнка нравственного, социально з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начимого поступка, приобретения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ребёнком опыта милосердия и заботы;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поддержка трудового усилия, привычки к доступному дошкольнику напр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яжению физических, умственных и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нравственных сил для решения трудовой задачи;</w:t>
            </w:r>
          </w:p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3C6FE4" w:rsidTr="000010FF">
        <w:trPr>
          <w:trHeight w:val="313"/>
        </w:trPr>
        <w:tc>
          <w:tcPr>
            <w:tcW w:w="15352" w:type="dxa"/>
            <w:gridSpan w:val="3"/>
            <w:tcBorders>
              <w:left w:val="nil"/>
              <w:right w:val="nil"/>
            </w:tcBorders>
          </w:tcPr>
          <w:p w:rsidR="003C6FE4" w:rsidRDefault="003C6FE4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3C6FE4" w:rsidRDefault="003C6FE4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ОО Познавательное развитие</w:t>
            </w:r>
          </w:p>
        </w:tc>
      </w:tr>
      <w:tr w:rsidR="00092B73" w:rsidTr="000010FF">
        <w:trPr>
          <w:trHeight w:val="219"/>
        </w:trPr>
        <w:tc>
          <w:tcPr>
            <w:tcW w:w="4226" w:type="dxa"/>
            <w:gridSpan w:val="2"/>
            <w:tcBorders>
              <w:right w:val="single" w:sz="4" w:space="0" w:color="auto"/>
            </w:tcBorders>
          </w:tcPr>
          <w:p w:rsidR="00092B73" w:rsidRPr="003C6FE4" w:rsidRDefault="00092B73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Основные задачи</w:t>
            </w:r>
          </w:p>
          <w:p w:rsidR="00092B73" w:rsidRPr="003C6FE4" w:rsidRDefault="00092B73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образовательной</w:t>
            </w:r>
            <w:r w:rsidR="003C6FE4" w:rsidRPr="003C6FE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6FE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126" w:type="dxa"/>
            <w:tcBorders>
              <w:right w:val="single" w:sz="4" w:space="0" w:color="auto"/>
            </w:tcBorders>
          </w:tcPr>
          <w:p w:rsidR="00092B73" w:rsidRPr="003C6FE4" w:rsidRDefault="00092B73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92B73" w:rsidTr="000010FF">
        <w:tc>
          <w:tcPr>
            <w:tcW w:w="4219" w:type="dxa"/>
          </w:tcPr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представления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о сенсорных эталонах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цвета и формы, их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 самостоятельной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развивать умение непосредственного попарного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сравнения предметов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форме, величине и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количеству, определяя их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соотношение между собой;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помогать осваивать чувственные способы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ориентировки в пространстве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времени; развивать</w:t>
            </w:r>
            <w:r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исследовательские умения;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обогащать представления ребёнка о себе, окружающих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людях,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положительного отношения к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членам семьи, к другим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взрослым и сверстникам;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конкретизировать представления детей об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объектах ближайшего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окружения: о родном населённом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пункте, его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звании, достопримечательностях и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традициях, накапливать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эмоциональный опыт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участия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праздниках;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расширять представления детей о многообразии и особенностях растений,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животных ближайшего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окружения, их существенных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отличительных признаках, неживой природе, явлениях природы и деятельности человека в природе в разные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сезоны года, знакомить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правилами поведения по отношению к живым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объектам природы.</w:t>
            </w:r>
          </w:p>
        </w:tc>
        <w:tc>
          <w:tcPr>
            <w:tcW w:w="11133" w:type="dxa"/>
            <w:gridSpan w:val="2"/>
          </w:tcPr>
          <w:p w:rsidR="00092B73" w:rsidRPr="00092B73" w:rsidRDefault="00092B73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Сенсорные эталоны и познавательные действия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развивает у детей осязательно-двигательные действия: рассматривание, поглаживание,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ощупывание ладонью, пальцами по контуру, прокатывание, бросание и тому подобное, расширяет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содержание представлений ребёнка о различных цветах (красный, жёлтый, зелёный, синий, чёрный,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белый), знакомит с оттенками (розовый, голубой, серый) и закрепляет слова, обозначающие цвет.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Организуя поисковую деятельность, конкретизирует и обогащает познавательные действия детей, задаёт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детям вопросы, обращает внимание на постановку цели, определение задач деятельности, развивает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умения принимать образец, инструкцию взрослого, поощряет стремление самостоятельно завершить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начатое действие. Организует и поддерживает совместные действия ребёнка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взрослым и сверстниками.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 сравнении двух предметов по одному признаку педагог направляет внимание детей на выделение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сходства, на овладение действием соединения в пары предметов с ярко выраженными признаками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сходства, группировкой по заданному предметному образцу и по слову.</w:t>
            </w:r>
          </w:p>
          <w:p w:rsidR="00092B73" w:rsidRPr="00092B73" w:rsidRDefault="00092B73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Математические представления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продолжает работу по освоению детьми практического установления простейших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пространственно-количественных связей и отношений между предметами: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больше-меньше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короче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длиннее, шире-уже, выше-ниже, такие же по размеру; больше-меньше, столько же, поровну, не поровну</w:t>
            </w:r>
            <w:r w:rsidRPr="00C57C78">
              <w:t xml:space="preserve"> </w:t>
            </w: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 количеству, используя приёмы наложения и приложения; организует овладение уравниванием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неравных групп предметов путём добавления одного предмета к меньшей группе или удаления одного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предмета из большей группы; расширяет диапазон слов, обозначающих свойства, качества предметов и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отношений между ними.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Знакомит детей с некоторыми фигурами: шар, куб, круг, квадрат, треугольник, активизируя в их речи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данные названия; обращает внимание на использование в быту характеристик: ближе (дальше), раньше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(позже); помогает на чувственном уровне ориентироваться в пространстве от себя: впереди (сзади),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сверху (снизу), справа (слева) и времени (понимать контрастные особенности утра и вечера, дня и ночи).</w:t>
            </w:r>
          </w:p>
          <w:p w:rsidR="00092B73" w:rsidRPr="00092B73" w:rsidRDefault="00092B73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Окружающий мир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формирует у детей начальные представления и эмоционально-положительное отношение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родителям (законным представителям) и другим членам семьи, людям ближайшего окружения, поощряет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стремление детей называть их по имени, включаться в диалог, в общение и игры с ними; побуждает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ребёнка благодарить за подарки, оказывать посильную помощь родным, приобщаться к традициям семьи.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Знакомит с населённым пунктом, в котором живёт ребёнок, даёт начальные представления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родной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стране, о некоторых наиболее важных праздниках и событиях. Включая детей в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отдельные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бытовые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ситуации, знакомит с трудом людей близкого окружения, (ходят в магазин, убирают квартиру, двор,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готовят еду, водят транспорт и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).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Знакомит с трудом работников ДОО (помощника воспитателя,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повара, дворника, водителя). Демонстрирует некоторые инструменты труда, воспитывает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бережное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отношение к предметам, сделанным руками человека.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Поощряет детей за проявление аккуратности (не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сорить, убирать за собой, не расходовать лишние материалы зря и так далее). Даёт первые представления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 разнообразии вещей: игрушек, видов транспорта (машина, автобус, корабль и другие), книг (большие,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маленькие, толстые, тонкие, книжки-игрушки, книжки-картинки и другие). В ходе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практического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обследования знакомит с некоторыми овощами и фруктами (морковка, репка, яблоко, банан, апельсин и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другие), их вкусовыми качествами (кислый, сладкий, солёный).</w:t>
            </w:r>
          </w:p>
          <w:p w:rsidR="00092B73" w:rsidRPr="00092B73" w:rsidRDefault="00092B73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Природа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травянистых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растениях</w:t>
            </w:r>
            <w:proofErr w:type="gramEnd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овощах и фруктах, ягодах данной местности, помогает их различать и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группировать на основе существенных признаков: внешний вид, питание; польза для человека; знакомит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 объектами неживой природы и некоторыми свойствами воды, песка, глины, камней. Продолжает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развивать способность наблюдать за явлениями природы в разные сезоны года и изменениями в жизни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животных, растений и человека (выделять признаки времён года по состоянию листвы на деревьях,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почвенному покрову). </w:t>
            </w:r>
            <w:proofErr w:type="gramStart"/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Способствует усвоению правил поведения в природе (не ломать ветки, не рвать</w:t>
            </w:r>
            <w:proofErr w:type="gramEnd"/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растения, осторожно обращаться с животными, заботиться о них), развивает умение видеть красоту</w:t>
            </w:r>
          </w:p>
          <w:p w:rsidR="00092B73" w:rsidRPr="00C57C78" w:rsidRDefault="00092B73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57C7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природы и замечать изменения в ней в связи со сменой времён года.</w:t>
            </w:r>
          </w:p>
        </w:tc>
      </w:tr>
      <w:tr w:rsidR="00092B73" w:rsidTr="000010FF">
        <w:trPr>
          <w:trHeight w:val="88"/>
        </w:trPr>
        <w:tc>
          <w:tcPr>
            <w:tcW w:w="15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B73" w:rsidRPr="00174091" w:rsidRDefault="008C1BAD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Совокупные задачи воспитания в рам</w:t>
            </w:r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ках ОО Познавательное</w:t>
            </w:r>
            <w:r w:rsidRPr="008C1B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</w:tr>
      <w:tr w:rsidR="003C6FE4" w:rsidTr="000010FF">
        <w:trPr>
          <w:trHeight w:val="172"/>
        </w:trPr>
        <w:tc>
          <w:tcPr>
            <w:tcW w:w="15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6FE4" w:rsidRPr="003C6FE4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="003C6FE4"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3C6FE4" w:rsidRPr="003C6FE4" w:rsidRDefault="003C6FE4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• воспитание отношения к знанию как ценности, понимание значения образования для человека, общества, страны;</w:t>
            </w:r>
          </w:p>
          <w:p w:rsidR="003C6FE4" w:rsidRPr="003C6FE4" w:rsidRDefault="003C6FE4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          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C6FE4" w:rsidRPr="003C6FE4" w:rsidRDefault="003C6FE4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• воспитание уважения к людям - представителям разных народов России независимо от их этнической принадлежности;</w:t>
            </w:r>
          </w:p>
          <w:p w:rsidR="003C6FE4" w:rsidRPr="003C6FE4" w:rsidRDefault="003C6FE4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• воспитание уважительного отношения к государственным символам страны (флагу, гербу, гимну);</w:t>
            </w:r>
          </w:p>
          <w:p w:rsidR="003C6FE4" w:rsidRPr="00174091" w:rsidRDefault="003C6FE4" w:rsidP="000010F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C6FE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• воспитание бережного и ответственного отношения к природе родного края, родной страны, приобретение первого опыта действий по сохранению природы</w:t>
            </w:r>
          </w:p>
        </w:tc>
      </w:tr>
      <w:tr w:rsidR="003C6FE4" w:rsidTr="000265E3">
        <w:trPr>
          <w:trHeight w:val="391"/>
        </w:trPr>
        <w:tc>
          <w:tcPr>
            <w:tcW w:w="15352" w:type="dxa"/>
            <w:gridSpan w:val="3"/>
            <w:tcBorders>
              <w:left w:val="nil"/>
              <w:right w:val="nil"/>
            </w:tcBorders>
          </w:tcPr>
          <w:p w:rsidR="000265E3" w:rsidRDefault="000265E3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3C6FE4" w:rsidRDefault="003C6FE4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ОО Речевое развитие</w:t>
            </w:r>
          </w:p>
        </w:tc>
      </w:tr>
      <w:tr w:rsidR="00EE7507" w:rsidTr="000010FF">
        <w:trPr>
          <w:trHeight w:val="282"/>
        </w:trPr>
        <w:tc>
          <w:tcPr>
            <w:tcW w:w="4226" w:type="dxa"/>
            <w:gridSpan w:val="2"/>
          </w:tcPr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Основные задачи</w:t>
            </w:r>
          </w:p>
          <w:p w:rsidR="00EE7507" w:rsidRPr="008C1BAD" w:rsidRDefault="008C1BAD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 xml:space="preserve">образовательной </w:t>
            </w:r>
            <w:r w:rsidR="00EE7507"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126" w:type="dxa"/>
          </w:tcPr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E7507" w:rsidTr="000010FF">
        <w:tc>
          <w:tcPr>
            <w:tcW w:w="4219" w:type="dxa"/>
          </w:tcPr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Формирование словаря: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богащение словаря: закреплять у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умение различать и называть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части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предметов, качества предметов,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сходные по назначению предметы,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понимать обобщающие слова;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акти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визация словаря: активизировать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речи слова, обозначающие названия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предметов ближайшего окружения.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Звуковая культура речи: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продолжать закреплять у детей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внятно произносить в словах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 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ласные и согласные звуки, кроме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шипящих и сонорных;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выр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абатывать правильный темп речи,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интонационную выразительность;</w:t>
            </w:r>
            <w:r w:rsidRPr="00FE3D7F">
              <w:t xml:space="preserve">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отчётливо произно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сить слова 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короткие фразы.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Грамматический строй речи: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продолжать формировать у детей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ния согласовывать слова в роде, числе, падеже; употреблять существительные с предлогами,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использовать в речи имена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существительные в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единственного и множестве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нного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числа, обозначающие животных и их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ёнышей; существительных в форме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жественного числа в родительном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падеже; составлять предложения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однородными членами;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закреплять у детей умения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бразовывать повелительную форму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глаголов, использовать приставо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чный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 для образования глаголов,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знакомить детей с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образованием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звукоподражательных глаголов;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совершенствовать у детей умение пользоваться в речи разными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способами словообразования.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Связная речь: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продолжать закреплять у детей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отвечать на вопросы педагога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 ра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ссматривании предметов, картин,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ллюстраций; свободно вступать в общение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взрослыми и детьми, пользоваться простыми формулами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речевого этикета;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воспитывать умение повторять за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педагогом рассказ из 3-4 предложений</w:t>
            </w:r>
            <w:r w:rsidRPr="00FE3D7F">
              <w:t xml:space="preserve">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 игрушке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или по содержанию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картины, побуждать участвовать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аматизации отрывков из знакомых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сказок;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подводить детей к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пересказыванию</w:t>
            </w:r>
            <w:proofErr w:type="spell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литературных произведений,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рмировать умение воспроизводить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текст знакомой сказки или коро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ткого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рассказ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 сначала по вопросам педагога,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 затем совместно с ним.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рмировать умение вслушиваться 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учание слова, знакомить детей с терминами «слово», «звук» 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практическом плане.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богащать опыт восприятия жанров фольклора (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песенки, прибаутки, сказки о животных) и художественной литературы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(неболь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шие авторские сказки, рассказы,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стихотворения);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формировать навык совместного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слушания выразительного чтения и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рассказывания (с наглядным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сопровождением и без него);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способствовать восприятию и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ниманию содержания и композиции текста (поступки персонажей,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овательность событий в сказках,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рассказах);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умение внятно, не спе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ша произносить небольшие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стихотворения, воспроизводить</w:t>
            </w:r>
            <w:r w:rsidRPr="00FE3D7F">
              <w:t xml:space="preserve">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корот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кие ролевые диалоги из сказок 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рибауток в играх-драматизациях, повторять за педагогом знакомые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стро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чки и рифмы из стихов, песенок,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пальчиковых игр;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ддерживать общение детей друг с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другом и с педагогом в процессе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совместного рассматривания книжек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картинок, иллюстраций;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поддерживать положительные</w:t>
            </w:r>
          </w:p>
          <w:p w:rsidR="00EE7507" w:rsidRPr="00C00DC1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оциональные проявления (улыбки, смех, жесты) детей в процессе совместного слушания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художественных произведений.</w:t>
            </w:r>
          </w:p>
        </w:tc>
        <w:tc>
          <w:tcPr>
            <w:tcW w:w="11133" w:type="dxa"/>
            <w:gridSpan w:val="2"/>
          </w:tcPr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Формирование словаря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Обогащение словаря: педагог обогащает словарь детей за счёт расширения представлений о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людях, предметах, частях предметов (у рубашки - рукав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а, воротник, пуговица), качеств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предметов (величина, цвет, форма, материал), некоторых сходны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х по назначению предметов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(стул - табурет), объектах природы ближайшего окружения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их действиях, ярко выраженных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особенностях, формирует у детей умение понимать обобщающие слова (мебель, одежда).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Активизация словаря: педагог формирует у детей умение исполь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зовать в речи названия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предметов и объектов ближайшего окружения, знать их назначени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е, части и свойства, действия с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ними; названия действий гигиенических процессов умывания,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девания, купания, еды, ухода за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внешним видом и поддержания порядка; названия некотор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ых качеств и свойств предметов;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материалов; объектов и явлений природы.</w:t>
            </w:r>
            <w:proofErr w:type="gramEnd"/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Звуковая культура речи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продолжает развивать у детей звуковую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интонационную культуру речи,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фонематический слух, умение правильно произносить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гласные звуки; твёрдые и мягкие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согласные звуки ([м], [б], [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], [т], [д], [н], [к], [г], [х], [ф], [в], [л]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[с], [ц]); слышать специально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интонируемый в речи педагога звук, формирует правильное речевое дыхание, слуховое</w:t>
            </w:r>
            <w:r w:rsidRPr="00FE3D7F">
              <w:t xml:space="preserve">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внимание, моторику речевого аппарата, совершенствует у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мение детей воспроизводить ритм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стихотворения.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Грамматический строй речи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умения использовать 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речи и правильно согласовывать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прилагательные и существительные в роде, падеже, употребля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ть существительные с предлогами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(в, на, под, за), использовать в речи названия животных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их детёнышей в единственном и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множественном числе (кошка - котёнок, котята); сост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авлять простое распространённое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предложение и с помощью педагога строить сложные предложения.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закрепляет овладение детьми разными способами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словообразования (наименования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предметов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посуды с помощью суффиксов), формирует ум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ение образовывать повелительную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форму глаголов (беги, лови), использовать приставочный способ для обр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азования глаголов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(вошёл - вышел), образовывать звукоподражательные глаголы (чирикает).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Связная речь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развивает у детей следующие умения: по инициативе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взрослого называть членов своей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семьи, знакомых литературных героев и их действия на картинках, 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азговаривать о любимых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игрушках; элементарно договариваться со сверстником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совместных действиях в игровом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общении; с помощью педагога определять и называт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ь ярко выраженные эмоциональные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состояния детей, учитывать их при общении: пожалеть, раз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веселить, использовать ласковые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слова.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закрепляет у детей умения использовать основные формы речевого этикета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разных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ситуациях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общения.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способствует освоению умений диалогической речи: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отвечать на вопросы и обращения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педагога; сообщать о своих впечатлениях, желаниях; задав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ать вопросы в условиях наглядно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представленной ситуации общения.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умения у детей использовать дружелюбный, спокойный тон, речевые формы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вежливого общения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взрослыми и сверстниками: здоро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ваться, прощаться, благодарить,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выражать просьбу, знакомиться, развивает у детей умения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отвечать на вопросы, используя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форму простого предложения или высказывания из 2-3 простых фраз.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 картинке из 3-4 предложений; совместно с педагого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 пересказывать хорошо знакомые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сказки; читать наизусть короткие стихотворения, слушать чтен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детских книг и рассматривать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иллюстрации.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Подготовка детей к обучению грамоте</w:t>
            </w: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cr/>
            </w:r>
            <w:r w:rsidRPr="00FE3D7F">
              <w:t xml:space="preserve">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умение вслушиваться в звучание слова, закрепляет в речи детей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термины «слово», «звук» в практическом плане.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Примерный перечень художественной литературы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Малые формы фольклора: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«Ай,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качи-качи-качи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...», «Бож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ья коровка...», «Волчок-волчок,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шерстяной бочок...», «Дождик, дождик, пуще...», «Еду-еду к бабе,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 деду...», «Жили у бабуси...»,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«Заинька, попляши...», «Заря-заряница...»; «Как без дудки, без ду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ды...», «Как у нашего кота...»,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«Кисонька-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мурысенька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...», «Курочк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рябушечка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...»,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«На улице три курицы...», «Ночь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пришла...», «Пальчик-мальчик...», «Привяжу я козлика», «Р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адуга-дуга...», «Сидит белка на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тележке...», «Сорока, сорока...», «Тень, тень,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потетень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...», «Тили-бом!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Тили-бом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!..», «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Травкамуравка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...», «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Чики-чики-чикалочки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...».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Русские народные сказки: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«Бычок - чёрный бочок, белые копытца» (обр. М. Булатова); «Волк и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козлята» (обр. А. Н. Толстого); «Кот, петух и лиса» (обр. М.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Боголюбской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); «Лиса и заяц» (обр.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В. Даля); «Снегурочка и лиса» (обр. М. Булатова); «У страха глаза велики» (обр. М. Серовой).</w:t>
            </w:r>
            <w:proofErr w:type="gramEnd"/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Фольклор народов мира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Песенки: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«Что за грохот», пер.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латыш. С. Маршака; «Купите лук...», пер. с шотл.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«Разговор лягушек», «Несговорчивый удод», «Помогите!» пер. с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чеш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 С. Маршака.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Сказки: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Важдаева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«Упрямые козы»,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узб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обр. Ш.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Сагдуллы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словац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 С. Могилевской и Л. Зориной;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«Храбрец-молодец», пер. с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болг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Мялика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: «Лесной мишка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проказница мышка», латыш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обр. Ю.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Ванага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пер. Л. Воронковой.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Произведения поэтов и писателей России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Поэзия: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Бальмонт К. Д. «Осень»; Благинина Е. А. «Радуга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»; Городецкий С. М. «Кто это?»;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Заболоцкий Н. А. «Как мыши с котом воевали»; Ко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льцов А. В. «Дуют ветры...» (из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стихотворения «Русская песня»); Косяков И. И. «Всё она»; Ма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йков А. Н. «Колыбельная песня»;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Маршак С. Я. «Детки в клетке» (стихотворения из цикла по выбо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ру), «Тихая сказка», «Сказка об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умном мышонке»;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Михалков С. В. «Песенка друзей»;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Мошков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Э. Э. «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»; Плещеев А.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Н. «Осень наступила...», «Весна» (в сокр.); Пушкин А. С. «Ве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тер, ветер! Ты могуч!..», «Свет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наш, солнышко!..», по выбору);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Токмакова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И. П. «Медвед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ь»; Чуковский К. И. «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»,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«Мух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цокотуха», «Ёжики смеются», «Ёлка», Айболит»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«Чудо-дерево», «Черепаха» (по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выбору).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Проза: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Бианки В. В. «Купание медвежат»; Воронкова Л. Ф. «Снег идет» (из книги «Снег идёт»);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Дмитриев Ю. «Синий шалашик»; Житков Б. С. «Что я видел» (1-2 рассказа по выбору);</w:t>
            </w:r>
            <w:r w:rsidRPr="00FE3D7F">
              <w:t xml:space="preserve">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Зартайская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И. «Душевные истории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Пряника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Вареника»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Зощенко М. М. «Умная птичка»;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Прокофьева C. JI. «Маша и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Ойка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», «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Сказка про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рубое слово «Уходи»», «Сказка о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невоспитанном мышонке» (из книги «Машины сказки», по выбор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у);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В. Г. «Три котёнка»;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Толстой JI. H. «Птица свила гнездо...»; «Таня знала буквы...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»; «У Вари был чиж...», «Пришла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весна...» (1-2 рассказа по выбору); Ушинский К. Д. «Петушок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 семьёй», «Уточки», «Васька»,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«Лиса-Патрикеевна» (1-2 рассказа по выбору); Хармс Д. И. «Храбрый ёж».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Произведения поэтов и писателей разных стран</w:t>
            </w:r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Поэзия: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Виеру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молд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Я. Акима; Воронько П. «Хитрый ёжик», пер.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EE7507" w:rsidRPr="00FE3D7F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С. Маршака;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Дьюдни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А. «Лама красная пижама», пер.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Т.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Духановой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Забила Н. Л.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«Карандаш», пер. с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3. Александровой;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Капутикян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С.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Кто скорее допьёт», пер. с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Спендиаровой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Карем М. «Мой кот», пер. с франц. М. Кудинов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ой;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Макбратни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С. «Знаешь, как я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тебя люблю», пер. Е. Канищевой, Я. Шапиро;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Милева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 «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Быст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роножка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серая Одёжка», пер. с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болг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 М. Маринова.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Проза: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Бехлерова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X. </w:t>
            </w:r>
            <w:proofErr w:type="gram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«Капустный лист», пер. с польск.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Г. Лукина;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Д. «Лягушка в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зеркале», пер. с англ. Н. Шерешевской; </w:t>
            </w:r>
            <w:proofErr w:type="spellStart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Муур</w:t>
            </w:r>
            <w:proofErr w:type="spell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 «Крошка Енот 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Тот, кто сидит в пруду», пер. с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англ. О. Образцовой; Чапек И. «В лесу» (из книги «Прикл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ючения пёсика и кошечки»), пер. </w:t>
            </w:r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чешек.</w:t>
            </w:r>
            <w:proofErr w:type="gramEnd"/>
            <w:r w:rsidRPr="00FE3D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Г. Лукина.</w:t>
            </w:r>
          </w:p>
        </w:tc>
      </w:tr>
      <w:tr w:rsidR="00EE7507" w:rsidTr="000010FF">
        <w:trPr>
          <w:trHeight w:val="119"/>
        </w:trPr>
        <w:tc>
          <w:tcPr>
            <w:tcW w:w="15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507" w:rsidRPr="00174091" w:rsidRDefault="008C1BAD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Совокупные задачи воспитания в рам</w:t>
            </w:r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ках ОО Речевое</w:t>
            </w:r>
            <w:r w:rsidRPr="008C1B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</w:tr>
      <w:tr w:rsidR="003C6FE4" w:rsidTr="000010FF">
        <w:trPr>
          <w:trHeight w:val="141"/>
        </w:trPr>
        <w:tc>
          <w:tcPr>
            <w:tcW w:w="15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Решение совокупных задач воспитания в рамках образовательной области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Речевое развитие» направлено на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приобщение детей к ценностям «Культура» и «Красота», что предполагает:</w:t>
            </w:r>
          </w:p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3C6FE4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тремления говорить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красиво (на правильном, богатом, образном языке)</w:t>
            </w:r>
          </w:p>
        </w:tc>
      </w:tr>
      <w:tr w:rsidR="003C6FE4" w:rsidTr="000265E3">
        <w:trPr>
          <w:trHeight w:val="360"/>
        </w:trPr>
        <w:tc>
          <w:tcPr>
            <w:tcW w:w="15352" w:type="dxa"/>
            <w:gridSpan w:val="3"/>
            <w:tcBorders>
              <w:left w:val="nil"/>
              <w:right w:val="nil"/>
            </w:tcBorders>
          </w:tcPr>
          <w:p w:rsidR="000010FF" w:rsidRDefault="000010FF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3C6FE4" w:rsidRDefault="003C6FE4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EE7507" w:rsidTr="000010FF">
        <w:trPr>
          <w:trHeight w:val="329"/>
        </w:trPr>
        <w:tc>
          <w:tcPr>
            <w:tcW w:w="4226" w:type="dxa"/>
            <w:gridSpan w:val="2"/>
          </w:tcPr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Основные задачи</w:t>
            </w:r>
          </w:p>
          <w:p w:rsidR="00EE7507" w:rsidRPr="008C1BAD" w:rsidRDefault="008C1BAD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 xml:space="preserve">образовательной </w:t>
            </w:r>
            <w:r w:rsidR="00EE7507"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126" w:type="dxa"/>
          </w:tcPr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E7507" w:rsidTr="000010FF">
        <w:tc>
          <w:tcPr>
            <w:tcW w:w="4219" w:type="dxa"/>
          </w:tcPr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Приобщение к искусству: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продолжать развивать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художественное восприятие,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подводить детей к восприятию</w:t>
            </w:r>
            <w:r w:rsidRPr="00013DC3"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произведений искусства (разглядывать и чувствовать);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воспитывать интерес к искусству;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понимание красоты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произведений искусства,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потребность общения с искусством;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развивать у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эстетические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чувства при восприятии музыки,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изобразительного, народного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декоративно-прикладного искусства;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содействовать возникновению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положительного эмоционального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отклика на красоту окружающего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мира, выраженного в произведениях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искусства;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патриотическое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отношение и чувство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опричастности к природе родного края, к семье в процессе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музыкальной, изобразительной,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театрализованной деятельности;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знакомить детей с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элементарными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средствами выразительности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разных видах искусства (музыке,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изобразительном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искусстве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театрализованной деятельности);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готовить детей к посещению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кукольного театра, выставки детских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работ и так далее;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приобщать детей к участию в концертах, праздниках в семье и ДОО: исполнение танца, песни,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чтение стихов.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Изобразительная деятельность:</w:t>
            </w:r>
            <w:r w:rsidRPr="00092B73">
              <w:rPr>
                <w:b/>
              </w:rPr>
              <w:t xml:space="preserve"> 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формировать у детей интерес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занятиям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изобразительной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деятельностью; формировать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знания в области изобразительной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деятельности; развивать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эстетическое восприятие;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умение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видеть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цельный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художественный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образ в единстве изобразительн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выразительных средств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колористической, композиционной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смысловой трактовки;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формировать умение у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рисовании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лепке, аппликации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изображать простые предметы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явления, передавая их образную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выразительность;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находить связь между предметами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явлениями окружающего мира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их изображениями (в рисунке, лепке,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аппликации);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развивать положительный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эмоциональный отклик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эстетические свойства и качества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предметов, на эстетическую сторону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явлений природы и окружающего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мира; отображать свои представления и впечатления об окружающем мире доступными графическими и живописными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средствами;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 детей способы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зрительного и тактильного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обследования различных объектов</w:t>
            </w:r>
            <w:r w:rsidRPr="00013DC3"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для обогащения и уточнения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сприятия особенностей их формы,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пропорций, цвета, фактуры;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вызывать у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положительный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эмоциональный отклик на красоту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природы, произведения искусства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(книжные иллюстрации, изделия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народных промыслов, предметы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быта и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умение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создавать как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индивидуальные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так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коллективные композиции в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рисунках, лепке, аппликации;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знакомить детей с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народной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игрушкой (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филимоновской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дымковской, семёновской,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богородской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 для обогащения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зрительных впечатлений и показа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условно-обобщённой трактовки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художественных образов;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переводить детей от рисования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подражания к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самостоятельному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творчеству.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Конструктивная деятельность: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совершенствовать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конструктивные умения;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умение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различать, называть и использовать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основные строительные детали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(кубики, кирпичики, пластины,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цилиндры, трехгранные призмы);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сооружать новые постройки,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используя полученные ранее умения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(накладывание, приставление,</w:t>
            </w:r>
            <w:r w:rsidRPr="00013DC3"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прикладывание);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умение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использовать в постройках детали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разного цвета.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Музыкальная деятельность: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развивать у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эмоциональную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отзывчивость на музыку; знакомить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с тремя жанрами музыкальных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произведений: песней, танцем,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маршем;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 детей умение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узнавать знакомые песни, пьесы;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чувствовать характер музыки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(весёлый, бодрый, спокойный),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 на неё реагировать;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выражать своё настроение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движении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под музыку;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учить детей петь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простые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народные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песни,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попевки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прибаутки,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передавая их настроение и характер;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поддерживать детское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экспериментирование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немузыкальными (шумовыми,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природными) и музыкальными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звуками и исследования качеств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музыкального звука: высоты,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длительности, динамики, тембра.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Театрализованная деятельность: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воспитывать у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устойчивый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интерес детей к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театрализованной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игре, создавать условия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её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проведения;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положительные,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доброжелательные, коллективные</w:t>
            </w:r>
            <w:r w:rsidRPr="00013DC3"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взаимоотношения;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формировать умение следить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развитием действия в играх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драматизациях и кукольных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спектаклях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созданных силами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взрослых и старших детей;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умение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имитировать характерные действия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персонажей (птички летают,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козлёнок скачет), передавать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эмоциональное состояние человека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(мимикой, позой, жестом,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движением);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познакомить детей с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различными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видами театра (кукольным,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настольным, пальчиковым, театром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теней, театром на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фланелеграфе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знакомить детей с приёмами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вождения настольных кукол;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формировать у детей умение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сопровождать движения простой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песенкой; вызывать желание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действовать с элементами костюмов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(шапочки, воротнички и так далее)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атрибутами как внешними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символами роли;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формировать у детей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интонационную выразительность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речи в процессе театрально-игровой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развивать у детей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диалогическую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речь в процессе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театрально-игровой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 детей умение</w:t>
            </w:r>
            <w:r w:rsidRPr="00013DC3"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следить за развитием действия в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драматизациях и кукольных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спектаклях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у детей умение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использовать импровизационные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формы диалогов действующих лиц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хорошо знакомых сказках.</w:t>
            </w:r>
          </w:p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Культурно-досуговая деятельность: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способствовать организации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культурно-досуговой деятельности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по интересам, обеспечивая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эмоциональное благополучие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отдых;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помогать детям организовывать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свободное время с интересом;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создавать условия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активного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пассивного отдыха;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создавать атмосферу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эмоционального благополучия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культурно-досуговой деятельности;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развивать интерес к просмотру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кукольных спектаклей,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прослушиванию музыкальных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литературных произведений;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формировать желание участвовать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праздниках и развлечениях;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формировать основы праздничной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культуры и навыки общения в ходе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праздника и развлечения.</w:t>
            </w:r>
          </w:p>
        </w:tc>
        <w:tc>
          <w:tcPr>
            <w:tcW w:w="11133" w:type="dxa"/>
            <w:gridSpan w:val="2"/>
          </w:tcPr>
          <w:p w:rsidR="00EE7507" w:rsidRPr="00092B73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2B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Приобщение к искусству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подводит детей к восприятию произведений искусства, содействует возникновению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эмоционального отклика на музыкальные произве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дения, произведения народного 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профессионального изобразительного искусства. Знакомит детей с элементарными средствами</w:t>
            </w:r>
            <w:r w:rsidRPr="00013DC3"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выразительности в разных видах искусства (цвет, звук, форм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а, движение, жесты, интонация),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подводит к различению видов искусства через художественный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браз. Педагог формирует у детей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умение сосредотачивать внимание на эстетическую сторону пр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едметно-пространственной среды, 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природных явлений.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патриотическое отношение и ч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увства сопричастности к природе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родного края, к семье в процессе музыкальной, изобразительной, театрализованной деятельности.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в процессе ознакомления с народным искусством: глиняными игрушками, игрушками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соломы и дерева, предметами быта и одежды; скульптурой малых форм; репродукциями картин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русских художников, с детскими книгами (иллюстрации художников Ю. Васнецова, В.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Сутеева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Е.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), с близкими детскому опыту живописным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образами, формирует у ребёнка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эстетическое и эмоционально-нравственное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тношение к отражению окружающей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действительности в изобразительном искусстве и художественных произведениях.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развивает у детей эстетическое восприятие, умен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видеть красоту и своеобразие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окружающего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мира, вызывать у детей положительный эмоционал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ьный отклик на красоту природы,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поддерживать желание отображать полученные 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печатления в продуктивных видах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художественно-эстетической деятельности.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начинает приобщать детей к посещению кукольного театра, различных детских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художественных выставок.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Примерный перечень произведений изобразительного искусства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Иллюстрации к книгам: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Е. И.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Чарушин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«Рассказы о животных»; Ю. А. Васнецов к книге Л. Н.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Толстого «Три медведя».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Иллюстрации, репродукции картин: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П. П. Кончаловский «Клубника», «Сирень в корзине»; К. С.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Петров-Водкин «Яблоки на красном фоне»; Н. Н. Жуков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«Ёлка в нашей гостиной»; М. И.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Климентов «Курица с цыплятами».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Изобразительная деятельность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интерес к занятиям изобразительн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ой деятельностью; воспитывает у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художественный вкус и чувство гармонии; продолжает 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азвивать у детей художественное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восприятие, закрепляет у детей умение выделять цвет, форм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у, величину как особые свойства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предметов, группировать однородные предметы по нескольким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сенсорным признакам: величине,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форме, цвету, активно включая все органы чувств; учит дете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видеть и восхищаться красотой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изображенных предметов (формой, цветом) на картинах и при 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ассматривании народных игрушек,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декоративно-прикладных изделий.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интерес к рисованию; умени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передавать в рисунках красоту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окружающих предметов и природы (голубое небо с белыми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облаками; кружащиеся на ветру 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падающие на землю разноцветные листья; снежинки и тому подобное).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Продолжает учить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держать карандаш, фломастер, кисть, не напрягая мышц и не сжимая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сильно пальцы; формирует навык свободного движения руки с карандашом и кистью во время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рисования; учит детей набирать краску на кисть: аккуратно обмакивать её всем ворсом в баночку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краской, снимать лишнюю краску о край баночки лёгк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им прикосновением ворса, хорошо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промывать кисть, прежде чем набрать краску другого цвета;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приучает детей осушать промытую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кисть о мягкую тряпочку или бумажную салфетку; закрепляет з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нание названий цветов (красный,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синий, зелёный, жёлтый, белый, чёрный); знакомит детей с оттен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ками (розовый, голубой, серый);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обращает внимание детей на подбор цвета, соответст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вующего изображаемому предмету;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учит детей ритмичному нанесению линий, штрихов, пятен, мазко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 (опадают с деревьев листочки,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идет дождь, «снег, снег кружится, белая вся улица», «дождик, дождик, кап, кап, кап...»).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формирует у детей умение изображать простые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предметы, рисовать прямые линии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(короткие,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длинные) в разных направлениях, перекрещивать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их (полоски, ленточки, дорожки,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заборчик, клетчатый платочек и другое); подводит детей к изо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бражению предметов разной формы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(округлая, прямоугольная) и предметов, состоящих из комбинаций разных форм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линий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(неваляшка, снеговик, цыпленок, тележка, вагончик и другое);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фор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мирует у детей умение создавать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несложные сюжетные композиции, повторяя изображение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дного предмета (ёлочки на нашем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участке, неваляшки гуляют)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или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изображая разнообразные предметы, 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секомых и тому подобное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(в траве ползают жучки и червячки; колобок катится по дорожке 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другое); учит детей располагать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изображения по всему листу.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Лепка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пластилина, пластической массы и способах лепки; учит детей раскатывать комочки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прямыми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круговыми движениями, соединять концы получившейся палочки, сплющивать шар, сминая его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ладонями обеих рук; педагог побуждает детей украшать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вылепленные предметы, используя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палочку с заточенным концом; учит детей создавать предметы, со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стоящие из 2-3 частей, соединяя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их путём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прижимания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друг к другу; закрепляет у детей умение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аккуратно пользоваться глиной,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класть комочки и вылепленные предметы на дощечку; учит 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етей лепить несложные предметы,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состоящие из нескольких частей (неваляшка, цыплёнок, пирамидк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 и другие); педагог предлагает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объединять вылепленные фигурки в коллективную композицию (неваляшки водят 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оровод, яблоки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лежат на тарелке и так далее); педагог воспитывает у детей спосо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бность радоваться от восприятия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результата общей работы.</w:t>
            </w:r>
            <w:r w:rsidRPr="00013DC3">
              <w:t xml:space="preserve"> </w:t>
            </w: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учит детей предварительно выкладывать (в определённой последовательности) на листе бумаги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готовые детали разной формы, величины, цвета, составляя изображение (задуманное ребёнком или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заданное педагогом), и наклеивать их; педагог учит дете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аккуратно пользоваться клеем: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намазывать его кисточкой тонким слоем на обратную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сторону наклеиваемой фигуры (на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специально приготовленной клеенке); прикладывать стороной, нам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азанной клеем, к листу бумаги 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плотно прижимать салфеткой; педагог формирует у детей навы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 аккуратной работы; учит детей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создавать в аппликации на бумаге разной формы (квадрат,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розетта и другое) предметные 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декоративные композиции из геометрических форм и природных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материалов, повторяя и чередуя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их по форме и цвету; развивает у детей чувство ритма; педагог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закрепляет у детей знание формы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предметов и их цвета.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Народное декоративно-прикладное искусство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приобщает детей к декоративной деятельности: учит украшать дымковскими узорами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силуэты игрушек, вырезанных педагогом (птичка, козлик, конь и другие), и разных предметов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(блюдечко, рукавички).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Конструктивная деятельность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Педагог учит детей простейшему анализу созданных построек; вызывает чувство радости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удавшейся постройке.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Учит детей располагать кирпичики, пластины вертикально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(в ряд, по кругу, по периметру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четырёхугольника), ставить их плотно друг к другу, на опр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еделённом расстоянии (заборчик,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ворота).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побуждает детей к созданию вариантов конструкций, добавляя другие детали (на столбики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ворот ставить трёхгранные призмы, рядом со столбами - кубики и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). Учит детей изменять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постройки двумя способами: заменяя одни детали другими или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надстраивая их в высоту, длину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(низкая и высокая башенка, короткий и длинный поезд).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Развивает у детей желание сооружать постройки по собственному замыслу.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Продолжает формировать умение у детей обыгрывать пост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ройки, объединять их по сюжету: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дорожка у дома - улица; стол, стул, диван - мебель для кукол.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приучает детей после игры аккуратно складывать детали в коробки.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Музыкальная деятельность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Слушание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учит детей слушать музыкальное произведение до конца, понимать характер музыки,</w:t>
            </w:r>
            <w:r w:rsidRPr="00013DC3"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узнавать и определять, сколько частей в произведении;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выражать свои впечатления после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прослушивания словом, мимикой, жестом. Развивает у детей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способность различать звуки по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высоте в пределах октавы - септимы, замечать изменение в силе звучания мелодии (громко, тихо).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Совершенствует у детей умение различать звучание музыкальных игрушек, детских музыкальных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инструментов (музыкальный молоточек, шарманка, погремушк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а, барабан, бубен, металлофон 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другие).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Примерный перечень музыкальных произведений: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«Осенью», муз. С.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Майкапара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«Ласковая песенка», муз.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сл. Т.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Мираджи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«Колыбельная», муз. С.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Разаренова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полечку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», муз.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Качурбиной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«Зайчик», муз. Л.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Лядовой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«Резвушка» и «Капризуля», муз. В. Волкова; «Воробей», муз. А.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Руббах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ар. песня; «Лесные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картинки», муз. Ю.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Слонова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(ми) - ля (си), в одном темпе со всеми, чисто и ясно произносить слова, передавать характер песни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(весело, протяжно, ласково, напевно).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Примерный перечень музыкальных произведений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 на развитие слуха и голоса: «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Лю-лю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бай»,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ар. колыбельная; «Я иду с цветами»,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муз. Е. Тиличеевой, сл. Л. Дымовой; «Маме улыбаемся», муз. В.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Агафонникова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сл. 3. Петровой;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пение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народной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Песни: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«Петушок» и «Ладушки»,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ар. песни; «Зайчик», рус. нар. песня, обр. Н. Лобачева;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«Зима», муз. В. Карасевой, сл. Н. Френкель; «Наша елочка», муз.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Красева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сл.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Клоковой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«Прокати, лошадка, нас», муз. В.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Агафонникова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К. Козыревой, сл. И. Михайловой; «Маме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песенку пою», муз. Т.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сл. Е. Авдиенко; «Цыпля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та», муз. А. Филиппенко, сл.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Т.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Волгиной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учит детей допевать мелодии колыбельных песен на слог «баю-баю» и весёлых мелодий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 слог «ля-ля». Способствует у детей формированию навыка сочинительства весёлых и грустных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мелодий по образцу.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Примерный перечень музыкальных произведений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«Бай-бай, бай-бай», «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Лю-лю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бай»,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ар. колыбе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льные; «Как тебя зовут?», «Спой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колыбельную», «Ах ты,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котенька-коток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», рус. нар. колыбе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льная; придумывание колыбельной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мелодии и плясовой мелодии</w:t>
            </w:r>
            <w:r w:rsidRPr="00013DC3">
              <w:t xml:space="preserve"> </w:t>
            </w: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(громко, тихо); реагировать на начало звучания музыки и её окончание. Совершенствует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навыки основных движений (ходьба и бег). Учит дете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маршировать вместе со всеми 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индивидуально, бегать легко, в умеренном и быстром темпе под музыку.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улучшает качество исполнения танцевальных дви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жений: притопывания попеременно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двумя ногами и одной ногой. Развивает у детей умение круж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иться в парах, выполнять прямой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галоп, двигаться под музыку ритмично и согласно темпу и характ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еру музыкального произведения с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предметами, игрушками и без них.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способствует у детей развитию навыков выразит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ельной и эмоциональной передачи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игровых и сказочных образов: идет медведь, крадется кошка, бег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ают мышата, скачет зайка, ходит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петушок, клюют зёрнышки цыплята, летают птички и так далее.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активизирует танцевально-игровое творчес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тво детей; поддерживает у детей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самостоятельность в выполнение танцевальных движений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од плясовые мелодии; учит детей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точности выполнения движений, передающих характер изображаемых животных.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поощряет детей в использовании песен, музыкально-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ритмических движений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музыкальных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 в повседневной жизни и различных видах досуговой деятельности (праздниках, развлечениях и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других видах досуговой деятельности).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Примерный перечень музыкальных произведений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Музыкально-</w:t>
            </w:r>
            <w:proofErr w:type="gramStart"/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ритмические движения</w:t>
            </w:r>
            <w:proofErr w:type="gramEnd"/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игровые упражнения, ходьба и бег под музыку «Марш и бег»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A. Александрова; «Скачут лошадки», муз. Т.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Попатенко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«Шагаем как физкультурники», муз. Т.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Ломовой; «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Топотушки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», муз.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«Птич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ки летают», муз. Л. Банниковой;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перекатывание мяча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под музыку Д. Шостаковича (вальс-шутка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); бег с хлопками под музыку Р.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Шумана (игра в жмурки).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Этюды-драматизации: «Зайцы и лиса», муз. Е.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Вихаревой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«Медвежата», муз.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Красева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сл. Н.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Френкель; «Птички летают», муз. Л. Банниковой; «Жуки»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елодия, обр. Л.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Вишкарева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Игры: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сл. А.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«Жмурки с Мишкой», муз. Ф.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Флотова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«Где погремушки?», муз. А. Александрова; «Заинька, выходи», муз. Е. Тиличеевой;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«Игра с куклой», муз. В. Карасевой; «Ходит Ваня», ру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ар. песня, обр. Н.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Хороводы и пляски: «Пляска с погремушками», муз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сл. В. Анто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новой; «Пальчики и ручки», рус.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нар. мелодия,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обраб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М.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Раухвергера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танец с листочками под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ар. плясовую мелодию; «Пляска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 листочками», муз. Н. Китаевой, сл. А. Ануфриевой; «Танец окол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 елки», муз. Р.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Равина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сл. П.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Границыной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танец с платочками под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Вилькорейской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r w:rsidRPr="00013DC3"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Характерные танцы: «Танец снежинок», муз.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Бекмана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; «Фонар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ики», муз. Р.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«Танец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зайчиков»,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ар. мелодия; «Вышли куклы танцевать», муз. В. Витлина.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Развитие танцевально-игрового творчества: 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«Пляска», муз.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«Зайцы», муз. Е.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Тиличеевой; «Весёлые ножки», 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ар. мелодия, обр. B.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Агаф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онникова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; «Волшебные платочки»,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рус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ар. мелодия, обр. Р.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Рустамова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Музыкально-дидактические игры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звуковысотного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слуха: «Птицы и птенчики», «Весёлые матрешки», «Три медведя».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Развитие ритмического слуха: «Кто как идет?», «Весёлые дудочки». Развитие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тембрового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динамического слуха. «Громко - тихо», «Узнай свой инструмент»; «Колокольчики».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знакомит детей с некоторыми детскими музыкальными инструментами: дудочкой,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металлофоном, колокольчиком, бубном, погремушкой, барабаном, а также их звучанием; учит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 подыгрывать на детских ударных музыкальных инструментах. Формирует умение у детей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сравнивать разные по звучанию детские музыкальные инструменты (предметы) в процессе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манипулирования, </w:t>
            </w:r>
            <w:proofErr w:type="spell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Поощряет детей в самостоятельном экспериментиро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вании со звуками в разных видах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деятельности, исследовании качества музыкального звука: высоты, длительности, тембра.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Театрализованная деятельность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формирует у детей интерес к театрализованной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деятельности, знакомит детей с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различными видами театра (настольный, плоскостной, театр игрушек) и умением исп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ользовать их в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самостоятельной игровой деятельности.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Учит передавать песенные, танцевальные характеристики персонажей (ласковая кошечка, мишка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косолапый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маленькая птичка и так далее). Формирует умени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использовать в игре различные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шапочки,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воротники, атрибуты.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EE7507" w:rsidRPr="00EE7507" w:rsidRDefault="00EE7507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75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</w:rPr>
              <w:t>Культурно-досуговая деятельность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организует культурно-досуговую деятельность детей по интересам, обеспечивая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эмоциональное благополучие и отдых.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учит детей организовывать свободное время с пользой. Развивает умение проявлять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интерес к различным видам досуговой деятельности (рассматривание иллюстраций, рисование,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пение и так далее), создаёт атмосферу эмоционального благополучия. Побуждает к участию </w:t>
            </w: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развлечениях</w:t>
            </w:r>
            <w:proofErr w:type="gramEnd"/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(играх-забавах, музыкальных рассказах, просмотрах настольного театра и так далее).</w:t>
            </w:r>
            <w:r w:rsidRPr="00013DC3">
              <w:t xml:space="preserve"> </w:t>
            </w: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Формирует желание участвовать в праздниках. Педагог знакомит с культурой поведения в ходе</w:t>
            </w:r>
          </w:p>
          <w:p w:rsidR="00EE7507" w:rsidRPr="00013DC3" w:rsidRDefault="00EE7507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3D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праздничных мероприятий.</w:t>
            </w:r>
          </w:p>
        </w:tc>
      </w:tr>
      <w:tr w:rsidR="00EE7507" w:rsidTr="000010FF">
        <w:trPr>
          <w:trHeight w:val="119"/>
        </w:trPr>
        <w:tc>
          <w:tcPr>
            <w:tcW w:w="153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7507" w:rsidRPr="00174091" w:rsidRDefault="008C1BAD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Совокупные задачи воспитания в рам</w:t>
            </w:r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ках ОО Художественно-эстетическое</w:t>
            </w:r>
            <w:r w:rsidRPr="008C1B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</w:tr>
      <w:tr w:rsidR="003C6FE4" w:rsidTr="000010FF">
        <w:trPr>
          <w:trHeight w:val="141"/>
        </w:trPr>
        <w:tc>
          <w:tcPr>
            <w:tcW w:w="15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Решение совокупных задач воспитания в рамках образовательной области «Худож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ественно-эстетическое развитие»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направлено на приобщение детей к ценностям «Культура» и «Красота», что предполагает:</w:t>
            </w:r>
          </w:p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• воспитание эстетических чувств (удивления, радости, восхищения) к различным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объектам и явлениям окружающего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мира (природного, бытового, социального), к произведениям разных видов, жанров и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тилей искусства (в соответствии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 возрастными особенностями);</w:t>
            </w:r>
          </w:p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шедеврам мировой художественной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культуры;</w:t>
            </w:r>
          </w:p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становление эстетического, эмоционально-ценностного отношения к окружающему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миру для гармонизации внешнего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внутреннего мира ребёнка;</w:t>
            </w:r>
          </w:p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творческой деятельности;</w:t>
            </w:r>
          </w:p>
          <w:p w:rsidR="008C1BAD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формирование целостной картины мира на основе интеграции интеллектуа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льного и эмоционально-образного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способов его освоения детьми;</w:t>
            </w:r>
          </w:p>
          <w:p w:rsidR="003C6FE4" w:rsidRPr="008C1BAD" w:rsidRDefault="008C1BAD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создание условий для выявления, развития и реализации творческого потенциа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ла каждого ребёнка с учётом его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индивидуальности, поддержка его готовности к творческой самореализации и сотвор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честву с другими людьми (детьми </w:t>
            </w:r>
            <w:r w:rsidRPr="008C1BA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взрослыми).</w:t>
            </w:r>
          </w:p>
        </w:tc>
      </w:tr>
      <w:tr w:rsidR="003C6FE4" w:rsidTr="000265E3">
        <w:trPr>
          <w:trHeight w:val="360"/>
        </w:trPr>
        <w:tc>
          <w:tcPr>
            <w:tcW w:w="153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010FF" w:rsidRDefault="000010FF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3C6FE4" w:rsidRDefault="003C6FE4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ОО Физическое развитие</w:t>
            </w:r>
          </w:p>
        </w:tc>
      </w:tr>
      <w:tr w:rsidR="00EE7507" w:rsidTr="000010FF">
        <w:trPr>
          <w:trHeight w:val="313"/>
        </w:trPr>
        <w:tc>
          <w:tcPr>
            <w:tcW w:w="4226" w:type="dxa"/>
            <w:gridSpan w:val="2"/>
          </w:tcPr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Основные задачи</w:t>
            </w:r>
          </w:p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образовательной</w:t>
            </w:r>
            <w:r w:rsidR="008C1BAD"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126" w:type="dxa"/>
          </w:tcPr>
          <w:p w:rsidR="00EE7507" w:rsidRPr="008C1BAD" w:rsidRDefault="00EE7507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8C1BA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010FF" w:rsidTr="000010FF">
        <w:trPr>
          <w:trHeight w:val="5956"/>
        </w:trPr>
        <w:tc>
          <w:tcPr>
            <w:tcW w:w="4219" w:type="dxa"/>
            <w:vMerge w:val="restart"/>
          </w:tcPr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обогащать двигательный опыт детей, используя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 основной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гимнастики (строевые упражнения, основные движения, общеразвивающие,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том числе музыкально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), спортивные упражнения, подвижные игры, помогая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согласовывать свои действия</w:t>
            </w:r>
            <w:r w:rsidRPr="00E658C4"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 действиями других детей,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соблюдать правила в игре;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развивать психофизические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качества, ориентировку 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пространстве, координацию,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равновесие, способность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быстро реагировать на сигнал;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формировать интерес и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положительное отношение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занятиям физической культурой и активному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отдыху, воспитывать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самостоятельность;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укреплять здоровье детей средствами физического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воспитания, создавать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условия для формирования правильной осанки, способствовать усвоению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правил безопасного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поведения в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двигательной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закреплять культурно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-гигиенические навыки и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навыки самообслуживания,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формируя полезные привычки, приобщая к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здоровому образу жизни.</w:t>
            </w:r>
          </w:p>
        </w:tc>
        <w:tc>
          <w:tcPr>
            <w:tcW w:w="11133" w:type="dxa"/>
            <w:gridSpan w:val="2"/>
          </w:tcPr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формирует умение организованно выполнять строевые упражнения, находить своё место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совместных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построениях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передвижениях. Выполнять общеразвивающие, музыкально-ритмические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 по показу; создаёт условия для активной двигательной деятельности и положительного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эмоционального состояния детей. Педагог воспитывает умение слушать и следить за показом, выполнять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предложенные задания сообща,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действуя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 общем для всех темпе. Организует подвижные игры, помогая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детям выполнять движения с эмоциональным отражением замысла, соблюдать правила в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подвижной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игре.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продумывает и организует активный отдых, приобщает детей к здоровому образу жизни,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овладению элементарными нормами и правилами поведения в двигательной деятельности, формирует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умения и навыки личной гигиены, воспитывает полезные для здоровья привычки.</w:t>
            </w:r>
          </w:p>
          <w:p w:rsidR="000010FF" w:rsidRPr="00326746" w:rsidRDefault="000010FF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267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Основные движения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бросание, катание, ловля, метание: прокатывание двумя руками большого мяча вокруг предмета,</w:t>
            </w:r>
            <w:r w:rsidRPr="00E658C4">
              <w:t xml:space="preserve">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подталкивая его сверху или сзади; скатывание мяча по наклонной доске; катание мяча друг другу, сидя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парами ноги врозь, стоя на коленях; прокатывание мяча в воротца, под дугу, стоя парами; ходьба вдоль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скамейки, прокатывая по ней мяч двумя и одной рукой; произвольное прокатывание обруча, ловля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обруча, катящегося от педагога; бросание мешочка в горизонтальную цель (корзину) двумя и одной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рукой; подбрасывание мяча вверх и ловля его; бросание мяча о землю и ловля его; бросание и ловля мяча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парах; бросание, одной рукой мяча в обруч, расположенный на уровне глаз ребёнка, с расстояния 1,5 м;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метание вдаль; перебрасывание мяча через сетку;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ползание, лазанье: ползание на четвереньках на расстояние 4-5-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6 м до кегли (взять её, встать,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выпрямиться, поднять двумя руками над головой); по гимнастической скамейке, за катящимся мячом;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проползание</w:t>
            </w:r>
            <w:proofErr w:type="spell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опорой на ладони и ступни по доске; влезание на лесенку-стремянку или гимнастическую стенку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произвольным способом (не пропуская реек) и спуск с неё; </w:t>
            </w:r>
            <w:proofErr w:type="spell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под дугу, не касаясь руками пола;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ходьба: ходьба в заданном направлении, небольшими группами, друг за другом по ориентирам (по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прямой, по кругу, обходя предметы, врассыпную, «змейкой», с поворотом и сменой направления);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носках; высоко поднимая колени, перешагивая предметы, с остановкой по сигналу; парами друг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другом, в разных направлениях; с выполнением заданий (присесть, встать, идти дальше); по наклонной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доске; в чередовании с бегом;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бег: бег группами и по одному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направляющим, врассыпную, со сменой темпа; по кругу, обегая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предметы, между двух или вдоль одной линии; со сменой направления, с остановками, мелким шагом,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носках; в чередовании с ходьбой; убегание от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ловящего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ловля убегающего; бег в течение 50-60 сек;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быстрый бег 10-15 м; медленный бег 120-150 м;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прыжки: прыжки на двух и на одной ноге; на месте, продвигаясь вперёд на 2-3 м; через линию, (вперёд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и, развернувшись, в обратную сторону); в длину с места (не менее 40 см);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через 2 линии (расстояние 25-30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см), из обруча в обруч (плоский) по прямой; через 4-6 параллельных линий (расстояние 15-20 см);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спрыгивание (высота 10-15 см), перепрыгивание через веревку (высота 2-5 см);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упражнения в равновесии: ходьба по прямой и извилистой дорожке (ширина 15-20 см, длина 2-2,5 м),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обычным и приставным шагом; по гимнастической скамье, по ребристой доске, наклонной доске;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перешагивая рейки лестницы, лежащей на полу; по шнуру, плоскому обучу, лежащему на полу,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приставным шагом; с выполнением заданий (присесть, встать и продолжить движение); на носках,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остановкой.</w:t>
            </w:r>
          </w:p>
          <w:p w:rsidR="000010FF" w:rsidRPr="00326746" w:rsidRDefault="000010FF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267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Общеразвивающие упражнения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упражнения для кистей рук, развития и укрепления мышц плечевого пояса: поднимание и опускание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прямых рук вперёд, отведение их в стороны, вверх, на пояс, за спину (одновременно, поочерёдно);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перекладывание предмета из одной руки в другую; хлопки над головой и перед собой; махи руками;</w:t>
            </w:r>
            <w:r w:rsidRPr="00E658C4">
              <w:t xml:space="preserve">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 для кистей рук;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упражнения для развития и укрепления мышц спины и гибк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ости позвоночника: потягивание,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приседание, обхватив руками колени; наклоны вперед и в стороны; сгибание и разгибание ног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сидя; поднимание и опускание ног из положения лёжа; повороты со спины на живот и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обратно;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упражнения для развития и укрепления мышц ног и брюшного пресса: поднимание и опускание ног,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согнутых в коленях; приседание с предметами, поднимание на носки; выставление ноги вперёд,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сторону, назад;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музыкально-ритмические упражнения, разученные на музыкальных занятиях, педагог включает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содержание физкультурных занятий, различные формы активного отдыха и подвижные игры: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ритмичная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ходьба и бег под музыку по прямой и по кругу, держась за руки, на носках, топающим шагом, вперёд,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приставным шагом; поочерёдное выставление ноги вперёд, на пятку, притопывание, приседания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«пружинки», кружение; имитационные движения - разнообразные упражнения, раскрывающие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понятный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детям образ, настроение или состояние (весёлый котёнок, хитрая лиса, шустрый зайчик и так далее).</w:t>
            </w:r>
          </w:p>
          <w:p w:rsidR="000010FF" w:rsidRPr="00326746" w:rsidRDefault="000010FF" w:rsidP="000010F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267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Строевые упражнения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предлагает детям следующие строевые упражнения: построение в кол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онну по одному, в шеренгу,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круг по ориентирам; перестроение в колонну по два, врассыпную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смыкание и размыкание обычным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шагом, повороты направо и налево переступанием.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расставлены, ноги врозь, сидя, лежа на спине, животе, с заданным положением рук), с предметами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(кубики двух цветов, флажки, кегли и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другое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).</w:t>
            </w:r>
          </w:p>
          <w:p w:rsidR="000010FF" w:rsidRPr="0039778F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</w:rPr>
            </w:pPr>
            <w:r w:rsidRPr="0039778F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</w:rPr>
              <w:t>Подвижные игры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Педагог поддерживает активность детей в процессе двигательной деятельности, организуя сюжетные и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несюжетные подвижные игры. Воспитывает умение действовать сообща, соблюдать правила, начинать и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заканчивать действия по указанию и в соответствии с сюжетом игры, дв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игаться определённым способом и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заданном направлении, придавать своим движениям выразительность (кошка просыпается,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потягивается, мяукает).</w:t>
            </w:r>
          </w:p>
          <w:p w:rsidR="000010FF" w:rsidRPr="00326746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2674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Спортивные упражнения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Педагог обучает детей спортивным упражнениям на прогулке или во время физкультурных занятий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свежем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воздухе</w:t>
            </w:r>
            <w:proofErr w:type="gramEnd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Плавание: погружение в воду, ходьба и бег в воде прямо и по кругу, игры с плавающими игрушками </w:t>
            </w: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воде.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основ здорового образа жизни</w:t>
            </w:r>
            <w:r w:rsidRPr="00E658C4">
              <w:t xml:space="preserve">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Педагог поддерживает стремление ребёнка самостоятельно ухаживат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ь за собой, соблюдать порядок и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чистоту, ухаживать за своими вещами и игрушками; формирует первичные представления о роли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чистоты, аккуратности для сохранения здоровья, напоминает о необходимости соблюдения прав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ил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безопасности в двигательной деятельности (бегать, не наталкиваясь друг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 друга, не толкать товарища, </w:t>
            </w: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 нарушать правила).</w:t>
            </w:r>
            <w:proofErr w:type="gramEnd"/>
          </w:p>
          <w:p w:rsidR="000010FF" w:rsidRPr="0039778F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</w:rPr>
            </w:pPr>
            <w:r w:rsidRPr="0039778F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</w:rPr>
              <w:t>Активный отдых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Физкультурные досуги: досуг проводится 1-2 раза в месяц во второй половине дня на свежем воздухе,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продолжительностью 20-25 минут. Содержание составляют подвижные игры и игровые упражнения,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игры-забавы, аттракционы, хороводы, игры с пением, музыкально-ритмические упражнения.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Дни здоровья: в этот день проводятся подвижные игры на свежем воздухе, физкультурный досуг,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спортивные упражнения, возможен выход за пределы участка ДОО (прогулка-экскурсия). День здоровья</w:t>
            </w:r>
          </w:p>
          <w:p w:rsidR="000010FF" w:rsidRPr="00E658C4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658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проводится один раз в квартал.</w:t>
            </w:r>
          </w:p>
        </w:tc>
      </w:tr>
      <w:tr w:rsidR="000010FF" w:rsidTr="000010FF">
        <w:trPr>
          <w:trHeight w:val="15"/>
        </w:trPr>
        <w:tc>
          <w:tcPr>
            <w:tcW w:w="4219" w:type="dxa"/>
            <w:vMerge/>
          </w:tcPr>
          <w:p w:rsidR="000010FF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3" w:type="dxa"/>
            <w:gridSpan w:val="2"/>
          </w:tcPr>
          <w:p w:rsidR="000010FF" w:rsidRPr="000010FF" w:rsidRDefault="000010FF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Совокупные задачи воспитания в рамках ОО Социально-коммуникативное развитие</w:t>
            </w:r>
          </w:p>
        </w:tc>
      </w:tr>
      <w:tr w:rsidR="000010FF" w:rsidTr="000010FF">
        <w:trPr>
          <w:trHeight w:val="313"/>
        </w:trPr>
        <w:tc>
          <w:tcPr>
            <w:tcW w:w="4219" w:type="dxa"/>
            <w:vMerge/>
          </w:tcPr>
          <w:p w:rsidR="000010FF" w:rsidRDefault="000010FF" w:rsidP="000010F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3" w:type="dxa"/>
            <w:gridSpan w:val="2"/>
          </w:tcPr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</w:t>
            </w:r>
            <w:proofErr w:type="gramStart"/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приобщение детей к ценностям «Жизнь», «Здоровье», что предполагает: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физического, духовного и социального благополучия человека;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возрастосообразных</w:t>
            </w:r>
            <w:proofErr w:type="spellEnd"/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представлений и знаний в области физической культуры, здоровья и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безопасного образа жизни;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играм, закаливанию организма, гигиеническим нормам и правилам;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активности, самостоятельности, самоуважения, коммуникабельности, уверенности и других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личностных качеств;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саморазвития;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  <w:tr w:rsidR="000010FF" w:rsidTr="000010F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5352" w:type="dxa"/>
            <w:gridSpan w:val="3"/>
          </w:tcPr>
          <w:p w:rsidR="000010FF" w:rsidRPr="000010FF" w:rsidRDefault="000010FF" w:rsidP="000010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010F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Совокупные </w:t>
            </w:r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задачи воспитания в рамках ОО </w:t>
            </w:r>
            <w:proofErr w:type="gramStart"/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Физическое</w:t>
            </w:r>
            <w:proofErr w:type="gramEnd"/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65E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разитие</w:t>
            </w:r>
            <w:proofErr w:type="spellEnd"/>
          </w:p>
        </w:tc>
      </w:tr>
      <w:tr w:rsidR="000010FF" w:rsidTr="000010FF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5352" w:type="dxa"/>
            <w:gridSpan w:val="3"/>
          </w:tcPr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приобщение детей к ценностям «Жизнь», «Здоровье», что предполагает: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ости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физического, духовного и социального благополучия человека;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возрастосообразных</w:t>
            </w:r>
            <w:proofErr w:type="spellEnd"/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представлений и знаний в области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физической культуры, здоровья и безопасного образа жизни;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становление эмоционально-ценностного отношения к здоровому образу жизни, фи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зическим упражнениям, подвижным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играм, закаливанию организма, гигиеническим нормам и правилам;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воспитание активности, самостоятельности, самоуважения, коммуника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бельности, уверенности и других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личностных качеств;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• приобщение детей к ценностям, нормам и знаниям физической культуры в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целях их физического развития и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саморазвития;</w:t>
            </w:r>
          </w:p>
          <w:p w:rsidR="000010FF" w:rsidRPr="000010FF" w:rsidRDefault="000010FF" w:rsidP="000010F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         </w:t>
            </w:r>
            <w:r w:rsidRPr="000010F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A76697" w:rsidRDefault="00A76697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6697" w:rsidRDefault="00A76697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6697" w:rsidRDefault="00A76697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6697" w:rsidRDefault="00A76697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6697" w:rsidRDefault="00A76697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6697" w:rsidRDefault="00A76697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76697" w:rsidRDefault="00A76697" w:rsidP="00A7669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  <w:sectPr w:rsidR="00A76697" w:rsidSect="00174091">
          <w:pgSz w:w="16838" w:h="11906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39778F" w:rsidRDefault="00A76697" w:rsidP="00A766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2.2</w:t>
      </w:r>
      <w:r w:rsidR="0039778F" w:rsidRPr="00A76697">
        <w:rPr>
          <w:rFonts w:ascii="Times New Roman" w:eastAsiaTheme="minorEastAsia" w:hAnsi="Times New Roman" w:cs="Times New Roman"/>
          <w:b/>
          <w:bCs/>
          <w:sz w:val="24"/>
          <w:szCs w:val="24"/>
        </w:rPr>
        <w:t>.  Особенности образовательной деятельности разных видов и культурных практик</w:t>
      </w:r>
      <w:r w:rsidR="00C8400D">
        <w:rPr>
          <w:rFonts w:ascii="Times New Roman" w:eastAsiaTheme="minorEastAsia" w:hAnsi="Times New Roman" w:cs="Times New Roman"/>
          <w:b/>
          <w:bCs/>
          <w:sz w:val="24"/>
          <w:szCs w:val="24"/>
        </w:rPr>
        <w:t>; способы и направл</w:t>
      </w:r>
      <w:r w:rsidR="00FD70E8">
        <w:rPr>
          <w:rFonts w:ascii="Times New Roman" w:eastAsiaTheme="minorEastAsia" w:hAnsi="Times New Roman" w:cs="Times New Roman"/>
          <w:b/>
          <w:bCs/>
          <w:sz w:val="24"/>
          <w:szCs w:val="24"/>
        </w:rPr>
        <w:t>ения поддержки детской инициати</w:t>
      </w:r>
      <w:r w:rsidR="00C8400D">
        <w:rPr>
          <w:rFonts w:ascii="Times New Roman" w:eastAsiaTheme="minorEastAsia" w:hAnsi="Times New Roman" w:cs="Times New Roman"/>
          <w:b/>
          <w:bCs/>
          <w:sz w:val="24"/>
          <w:szCs w:val="24"/>
        </w:rPr>
        <w:t>вы: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 включа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ет: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образовательную деятельность, осущес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твляемую в процессе организации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различ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видов детской деятельности;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образовательную деятельность, осуществля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емую в ходе режимных процессов;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стоятельную деятельность детей;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взаимодействие с семьями детей по реализации образовательной программы.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сть организуется как совместная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педагога и детей, самост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оятельная деятельность детей.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зависимости от решаемых образоват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ельных задач, желаний детей, их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потребностей, выбирают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ся один или несколько вариантов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совместной деятельности: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совместная деятельность педагога с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ребенком, где, взаимодействуя с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ребенком, он выполняет функции педагога: обучает ребенка чему-то новому;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совместная деятельность ребенка с педагого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м, при которой ребенок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педагог - равноправные партнеры;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совместная деятельность группы детей под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руководством педагога, который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 правах участника деятельности 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всех этапах ее выполнения (от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планирования до завершения) направляет совместную деятель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ность группы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детей;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совместная деятельность детей со сверстник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ами без участия педагога, но по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его заданию. Педагог в этой ситуации не яв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ляется участником деятельности,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но выступает в роли ее организатора, ста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вящего задачу группе детей, тем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самым актуализируя лидерские ресурсы самих детей;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самостоятельная, спонтанно возникающая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совместная деятельность детей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без всякого участия педагога. Это могут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быть самостоятельные игры детей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(сюжетно-ролевые, режиссерские, теат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рализованные, игры с правилами,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музыкальные и другое), самостоятельная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изобразительная деятельность по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выбору детей, самостоятельная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познавательно-исследовательская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(опыты, эксперименты и другое).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При организации различных видов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деятельности, учитывается опыт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ребенка, его субъектные проявления (са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мостоятельность, творчество при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выборе содержания деятельности и способ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 его реализации, стремление 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сотрудничеству с детьми, иниц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иативность и желание заниматься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определенным видом деятельности). Все виды деятельности взаимосвязан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между собой, часть из них органично включа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ется в другие виды деятельности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(например, коммуникативная, познав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ательно-исследовательская). Это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обеспечивает возможность их интегр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ации в процессе образовательной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Игра занимает центральное место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жизни ребенка, являясь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преобладающим видом его самос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тоятельной деятельности. В игре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закладываются основы личности ребенка, 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звиваются психические процессы,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формируется ориентация в отношени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ях между людьми, первоначальные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навыки кооперации. Играя вместе, дети стро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ят свои взаимоотношения, учатся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общению, проявляют активность и инициати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ву и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Детство без игры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вне игры не представляется возможным.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Игра в педагогическом процес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се выполняет различные функции: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обучающую, познавательную, развивающую,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оспитательную,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социокультурную, коммуникативную,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эмоциогенную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развлекательную,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диагностическую, психотерапевтическую и другие.</w:t>
      </w:r>
      <w:proofErr w:type="gramEnd"/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образовательном процессе игра зани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мает особое место,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выступая как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форма организации жизни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деятельности детей, средство разн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остороннего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развития личности; метод или прием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бучения; средство саморазвития,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самовоспитания, самообучения, </w:t>
      </w:r>
      <w:proofErr w:type="spell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саморегул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яции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Отсутствие или недостаток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игры в жизни ребенка приводит к серье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зным проблемам, прежде всего,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социальном развитии детей.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Учитывая потенциал игры для раз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ностороннего развития ребенка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становления его личности, педагог максима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 использует все варианты ее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применения </w:t>
      </w: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ДО.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 в режимных процессах предполагает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использование особых форм работы в соотв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етствии с реализуемыми задачами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воспитания, обучения и развития ребенка. Осн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овная задача в утренний отрезок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времени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состоит в том, чтобы включить детей в общий ритм жизни ДОУ,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создать у них бодрое, жизнерадостное настроение.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деятельность, ос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уществляемая в утренний отрезок времени, включает: 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игровые ситуации, индивидуальные игр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и игры небольшими подгруппами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(сюжетно-ролевые, режиссерские, дидактич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еские, подвижные, музыкальные и другие); 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беседы с детьми по их интересам, развивающее общение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педагога с детьми (в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том числе в форме утреннего и вечернего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круга), рассматривание картин, иллюстраций; 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практические, проблемные ситуации, упражнения (по освоению культурно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гигиенических навыков и культуры здор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овья, правил и норм поведения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другие);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наблюдения за объектами и явлениями природы, трудом взрослых;</w:t>
      </w:r>
    </w:p>
    <w:p w:rsidR="00325EB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трудовые поручения и дежурства (сервиров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 стола к приему пищи, уход за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омнатными растениями и </w:t>
      </w:r>
      <w:proofErr w:type="gramStart"/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); 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индивидуальную работу с детьми 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соответствии с задачами разных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областей;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продуктивную деятельность детей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интересам детей (рисование,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нструирование, лепка и другое);</w:t>
      </w:r>
    </w:p>
    <w:p w:rsidR="0049523C" w:rsidRPr="0049523C" w:rsidRDefault="0049523C" w:rsidP="00325E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оздоровительные и закаливающие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процедуры, здоровье</w:t>
      </w:r>
      <w:r w:rsidR="0061307C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сберегающие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мероприятия, двигательную деятельност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 (подвижные игры, гимнастика и </w:t>
      </w: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Согласно требованиям, СанПиН 1.2.368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5-21 в режиме дня предусмотрено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время для проведения занятий.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Занятие рассматривается как дело, за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нимательное и интересное детям,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развивающее их; как деятельность, направ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ленная на освоение детьми одной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или нескольких образовательны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областей, или их интеграцию с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использованием разнообразных форм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методов работы, выбор которых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осуществляется педагогам самостоя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тельно. Занятие является формой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организации обучения, наряду с экск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урсиями, дидактическими играми,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играми-путешествиями и другим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и. Оно может проводиться в виде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ситуаций, тематических 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обытий, проектной деятельности,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проблемно-обучающих сит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уаций, интегрирующих содержание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областей, творческих и и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сследовательских проектов и так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далее. В рамках отведенного време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 педагог может организовывать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образовательную деятельность с учет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ом интересов, желаний детей, их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потребностей, включ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ая детей дошкольного возраста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процесс сотворчества, содействия, сопереживания.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Время проведения занятий, их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продолжительность, длительность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перерывов, суммарная образовательная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нагрузка для детей дошкольного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возраста о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пределяются СанПиН 1.2.3685-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Продолжительность занятий для детей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3-4 </w:t>
      </w:r>
      <w:proofErr w:type="spellStart"/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>го</w:t>
      </w:r>
      <w:proofErr w:type="spellEnd"/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года жизни - не более 15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минут.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Максимально допустимый объем образовательной нагрузки - 45 мин.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середине времени, отв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еденного на занятия, проводится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физкультминутка. Перерывы между занятиями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- не менее 10 минут.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Занятия, требующие повышен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ной познавательной активности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умственного напряжения детей, проводятся в 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первую половину дня и в дни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наиболее высокой работоспособности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(вторник, среда), сочетается с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физкультурными и музыкальными занятиями.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Образовательная деятельность, ос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уществляемая во время прогулки,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включает: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наблюдения за объектами и явл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ениями природы, направленные на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установление разнообразных связей и зав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исимостей в природе, воспитание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отношения к ней;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подвижные игры и спортивные упражнен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ия, направленные на оптимизацию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режима двигательной активности и укрепление здоровья детей;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экспериментирован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с объектами неживой природы;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сюжетно-ролевые и конструктивные игры (с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песком, со снегом, с природным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материалом);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элементарную трудовую деятельность детей на участке ДОО;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свободное общение педагога с детьми, индивидуальную работу;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проведение спортивных праздников (при необходимости).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Образовательная деятельность, осуществляемая во вторую половину дня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включает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элементарную трудовую деятельность д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 (уборка групповой комнаты;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ремонт книг, настольно-печатных игр; стирка кукольного белья;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изготовление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игрушек-самоделок для игр малышей);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проведение зрелищных мероприятий, разв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лечений, праздников (кукольный,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настольный, теневой театры, игры-драм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атизации; концерты; спортивные,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музыкальные и литературные досуги и другое);</w:t>
      </w:r>
      <w:proofErr w:type="gramEnd"/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игровые ситуации, индивидуальные игр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ы и игры небольшими подгруппами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(сюжетно-ролевые, режиссерские, дидактич</w:t>
      </w:r>
      <w:r w:rsidR="00325EB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еские, подвижные, музыкальные 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другие);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опыты и эксперименты, пр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актико-ориентированные проекты,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коллекционирование и другое;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чтение художественной литературы, пр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ослушивание аудиозаписей лучших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 чтения, рассматривание иллюстрац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ий, просмотр мультфильмов и так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далее;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слушание и исполнение музыкальных произведений, музыкально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ритмические движения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, музыкальные игры и импровизации;</w:t>
      </w:r>
    </w:p>
    <w:p w:rsidR="00BD2FF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организация и (или) посещени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выставок детского творчества,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изобразительного искусства, мастерских; </w:t>
      </w:r>
    </w:p>
    <w:p w:rsidR="0049523C" w:rsidRPr="0049523C" w:rsidRDefault="00BD2FF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просмотр репродукций картин </w:t>
      </w:r>
      <w:r w:rsidR="0049523C"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классиков и современных художников и </w:t>
      </w:r>
      <w:proofErr w:type="gramStart"/>
      <w:r w:rsidR="0049523C"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другого</w:t>
      </w:r>
      <w:proofErr w:type="gramEnd"/>
      <w:r w:rsidR="0049523C" w:rsidRPr="0049523C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индивидуальную работу по всем видам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деятельности и образовательным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областям;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взаимодействие с родителями (законными представителями).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Для организации самостоятель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ной деятельности детей в группе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создаются различные центры акт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ивности (игровой, </w:t>
      </w:r>
      <w:proofErr w:type="gramStart"/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>литературный</w:t>
      </w:r>
      <w:proofErr w:type="gramEnd"/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спортивный, творчества, познания и другое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Самостоятельная деятельность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предполагает самостоятельный выбор 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ебенком ее содержания, времени,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партнеров. Педагог может напр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авлять и поддерживать свободную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самостоятельную деятельность дет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ей (создавать проблемно-игровые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ситуации, ситуации общения, поддерживать познавательные интересы детей,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изменять предметно-развивающую среду и </w:t>
      </w: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Во вторую половину дня могут органи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зовываться культурные практики.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Они расширяют социальные и пра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ктические компоненты содержания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образования, способствуют формировани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 у детей культурных умений при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взаимодействии </w:t>
      </w: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взрослым и самосто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ятельной деятельности. Ценность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культурных практик состоит в том, что 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они ориентированы на проявление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детьми самостоятельности и творчества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активности и инициативности в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разных видах деятельности, обеспечивают их продуктивность.</w:t>
      </w:r>
    </w:p>
    <w:p w:rsidR="0049523C" w:rsidRPr="00BD2FF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 культурным практикам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относят </w:t>
      </w:r>
      <w:r w:rsidR="00BD2FFC"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игровую, продуктивную, </w:t>
      </w:r>
      <w:r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познавательно-исследовательскую, к</w:t>
      </w:r>
      <w:r w:rsidR="00BD2FFC"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оммуникативную практики, чтение </w:t>
      </w:r>
      <w:r w:rsidRPr="00BD2FFC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художественной литературы.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Культурные практики предоставляют ре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бенку возможность проявить свою </w:t>
      </w:r>
      <w:proofErr w:type="spell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субъектность</w:t>
      </w:r>
      <w:proofErr w:type="spell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разных сторон, что, в свою оч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ередь, способствует становлению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разных видов детских инициатив: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игровой практике ребенок проявл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яет себя как творческий субъект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(творческая инициатива);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</w:t>
      </w:r>
      <w:proofErr w:type="gramStart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продуктивной</w:t>
      </w:r>
      <w:proofErr w:type="gramEnd"/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 созидающий и волевой субъект (инициатива целеполагания);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в познавательно-исследовательской прак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тике - как субъект исследования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(познавательная инициатива);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коммуникативной практике - как партнер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взаимодействию и собеседник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(коммуникативная инициатива);</w:t>
      </w:r>
    </w:p>
    <w:p w:rsidR="0049523C" w:rsidRPr="0049523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чтение художественной литературы дополняе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 развивающие возможности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других культурных практик детей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дошкольного возраста (игровой,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познавательно-исследовательской, продуктивной деятельности).</w:t>
      </w:r>
    </w:p>
    <w:p w:rsidR="00BD2FFC" w:rsidRDefault="0049523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Тематику культурных практик определя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ют детские вопросы, проявленный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интерес к явлениям окружающей действите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льности или предметам, значимые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события, неожиданные явления, худо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жественная литература и </w:t>
      </w:r>
      <w:proofErr w:type="gramStart"/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>Организация культурных практик п</w:t>
      </w:r>
      <w:r w:rsidR="00BD2FF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редполагает подгрупповой способ </w:t>
      </w:r>
      <w:r w:rsidRPr="0049523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объединения детей. </w:t>
      </w:r>
    </w:p>
    <w:p w:rsidR="00BD2FFC" w:rsidRDefault="00BD2FF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D2FFC" w:rsidRPr="00BD2FFC" w:rsidRDefault="00BD2FFC" w:rsidP="00BD2F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D2FF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Способы и направления поддержки детской инициативы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и умения,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осуществлять </w:t>
      </w:r>
      <w:proofErr w:type="spellStart"/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деятельностные</w:t>
      </w:r>
      <w:proofErr w:type="spellEnd"/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2) организовывать ситуации, способствующие активизации личного опыта ребенка в деятельности,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побуждающие детей к применению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знаний, умений при выборе способов деятельности;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3) расширять и усложнять в соответствии с возможностями и особенностями развития детей область за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дач, которые ребенок способен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желает решить самостоятельно, уделять внимание таким задачам, которые способствуют активизации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 ребенка творчества,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сообразительности, поиска новых подходов;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4) поощрять проявление детской инициативы в течение всего дня пребывания ребенка в ДОО, использ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уя приемы поддержки, одобрения,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похвалы;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5) создавать условия для развития произвольности в деятельности, использовать игры и упражне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ния, направленные на тренировку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волевых усилий, поддержку готовности и желания ребенка преодолевать трудности, доводить деятельность до результата;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6) поощрять и поддерживать желание детей получить результат деятельности, обращать вн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имание на важность стремления к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качественному результату, подсказывать ребенку, проявляющему небрежность и равнодушие к результату, как можно довести дело до конца,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какие приемы можно использовать, чтобы провер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ить качество своего результата;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7) внимательно наблюдать за процессом самостоятельной деятельности детей, в случае необходим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ости оказывать детям помощь, но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стремиться к ее дозированию. Если ребенок испытывает сложности при решении уже знакомой ему задачи, когда изменилась обстановка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иные условия деятельности, то целесообразно и достаточно использовать приемы наводящих вопро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сов, активизировать собственную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активность и смекалку ребенка, намекнуть, посоветовать вспомнить, как он действовал в аналогичном случае;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8) поддерживать у детей чувство гордости и радости от успешных самостоятельных действий,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одчеркивать рост возможностей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достижений каждого ребенка, побуждать к проявлению инициативы и творчества через использова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ние приемов похвалы, одобрения,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восхищения.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возрасте 3 - 4 лет у ребенка активно проявляется потребность в общении </w:t>
      </w:r>
      <w:proofErr w:type="gramStart"/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со</w:t>
      </w:r>
      <w:proofErr w:type="gramEnd"/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взрослым, ребенок стрем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ится через разговор с педагогом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познать окружающий мир, узнать об интересующих его действиях, сведениях. Поэтому ребенок задает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различного рода вопросы. Важно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поддержать данное стремление ребенка, поощрять познавательную активность детей младшего дош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кольного возраста, использовать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педагогические приемы, направленные на развитие стремлений ребенка наблюдать, сравнивать предметы, обследовать их свойства и качества.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Педагогу важно проявлять внимание к детским вопросам, поощрять и поддерживать их познавательную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активность, создавать ситуации,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побуждающие ребенка самостоятельно искать решения возникающих проблем, осуществлять </w:t>
      </w:r>
      <w:proofErr w:type="spellStart"/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стные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пробы. При проектировании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режима дня педагог уделяет особое внимание организации вариативных активностей детей, чтобы ребенок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получил возможность участвовать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в разнообразных делах: в играх, в экспериментах, в рисовании, в общении, в творчестве (имитации, 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анцевальные импровизации и тому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подобное), в двигательной деятельности.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Для поддержки детской инициативы педагогу рекомендуется испо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льзовать ряд способов и приемов: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1) Не следует сразу помогать ребенку, если он испытывает затруднения решения задачи, важно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обуждать его к самостоятельному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решению, подбадривать и поощрять попытки найти решение. В случае необходимости оказания помощи реб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енку, педагог сначала стремится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 ее минимизации: лучше дать совет, задать наводящие вопросы, активизировать имеющийся у ребенка прошлый опыт.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2) У ребенка всегда должна быть возможность самостоятельного решения поставленных задач. </w:t>
      </w:r>
      <w:proofErr w:type="gramStart"/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При это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 педагог помогает детям искать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разные варианты решения одной задачи, поощряет активность детей в поиске, принимает любые предположе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 детей, связанные с решением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задачи, поддерживает инициативу и творческие решения, а также обязательно акцентирует внимание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 на качестве результата, их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достижениях, одобряет и хвалит за результат, вызывает у них чувство радости и гордости от успешны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самостоятельных, инициативных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действий.</w:t>
      </w:r>
      <w:proofErr w:type="gramEnd"/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3) Особое внимание педагог уделяет общению с ребенком в период проявления кризиса семи лет: хара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ктерные для ребенка изменения в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поведении и деятельности становятся поводом для смены стиля общения с ребенком. Важно уделять внимание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ребенку, уважать его интересы,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стремления, инициативы в познании, активно поддерживать стремление к самостоятельности. Дети седьмого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года жизни очень чувствительны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 мнению взрослых. Необходимо поддерживать у них ощущение своего взросления, все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лять уверенность в своих силах.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4) Педагог может акцентировать внимание на освоении ребенком универсальных умений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рганизации своей деятельности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формировании у него основ целеполагания: поставить цель (или принять ее от педагога), обдумать способы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ее достижения, осуществить свой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замысел, оценить полученный результат с позиции цели. Задача развития данных умений ставится педагогом в разных видах деятельности.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Педагог использует средства, помогающие детям планомерно и самостоятельно осуществлять свой за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мысел: опорные схемы, наглядные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модели, пооперационные карты.</w:t>
      </w:r>
    </w:p>
    <w:p w:rsidR="00E63DF0" w:rsidRPr="00E63DF0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5) Создание творческих ситуаций в игровой, музыкальной, изобразительной деятельности и теат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рализации, в ручном труде также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способствует развитию самостоятельности у детей. Сочетание увлекательной творческой деятельности и необходимости 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шения задачи 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проблемы привлекает ребенка, активизирует его желание самостоятельно определить замысел, способы и формы его воплощения.</w:t>
      </w:r>
    </w:p>
    <w:p w:rsidR="00174091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6) Педагог уделяет особое внимание обогащению РППС, обеспечивающей поддержку инициативности ребенка. В пространстве груп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пы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появляются предметы, побуждающие детей к проявлению интеллектуальной активности. Это могут быть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новые игры и материалы, детали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незнакомых устройств, сломанные игрушки, нуждающиеся в починке, зашифрованные записи, посылки, письма-схемы, новые таинственны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книги и прочее. Разгадывая загадки, заключенные в таких предметах, дети учатся рассуждать, анализировать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отстаивать свою точку зрения, </w:t>
      </w:r>
      <w:r w:rsidRPr="00E63DF0">
        <w:rPr>
          <w:rFonts w:ascii="Times New Roman" w:eastAsiaTheme="minorEastAsia" w:hAnsi="Times New Roman" w:cs="Times New Roman"/>
          <w:bCs/>
          <w:sz w:val="24"/>
          <w:szCs w:val="24"/>
        </w:rPr>
        <w:t>строить предположения, испытывают радость открытия и познания.</w:t>
      </w:r>
    </w:p>
    <w:p w:rsidR="00E63DF0" w:rsidRPr="00A76697" w:rsidRDefault="00E63DF0" w:rsidP="00E63DF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63DF0" w:rsidRDefault="00A76697" w:rsidP="00FC49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76697">
        <w:rPr>
          <w:rFonts w:ascii="Times New Roman" w:eastAsiaTheme="minorEastAsia" w:hAnsi="Times New Roman" w:cs="Times New Roman"/>
          <w:b/>
          <w:bCs/>
          <w:sz w:val="24"/>
          <w:szCs w:val="24"/>
        </w:rPr>
        <w:t>2.3. Особенности взаимодействия педагогического кол</w:t>
      </w:r>
      <w:r w:rsidR="00FC49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лектива </w:t>
      </w:r>
    </w:p>
    <w:p w:rsidR="00FC499A" w:rsidRDefault="00FC499A" w:rsidP="00FC49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 семьями воспитанников</w:t>
      </w:r>
    </w:p>
    <w:p w:rsidR="00714004" w:rsidRDefault="00714004" w:rsidP="00FC49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Главными целями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взаимодействия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едагогического коллектива ДОО с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семьями </w:t>
      </w:r>
      <w:proofErr w:type="gram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обучающихся</w:t>
      </w:r>
      <w:proofErr w:type="gramEnd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дошкольного возраста являются: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обеспечение психолого-педагогичес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кой поддержки семьи и повышение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компетентности родителей (законных представ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ителей) в вопросах образования,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охраны и укрепления здоровья детей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раннего и дошкольного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возраста;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обеспечение единства подходов к воспита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нию и обучению детей в условиях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ДОО и семьи; повышение воспитательного потенциала семьи.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Эта деятельность должна дополнять, под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держивать и тактично направлять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воспитательные действия родителей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(законных представителей) детей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раннего и дошкольного возрастов.</w:t>
      </w:r>
      <w:proofErr w:type="gramEnd"/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Достижение этих целей должно осущес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твляться через решение </w:t>
      </w:r>
      <w:r w:rsidRPr="0071400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основных задач: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информирование родителей (законных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редставителей) и общественность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относительно целей ДО, общих для всего 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разовательного пространства РФ,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 мерах господдержки семьям, имеющим детей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ошкольного возраста, а также об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программе, реализуемой в ДОО;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просвещение родителей, повышение их правовой, психолого-педагогической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компетентности в вопросах охраны и укрепления 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доровья, развития и образования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детей;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способствование развитию ответственного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осознанного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родительства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базовой основы благополучия семьи;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построение взаимодействия в форм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сотрудничества и установления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партнёрских отношений с родителями (законными представителями)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детей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раннего и дошкольного возра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 для решения образовательных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задач;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Построение взаимодействия с родител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ями (законными представителями)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должно придерживаться следующих </w:t>
      </w:r>
      <w:r w:rsidRPr="0071400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принципов: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приоритет семьи в воспитании, обучении и раз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витии ребенка: в соответствии с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Законом об образовании у родителей (законных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представителей) обучающихся не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только есть преимущественное право на обучени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и воспитание детей, но именно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они обязаны заложить основы физического, нр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авственного и интеллектуального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развития личности ребенка;</w:t>
      </w:r>
    </w:p>
    <w:p w:rsid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открытость: для родителей (законных предс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тавителей) должна быть доступна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актуальная информация об особенностях пребывания ребенка в группе; </w:t>
      </w:r>
    </w:p>
    <w:p w:rsid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каждому из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родителей (законных представителей) должен быт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ь предоставлен свободный доступ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ДОО; 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между педагогическими работника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и родителями необходим обмен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информацией об особенностях развития ребенка в ДОО и семье;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взаимное доверие, уважение и доброжелательность во взаимоотноше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педагогов и родителей: при взаимодействии пед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агогу необходимо придерживаться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этики и культурных правил общения, проявлять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позитивный настрой на общение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сотрудничество с родителями (законными п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редставителями); важно этично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разумно использовать полученную </w:t>
      </w:r>
      <w:proofErr w:type="gram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информаци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ю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как со стороны педагогов, так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 со стороны родителей в интересах детей;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индивидуально-дифференцирова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нный подход к каждой семье: при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взаимодействии необходимо учитывать 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обенности семейного воспитания,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потребности родителей в отношении образования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ребенка, отношение к педагогу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ДОО, проводимым мероприятиям; возможности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ключения родителей в совместное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решение образовательных задач;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возрастосообразность</w:t>
      </w:r>
      <w:proofErr w:type="spellEnd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: при планировании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осуществлении взаимодействия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необходимо учитывать особенности и характер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отношений ребенка с родителями,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прежде всего, с матерью (преимущественно дл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детей младенческого и раннего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возраста), обусловленные возрастными особенностями развития детей.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педагогического коллектива ДОО по пост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роению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родителями (законны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представителями)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осуществляется по нескольким направлениям: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1.Диагностико-аналитическое ‒ получение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анализ данных о семье каждого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обучающегося, ее запросах в отношении охраны здоровья и развития 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ебенка; об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уровне психолого-педагогической компетентности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родителей; а также планирование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работы с семьей с учетом результатов про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веденного анализа; согласование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воспитательных задач.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2.Просветительское – просвещение родителей (законных пре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дставителей) по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вопросам особенностей психофизиологическог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и психического развития детей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раннего и дошкольного возрас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тов; выбора эффективных методов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обучения и воспитания детей определенного возр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аста; ознакомление с актуальной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информацией о государственной политике в обл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асти ДО, включая информирование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 мерах господдержки семьям с детьми дошкольн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ого возраста; информирование об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особенностях реализуемой в ДОО обра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зовательной программы;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условиях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пребывания ребенка в группе ДОО; содержании и мет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одах образовательной работы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 детьми.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3.Консультационное ‒ консультир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ование родителей по вопросам их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ребенком, преодоления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озникающих проблем воспитания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обучения детей, в том числе с ООП в условиях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семьи; особенностей поведения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ребенка со сверстниками и пе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дагогом; возникающих проблемных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ситуациях; способам воспитания и построения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продуктивного взаимодействия с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детьми раннего и дошкольного во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зрастов; способам организации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участия в детских деятельностях, образовательном процессе и др.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Совместная образовательная деятельность 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педагогов и родителей (законных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представителей) обучающихся предполаг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ает сотрудничество в реализации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некоторых образовательных задач, вопросах орг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анизации РППС и образовательных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мероприятий; поддержку образовательны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инициатив родителей (законных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представителей) детей младенческого, р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аннего и дошкольного возрастов;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разработку и реализацию образовательных проектов ДОО совместно с семьёй.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Особое внимание в просветительской деятельност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ДОО должно уделяться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повышению уровня компетентности родите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лей (законных представителей) 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вопросах </w:t>
      </w:r>
      <w:proofErr w:type="spell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ребенка.</w:t>
      </w:r>
    </w:p>
    <w:p w:rsidR="005343DE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Направления деятельности педагога реализу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ются в разных формах (групповых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и/или индивидуальных) посредством различ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методов, приемов и способов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родителями (законными предста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вителями): </w:t>
      </w:r>
    </w:p>
    <w:p w:rsidR="005343DE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диагностико</w:t>
      </w:r>
      <w:proofErr w:type="spellEnd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-аналитическое направ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ление реализуется через опросы,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социологические срезы, индивидуал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ьные блокноты, «почтовый ящик»,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педагогические беседы с родителями (законными представителями); </w:t>
      </w:r>
    </w:p>
    <w:p w:rsidR="00714004" w:rsidRPr="00714004" w:rsidRDefault="005343DE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дни (недели) </w:t>
      </w:r>
      <w:r w:rsidR="00714004"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открытых дверей, открытые просмотры занятий 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других видов деятельности детей </w:t>
      </w:r>
      <w:r w:rsidR="00714004" w:rsidRPr="00714004">
        <w:rPr>
          <w:rFonts w:ascii="Times New Roman" w:eastAsiaTheme="minorEastAsia" w:hAnsi="Times New Roman" w:cs="Times New Roman"/>
          <w:bCs/>
          <w:sz w:val="24"/>
          <w:szCs w:val="24"/>
        </w:rPr>
        <w:t>и др.;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просветительское</w:t>
      </w:r>
      <w:proofErr w:type="gramEnd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консультационны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направления реализуются через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групповые родительские собрания, конференции, круглые столы, семинары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практикумы, тренинги и ролевые игры, консультации, педагогические гостиные,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родительские клубы и др.; информационные проспекты, стенды, ширмы, папки</w:t>
      </w:r>
      <w:r w:rsidR="005343D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передвижки для родителей; журналы и газеты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издаваемые ДОО для родителей,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педагогические библиотеки для родителей;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сайты ДОО и социальные группы в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сети Интернет; фото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графии, выставки детских работ,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совместных работ родителей и детей. Вкл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ючают также и досуговую форму –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совместные праздники и вечера, семейные спортив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ные и тематические мероприятия,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тематические досуги, знакомство с семейными традициями и др.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Для вовлечения родителей (законных пр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едставителей) в образовательную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целесообразно использовать специ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ально разработанные/подобранные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дидактические материалы для организации совм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естной деятельности родителей с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детьми в семейных условиях в соответств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ии с образовательными задачами,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реализуемыми в ДОО. Эти материалы д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олжны сопровождаться подробными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инструкциями по их использованию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рекомендациями по построению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с ребенком (с учетом возрас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тных особенностей). Кроме того,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необходимо активно использовать воспитатель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ный потенциал семьи для решения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задач, привлекая родителей (зак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онных представителей) к участию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 образовательных мероприятиях, направленных на решение познавательных и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воспитательных задач.</w:t>
      </w:r>
    </w:p>
    <w:p w:rsidR="00714004" w:rsidRPr="00714004" w:rsidRDefault="00714004" w:rsidP="007140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Незаменимой формой установления доверит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ельного делового контакта между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семьей и ДОО является диалог педагога и родит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елей (законных представителей).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Диалог позволяет совместно анализировать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поведение или проблемы ребенка,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выяснять причины проблем и искать подходящ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возможности, ресурсы семьи 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пути их решения. В диалоге проходит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просвещение родителей (законных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представителей), их консультирование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 вопросам выбора оптимального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образовательного маршрута для конкретног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ребенка, а также согласование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совместных действий, которые могут быть пре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дприняты со стороны ДОО и семьи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для разрешения возможных проблем 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трудностей ребенка в освоении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программы.</w:t>
      </w:r>
    </w:p>
    <w:p w:rsidR="00E63DF0" w:rsidRPr="000A3CFB" w:rsidRDefault="00714004" w:rsidP="000A3CF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Педагоги самостоятельно выбирают пед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агогически обоснованные методы,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приемы и способы взаимодействия с семьям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обучающихся, в зависимости от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стоящих перед ними задач.</w:t>
      </w:r>
      <w:proofErr w:type="gramEnd"/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Сочетание традицио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нных и инновационных технологий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сотрудничества позволит педагогическ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им работникам ДОО устанавливать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доверительные и партнерские от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ношения с родителями (законными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представителями), эффективно осуществлять просветительскую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деятельность и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достигать основные цели взаимодействия ДОО с родителями (законными</w:t>
      </w:r>
      <w:r w:rsidR="000A3CF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14004">
        <w:rPr>
          <w:rFonts w:ascii="Times New Roman" w:eastAsiaTheme="minorEastAsia" w:hAnsi="Times New Roman" w:cs="Times New Roman"/>
          <w:bCs/>
          <w:sz w:val="24"/>
          <w:szCs w:val="24"/>
        </w:rPr>
        <w:t>представителями) детей дошкольного возраста.</w:t>
      </w:r>
    </w:p>
    <w:p w:rsidR="000A3CFB" w:rsidRDefault="000A3CFB" w:rsidP="004516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6CA" w:rsidRPr="000A3CFB" w:rsidRDefault="004516CA" w:rsidP="000A3CF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3CFB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Перспективное планирование работы с родителями</w:t>
      </w:r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5103"/>
      </w:tblGrid>
      <w:tr w:rsidR="00E63DF0" w:rsidRPr="001D4CD0" w:rsidTr="004516CA">
        <w:tc>
          <w:tcPr>
            <w:tcW w:w="1276" w:type="dxa"/>
          </w:tcPr>
          <w:p w:rsidR="00E63DF0" w:rsidRPr="001D4CD0" w:rsidRDefault="00E63DF0" w:rsidP="00221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информация:</w:t>
            </w:r>
            <w:r>
              <w:t xml:space="preserve"> </w:t>
            </w: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«Режим дня», «Организованная образовательная деятельность», «Памятка родителям», «Поздравляем», «Объявления!».</w:t>
            </w:r>
          </w:p>
        </w:tc>
        <w:tc>
          <w:tcPr>
            <w:tcW w:w="5103" w:type="dxa"/>
          </w:tcPr>
          <w:p w:rsidR="00E63DF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ацелить, приобщить родителей к активной, совместной работе в новом учебном году.</w:t>
            </w:r>
          </w:p>
        </w:tc>
      </w:tr>
      <w:tr w:rsidR="00E63DF0" w:rsidRPr="001D4CD0" w:rsidTr="004516CA">
        <w:trPr>
          <w:trHeight w:val="74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Default="00E63DF0" w:rsidP="0022170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E63DF0" w:rsidRPr="00393CE8" w:rsidRDefault="00E63DF0" w:rsidP="00221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«Адаптация ребенка в детском саду. Советы</w:t>
            </w:r>
            <w:r w:rsidRPr="001D4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D4C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1D4C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Нацелить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активной совместной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проведению адаптации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к детскому саду.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Папка – передвижка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«Осень золотая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советы по проведению наблюдений в осеннее время года.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Памятка для родителей «Особенности развития детей 2-3 лет».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особенностями  развития детей 2-3 лет.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7A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цветов «Цветами улыбается земля»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0A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совместной деятельности</w:t>
            </w:r>
          </w:p>
        </w:tc>
      </w:tr>
      <w:tr w:rsidR="00E63DF0" w:rsidRPr="001D4CD0" w:rsidTr="004516CA">
        <w:trPr>
          <w:trHeight w:val="134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</w:t>
            </w:r>
          </w:p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с </w:t>
            </w:r>
            <w:proofErr w:type="gramStart"/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годовыми</w:t>
            </w:r>
            <w:proofErr w:type="gramEnd"/>
          </w:p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задачами. Особенности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eastAsia="Calibri" w:hAnsi="Times New Roman" w:cs="Times New Roman"/>
                <w:sz w:val="24"/>
                <w:szCs w:val="24"/>
              </w:rPr>
              <w:t>детей 3-4 лет»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родителей воспитанников </w:t>
            </w:r>
            <w:proofErr w:type="gramStart"/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дошкольного учреждения, </w:t>
            </w:r>
            <w:proofErr w:type="gramStart"/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режимными моментами и планом на </w:t>
            </w:r>
            <w:proofErr w:type="gramStart"/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а так же с возрастными особенностями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ребенка в возрасте 3-4 лет.</w:t>
            </w:r>
          </w:p>
        </w:tc>
      </w:tr>
      <w:tr w:rsidR="00E63DF0" w:rsidRPr="001D4CD0" w:rsidTr="004516CA">
        <w:trPr>
          <w:trHeight w:val="32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393CE8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CE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</w:t>
            </w:r>
          </w:p>
          <w:p w:rsidR="00E63DF0" w:rsidRPr="00393CE8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CE8">
              <w:rPr>
                <w:rFonts w:ascii="Times New Roman" w:eastAsia="Calibri" w:hAnsi="Times New Roman" w:cs="Times New Roman"/>
                <w:sz w:val="24"/>
                <w:szCs w:val="24"/>
              </w:rPr>
              <w:t>«О соблюдении режима дня</w:t>
            </w:r>
          </w:p>
          <w:p w:rsidR="00E63DF0" w:rsidRPr="00CC2355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CE8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 и дома»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родителям необходимость соблюдать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рассказать о последствиях его</w:t>
            </w:r>
          </w:p>
          <w:p w:rsidR="00E63DF0" w:rsidRPr="00393CE8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несоблюдения</w:t>
            </w:r>
          </w:p>
        </w:tc>
      </w:tr>
      <w:tr w:rsidR="00E63DF0" w:rsidRPr="001D4CD0" w:rsidTr="004516CA">
        <w:trPr>
          <w:trHeight w:val="846"/>
        </w:trPr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Папка – передвижка </w:t>
            </w:r>
          </w:p>
          <w:p w:rsidR="00E63DF0" w:rsidRPr="00803C52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803C5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Как воспитывать самостоятельность!»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 воспитанию 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самостоятельности в детях.</w:t>
            </w:r>
          </w:p>
        </w:tc>
      </w:tr>
      <w:tr w:rsidR="00E63DF0" w:rsidRPr="001D4CD0" w:rsidTr="004516CA">
        <w:trPr>
          <w:trHeight w:val="78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03C5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Беседа:  «О необходимости регулярно посещать детский сад».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03C52">
              <w:rPr>
                <w:rFonts w:ascii="Times New Roman" w:eastAsia="Calibri" w:hAnsi="Times New Roman" w:cs="Times New Roman"/>
                <w:sz w:val="24"/>
                <w:szCs w:val="24"/>
              </w:rPr>
              <w:t>овести до родителей важность и необходимость посещать детский сад.</w:t>
            </w:r>
          </w:p>
        </w:tc>
      </w:tr>
      <w:tr w:rsidR="00E63DF0" w:rsidRPr="001D4CD0" w:rsidTr="004516CA">
        <w:trPr>
          <w:trHeight w:val="30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803C52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Консультации: «Привычки».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>ацелить родителей на совместную работу по устранению «вредных привычек».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«Осенняя фантазия»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(поделки из природного материала).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совместной деятельности дома с детьми, воспитывать желание вместе доводить начатое дело до конца и видеть свой результат на выставке.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 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«Если ваш ребёнок кусается»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«Привычки»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63DF0" w:rsidRPr="006150A9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«Первые дни ребенка в ДОУ»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Нацелить 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 на совместную работу по устранению</w:t>
            </w:r>
            <w:r w:rsidRPr="001D4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«вредных привычек»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3DF0" w:rsidRPr="001D4CD0" w:rsidTr="004516CA">
        <w:trPr>
          <w:trHeight w:val="85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проспект 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«Профилактика гриппа и ОРВИ»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Консультация «Пальчиковые 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игры для детей 2- 3 лет».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воспитательного потенциала семьи.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Активизация взаимодействия родителей с ребенком с целью развития мелкой моторики рук.</w:t>
            </w:r>
          </w:p>
        </w:tc>
      </w:tr>
      <w:tr w:rsidR="00E63DF0" w:rsidRPr="001D4CD0" w:rsidTr="004516CA">
        <w:trPr>
          <w:trHeight w:val="28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«Воспитание культурно – гигиенических навыков»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 на совместную работу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по привитию детям культурно – гигиенических навыков.</w:t>
            </w:r>
          </w:p>
        </w:tc>
      </w:tr>
      <w:tr w:rsidR="00E63DF0" w:rsidRPr="001D4CD0" w:rsidTr="004516CA">
        <w:trPr>
          <w:trHeight w:val="610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Папка – передвижка «День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Матери»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родителей в наглядной информации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раскрывающей</w:t>
            </w:r>
            <w:proofErr w:type="gramEnd"/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данных тем</w:t>
            </w:r>
          </w:p>
        </w:tc>
      </w:tr>
      <w:tr w:rsidR="00E63DF0" w:rsidRPr="001D4CD0" w:rsidTr="004516CA">
        <w:trPr>
          <w:trHeight w:val="203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84E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Фотовыставка «Я с любимой мамой»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284ECE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более тесных отношений</w:t>
            </w:r>
            <w:r w:rsidRPr="00284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детским садом и семьёй через оформление среды.</w:t>
            </w:r>
          </w:p>
        </w:tc>
      </w:tr>
      <w:tr w:rsidR="00E63DF0" w:rsidRPr="001D4CD0" w:rsidTr="004516CA">
        <w:trPr>
          <w:trHeight w:val="1456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Рекомендация «Учимся играть в дидактические игры».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родителей играть в некоторые дидактические игры.  Осуществление практической подготовки родителей по вопросам воспитания детей. Развитие воспитательного потенциала семьи.</w:t>
            </w:r>
          </w:p>
        </w:tc>
      </w:tr>
      <w:tr w:rsidR="00E63DF0" w:rsidRPr="001D4CD0" w:rsidTr="004516CA">
        <w:trPr>
          <w:trHeight w:val="21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Папка-передвижка «Одежда зимой»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с правилами одевания детей в зимнее время года</w:t>
            </w:r>
          </w:p>
        </w:tc>
      </w:tr>
      <w:tr w:rsidR="00E63DF0" w:rsidRPr="001D4CD0" w:rsidTr="004516CA">
        <w:trPr>
          <w:trHeight w:val="1408"/>
        </w:trPr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«Особенности развития речи детей младшего дошкольного возраста»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D07DE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воспитанников в вопросах развития речи в младшем возрасте. Обогащение родительских представлений о речевом развитии детей младшего дошкольного возраста.</w:t>
            </w:r>
          </w:p>
        </w:tc>
      </w:tr>
      <w:tr w:rsidR="00E63DF0" w:rsidRPr="001D4CD0" w:rsidTr="004516CA">
        <w:trPr>
          <w:trHeight w:val="235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D07DE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«Развиваем</w:t>
            </w:r>
          </w:p>
          <w:p w:rsidR="00E63DF0" w:rsidRPr="00D07DE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мелкую моторику и</w:t>
            </w:r>
          </w:p>
          <w:p w:rsidR="00E63DF0" w:rsidRPr="00D07DE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 движений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рук»,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D07DE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педагогических знаний </w:t>
            </w:r>
            <w:proofErr w:type="gramStart"/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E63DF0" w:rsidRPr="00D07DE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родителей, практическая помощь родителям </w:t>
            </w:r>
            <w:proofErr w:type="gramStart"/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</w:t>
            </w:r>
            <w:proofErr w:type="gramEnd"/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E63DF0" w:rsidRPr="001D4CD0" w:rsidTr="004516CA">
        <w:trPr>
          <w:trHeight w:val="48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D07DE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C00000"/>
                <w:kern w:val="36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Папк</w:t>
            </w:r>
            <w:proofErr w:type="gramStart"/>
            <w:r w:rsidRPr="00D07D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а-</w:t>
            </w:r>
            <w:proofErr w:type="gramEnd"/>
            <w:r w:rsidRPr="00D07D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передвижка: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Дать родителям практические советы по проведению наблюдений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зимнее время.</w:t>
            </w:r>
          </w:p>
        </w:tc>
      </w:tr>
      <w:tr w:rsidR="00E63DF0" w:rsidRPr="001D4CD0" w:rsidTr="004516CA">
        <w:trPr>
          <w:trHeight w:val="18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Конкурс поделок: «Мастерская Деда Мороза – лучшая новогодняя игрушка».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творческого взаимодействия родителей и детей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Акция «Новогодняя сказка».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родителей в совместной подготовке к новогоднему празднику.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совместному украшению группы к празднику, 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оформлению приемной и групповой комнат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изготовлению костюмов, под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елок, новогодних подарков.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«Новый год».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творческих способностей детей,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сформированных творческих умений и навыков. Развитие эмоционально - насыщенного взаимодействия.</w:t>
            </w:r>
          </w:p>
        </w:tc>
      </w:tr>
      <w:tr w:rsidR="00E63DF0" w:rsidRPr="001D4CD0" w:rsidTr="004516CA">
        <w:trPr>
          <w:trHeight w:val="73"/>
        </w:trPr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Буклет 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«Игры и упражнения для развития речи детей»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некоторыми играми и упражнениями для развития речи детей младшего дошкольного возраста. Активизация взаимодействия 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ребёнком с целью развития речи.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t xml:space="preserve"> </w:t>
            </w:r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«Стихи и </w:t>
            </w:r>
            <w:proofErr w:type="spellStart"/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0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мелкой моторики».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07DE0">
              <w:rPr>
                <w:rFonts w:ascii="Times New Roman" w:eastAsia="Calibri" w:hAnsi="Times New Roman" w:cs="Times New Roman"/>
                <w:sz w:val="24"/>
                <w:szCs w:val="24"/>
              </w:rPr>
              <w:t>омочь родителям в правильном подборе материала.</w:t>
            </w:r>
          </w:p>
        </w:tc>
      </w:tr>
      <w:tr w:rsidR="00E63DF0" w:rsidRPr="001D4CD0" w:rsidTr="004516CA">
        <w:trPr>
          <w:trHeight w:val="59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Папк</w:t>
            </w:r>
            <w:proofErr w:type="gramStart"/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передвижка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с детьми в зимний период».</w:t>
            </w:r>
          </w:p>
        </w:tc>
        <w:tc>
          <w:tcPr>
            <w:tcW w:w="5103" w:type="dxa"/>
          </w:tcPr>
          <w:p w:rsidR="00E63DF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советы по проведению наблюдений в зимнее время года.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F0" w:rsidRPr="001D4CD0" w:rsidTr="004516CA">
        <w:trPr>
          <w:trHeight w:val="115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«Книжки в нашем доме».  Советы по оформлению детской домашней библиотеки.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 с произведениями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определяющими круг семейного чтения в соответствии с возрастными и индивидуальными особенностями ребёнка, методами и приёмами ознакомления ребёнка с художественной литературой.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созданию условий для развития интереса детей к книгам дома и в детском саду.</w:t>
            </w:r>
          </w:p>
        </w:tc>
      </w:tr>
      <w:tr w:rsidR="00E63DF0" w:rsidRPr="001D4CD0" w:rsidTr="004516CA">
        <w:trPr>
          <w:trHeight w:val="219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«Роль дидактической игры в семье».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ктивизация взаимодействия родителей с ребёнком с целью развития речи.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для родителей</w:t>
            </w: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  <w:t>«Размер, цвет, форму узнаём и умнеем с каждым днём».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в </w:t>
            </w:r>
            <w:proofErr w:type="spellStart"/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 ДОУ. Раскрыть значение сенсорного развития для детей раннего возраста. Показать в какие игры родители и дети могут играть дома для закрепления полученных знаний.</w:t>
            </w:r>
          </w:p>
        </w:tc>
      </w:tr>
      <w:tr w:rsidR="00E63DF0" w:rsidRPr="001D4CD0" w:rsidTr="004516CA">
        <w:trPr>
          <w:trHeight w:val="658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Папка-передвижка </w:t>
            </w:r>
          </w:p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«23 </w:t>
            </w: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февраля»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в наглядной информации</w:t>
            </w:r>
          </w:p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раскрывающей</w:t>
            </w:r>
            <w:proofErr w:type="gramEnd"/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данных тем</w:t>
            </w:r>
          </w:p>
        </w:tc>
      </w:tr>
      <w:tr w:rsidR="00E63DF0" w:rsidRPr="001D4CD0" w:rsidTr="004516CA">
        <w:trPr>
          <w:trHeight w:val="172"/>
        </w:trPr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Фотовыставка о папах «</w:t>
            </w:r>
            <w:proofErr w:type="gramStart"/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63DF0" w:rsidRPr="00F06043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меня всегда герой – самый</w:t>
            </w:r>
          </w:p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лучший папа мой!»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о папах «</w:t>
            </w:r>
            <w:proofErr w:type="gramStart"/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всегда герой – самый</w:t>
            </w:r>
          </w:p>
          <w:p w:rsidR="00E63DF0" w:rsidRPr="00F06043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папа мой!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Как провести выходной день с детьми»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 «Роль отца в воспитании ребенка».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позиции отцов по отношению к вопросам воспитания детей. Внедрение положительного опыта семейного воспитания.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фольклора в воспитании детей младшего дошкольного возраста».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вопросах воспитания детей.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для сенсорного развития детей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младшего 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возраста». 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 </w:t>
            </w:r>
            <w:r w:rsidRPr="001D4CD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родителей</w:t>
            </w:r>
            <w:r w:rsidRPr="001D4C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в вопросах развития игровой деятельности детей.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«Учить цвета просто и весело»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родительского внимания к вопросам воспитания ребенка.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беседы: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должно быть в шкафчиках?»,</w:t>
            </w:r>
          </w:p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привычки - привычки наших детей».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вопросах воспитания детей.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Папка-передвижка «8 Марта», «Весна»</w:t>
            </w:r>
          </w:p>
        </w:tc>
        <w:tc>
          <w:tcPr>
            <w:tcW w:w="5103" w:type="dxa"/>
          </w:tcPr>
          <w:p w:rsidR="00E63DF0" w:rsidRPr="00F06043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родителей в наглядной информации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раскрывающей</w:t>
            </w:r>
            <w:proofErr w:type="gramEnd"/>
            <w:r w:rsidRPr="00F06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данных тем</w:t>
            </w: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4D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«Осторожно, весна!»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3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</w:t>
            </w:r>
            <w:r w:rsidRPr="00F3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навыков безопасного поведения в различных жизненных ситуациях.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«Нетрадиционная техника рисования в развитии младшего дошкольника».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использовании нетрадиционных средств в изобразительной деятельности.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Папка-передвижка «Игры со </w:t>
            </w:r>
            <w:r w:rsidRPr="001D4C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строительным материалом детей младшего возраста».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Установить тесное сотрудничество, чтобы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вовлечь малыша в активное освоение окружающего мира, помочь ему овладеть способами познания связи между предметами и явлениями через игру.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DF0" w:rsidRPr="001D4CD0" w:rsidTr="004516CA">
        <w:tc>
          <w:tcPr>
            <w:tcW w:w="1276" w:type="dxa"/>
            <w:vMerge w:val="restart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«Чему научились наши дети за год»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ind w:left="112" w:hanging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совместной деятельности воспитателя и родителей за прошедший год.</w:t>
            </w:r>
          </w:p>
          <w:p w:rsidR="00E63DF0" w:rsidRPr="00F334DE" w:rsidRDefault="00E63DF0" w:rsidP="00221700">
            <w:pPr>
              <w:shd w:val="clear" w:color="auto" w:fill="FFFFFF"/>
              <w:ind w:left="112" w:hanging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перспективы на будущее.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r w:rsidRPr="001D4CD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«Кризис трёхлеток. Что это такое?»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педагогических знаний </w:t>
            </w:r>
            <w:r w:rsidRPr="001D4CD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единого подхода в воспитании детей трёхлетнего возраста.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F334DE" w:rsidRDefault="00E63DF0" w:rsidP="0022170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 </w:t>
            </w:r>
            <w:r w:rsidRPr="001D4CD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«Вот и стали мы на год взрослей!».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Укреплять дружеские взаимоотношения в коллективе группы.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Памятка </w:t>
            </w:r>
            <w:r w:rsidRPr="001D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организовать летний отдых детей».</w:t>
            </w:r>
          </w:p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положительного опыта семейного воспитания. Психолого – педагогическое просвещение родителей.</w:t>
            </w:r>
          </w:p>
        </w:tc>
      </w:tr>
      <w:tr w:rsidR="00E63DF0" w:rsidRPr="001D4CD0" w:rsidTr="004516CA">
        <w:tc>
          <w:tcPr>
            <w:tcW w:w="1276" w:type="dxa"/>
            <w:vMerge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«Благоустройство участка».</w:t>
            </w:r>
          </w:p>
        </w:tc>
        <w:tc>
          <w:tcPr>
            <w:tcW w:w="5103" w:type="dxa"/>
          </w:tcPr>
          <w:p w:rsidR="00E63DF0" w:rsidRPr="001D4CD0" w:rsidRDefault="00E63DF0" w:rsidP="00221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D0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совместному труду, сплочению в общем деле. Привлечение родителей к работе детского сада.</w:t>
            </w:r>
          </w:p>
        </w:tc>
      </w:tr>
    </w:tbl>
    <w:p w:rsidR="00651193" w:rsidRDefault="00651193" w:rsidP="0065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193" w:rsidRDefault="00532E96" w:rsidP="00532E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Организация взаимодействия с педагогическим коллективом</w:t>
      </w:r>
    </w:p>
    <w:p w:rsidR="00532E96" w:rsidRPr="00532E96" w:rsidRDefault="00532E96" w:rsidP="00532E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2"/>
        <w:gridCol w:w="2389"/>
        <w:gridCol w:w="6200"/>
      </w:tblGrid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53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53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53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</w:t>
            </w:r>
            <w:r w:rsidR="0053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русских народных игр (воспитатель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педагогов к совместной деятельности, способствовать стремлению к сотрудничеству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русских народных песенок (музыкальный руководитель)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педагогов к совместной деятельности, способствовать стремлению к сотрудничеству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народных кукол и оберегов»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совместную деятельность; способствовать эмоционально-позитивному общению друг с другом; развивать творческие способности, делиться опытом через проведение мастер-классов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народный фольклор»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эмоционально-позитивному общению друг с другом, совершенствовать навыки логического мышления, способствовать точности своих высказываний, развивать находчивость, чувство юмора в педагогическом ринге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наших предков»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педагогов для создания выставки «Игрушки наших предков»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532E96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Алтайский</w:t>
            </w:r>
            <w:r w:rsidR="00651193"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анализа и рефлексии своей деятельности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Масленица годовая, наша гостья дорогая!»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коллегами педагогами воспитание детей среднего дошкольного возраста через приобщение к русскому народному фольклору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«Русские народные 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 наших предков»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уровня педагогической компетенции в 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вопросе духовно-нравственного воспитания дошкольников на основе традиций русского народа</w:t>
            </w:r>
          </w:p>
        </w:tc>
      </w:tr>
      <w:tr w:rsidR="00651193" w:rsidRPr="00651193" w:rsidTr="00651193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 знаний не бывает» (все педагоги)</w:t>
            </w:r>
          </w:p>
        </w:tc>
        <w:tc>
          <w:tcPr>
            <w:tcW w:w="6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отчет о проделанной работе на педагогическом семинаре, поблагодарить коллег за совместную деятельность и сотрудничество</w:t>
            </w:r>
          </w:p>
        </w:tc>
      </w:tr>
    </w:tbl>
    <w:p w:rsidR="006A0C97" w:rsidRPr="007A1C4F" w:rsidRDefault="006A0C97" w:rsidP="004516C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C00000"/>
          <w:sz w:val="24"/>
          <w:szCs w:val="24"/>
        </w:rPr>
      </w:pPr>
    </w:p>
    <w:p w:rsidR="006A0C97" w:rsidRDefault="00532E96" w:rsidP="006A0C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2.5</w:t>
      </w:r>
      <w:r w:rsidR="006A0C97">
        <w:rPr>
          <w:rFonts w:ascii="Times New Roman" w:eastAsiaTheme="minorEastAsia" w:hAnsi="Times New Roman" w:cs="Times New Roman"/>
          <w:b/>
          <w:bCs/>
          <w:sz w:val="24"/>
          <w:szCs w:val="24"/>
        </w:rPr>
        <w:t>.  Описание вариативных форм, способов, методов и средств реализации</w:t>
      </w:r>
    </w:p>
    <w:p w:rsidR="006A0C97" w:rsidRPr="006A0C97" w:rsidRDefault="00CE3CB5" w:rsidP="00CE3C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рабочей программы</w:t>
      </w:r>
      <w:r w:rsidR="004516C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педагога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Согласно ФГОС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педагог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может использовать различные формы реализации рабочей</w:t>
      </w:r>
      <w:r w:rsidR="00CE3CB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программы в соответствии с видом детской деятельности и воз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растными особенностями детей. В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дошкольном возрасте это: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игровая деятельность (сюжетно-ролевая, театрализованная, режиссёрская, строительно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конструктивная, дидактическая, подвижная и др.);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общение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со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взрослым (ситуативно-деловое, </w:t>
      </w:r>
      <w:proofErr w:type="spell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внеситуативно</w:t>
      </w:r>
      <w:proofErr w:type="spell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-познавательное, </w:t>
      </w:r>
      <w:proofErr w:type="spell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внеситуативно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личностное) и сверстниками (ситуативно-деловое, </w:t>
      </w:r>
      <w:proofErr w:type="spell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внеситуативно</w:t>
      </w:r>
      <w:proofErr w:type="spell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-деловое);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речевая (слушание речи взрослого и сверст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ников, активная диалогическая и монологическая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речь);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познавательно-исследовательская деятельность и экспериментирование;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изобразительная деятельность (рисование, лепка, аппликац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ия) и конструирование из разных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материалов по образцу, условию и замыслу ребёнка;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двигательная (основные виды движений, общеразвивающие и спортивные упражнения,</w:t>
      </w:r>
      <w:proofErr w:type="gramEnd"/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подвижные и элементы спортивных игр и др.);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элементарная трудовая деятельность (самообслуживание, хо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зяйственно-бытовой труд, труд в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природе, ручной труд);</w:t>
      </w:r>
    </w:p>
    <w:p w:rsidR="000D561B" w:rsidRPr="00CE3CB5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музыкальная (слушание и понимание музыкальных произведений, пение, музыкально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ритмические движения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, игра на детских музыкальных инструментах).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cr/>
      </w:r>
      <w:r w:rsidR="00CE3CB5" w:rsidRPr="00CE3CB5">
        <w:rPr>
          <w:rFonts w:ascii="Times New Roman" w:eastAsiaTheme="minorEastAsia" w:hAnsi="Times New Roman" w:cs="Times New Roman"/>
          <w:bCs/>
          <w:sz w:val="24"/>
          <w:szCs w:val="24"/>
        </w:rPr>
        <w:t>Для достижения задач воспитания в ходе реализации Федеральной программы педагог</w:t>
      </w:r>
      <w:r w:rsidR="00CE3CB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E3CB5" w:rsidRPr="00CE3CB5">
        <w:rPr>
          <w:rFonts w:ascii="Times New Roman" w:eastAsiaTheme="minorEastAsia" w:hAnsi="Times New Roman" w:cs="Times New Roman"/>
          <w:bCs/>
          <w:sz w:val="24"/>
          <w:szCs w:val="24"/>
        </w:rPr>
        <w:t>может использовать следующие методы: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организации опыта поведения и деятельности (приучение к положительным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формам общественного поведения, упражнение, воспитывающие ситуа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игровые методы);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осознания детьми опыта поведения и деятельности (рассказ на моральные темы,</w:t>
      </w:r>
      <w:proofErr w:type="gramEnd"/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разъяснение норм и правил поведения, чт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ение художественной литературы,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этические беседы, обсуждение поступк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 и жизненных ситуаций, личный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пример);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мотивации опыта поведения и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 (поощрение, методы развития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эмоций, игры, соревнования, проектные методы).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При организации обучения целесообразно дополнять традиционные методы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(словесные, наглядные, практические) мет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одами, в основу которых положен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характер познавательной деятельности детей: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1) при использовании информационно-ре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цептивного метода предъявляется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информация, организуются дейст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вия ребёнка с объектом изучения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(распознающее наблюдение, рассматриван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картин, демонстрация кино- 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диафильмов, просмотр компьютерных пре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зентаций, рассказы педагога или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детей, чтение);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2) репродуктивный метод предполагает созда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ние условий для воспроизведения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представлений и способов деятельно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сти, руководство их выполнением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(упражнения на основе образца педагога, беседа,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составление рассказов с опорой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на предметную или предметно-схематическую модель);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3) метод проблемного изложения представл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яет собой постановку проблемы 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раскрытие пути её решения в процессе организации опытов, наблюдений;</w:t>
      </w:r>
    </w:p>
    <w:p w:rsidR="000D561B" w:rsidRP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4) при применении эвристического метода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частично-поискового) проблемная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задача делится на части - проблемы, в 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шении которых принимают участие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дети (применение представлений в новых условиях);</w:t>
      </w:r>
    </w:p>
    <w:p w:rsidR="000D561B" w:rsidRDefault="000D561B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5) исследовательский метод включает составление и предъявлени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проблемных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ситуаций, ситуаций для экспериментировани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и опытов (творческие задания,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опыты, экспериментирование). Для реше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 задач воспитания и обучения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широко применяется метод проектов.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 способствует развитию у детей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исследовательской активности, познавательн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ых интересов, коммуникативных и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творческих способностей, навыков со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трудничества и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Выполняя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совместные проекты, дети получают пред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ставления о своих возможностях, </w:t>
      </w:r>
      <w:r w:rsidRPr="000D561B">
        <w:rPr>
          <w:rFonts w:ascii="Times New Roman" w:eastAsiaTheme="minorEastAsia" w:hAnsi="Times New Roman" w:cs="Times New Roman"/>
          <w:bCs/>
          <w:sz w:val="24"/>
          <w:szCs w:val="24"/>
        </w:rPr>
        <w:t>умениях, потребностях</w:t>
      </w:r>
    </w:p>
    <w:p w:rsidR="00CE3CB5" w:rsidRDefault="00CE3CB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E3CB5">
        <w:rPr>
          <w:rFonts w:ascii="Times New Roman" w:eastAsiaTheme="minorEastAsia" w:hAnsi="Times New Roman" w:cs="Times New Roman"/>
          <w:bCs/>
          <w:sz w:val="24"/>
          <w:szCs w:val="24"/>
        </w:rPr>
        <w:t>При реализации Федеральной программы педагог может использовать различные средства,</w:t>
      </w:r>
      <w:r w:rsidR="00084A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E3CB5">
        <w:rPr>
          <w:rFonts w:ascii="Times New Roman" w:eastAsiaTheme="minorEastAsia" w:hAnsi="Times New Roman" w:cs="Times New Roman"/>
          <w:bCs/>
          <w:sz w:val="24"/>
          <w:szCs w:val="24"/>
        </w:rPr>
        <w:t>представленные совокупностью материальных и идеальных объектов: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двигательной: оборудование для ходьбы, бега, ползания, лазан</w:t>
      </w:r>
      <w:r w:rsidR="007D5D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ья, прыгания, занятий с мячом и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другое;</w:t>
      </w:r>
      <w:proofErr w:type="gramEnd"/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предметной: образные и дидактические игрушки, реальные предметы и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игровой: игры, игрушки, игровое оборудование и другое;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коммуникативной: дидактический материал, предметы, игрушки, видеофильмы и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познавательно-исследовательской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экспериментирования: натуральные предметы и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оборудование для исследования и образно-символический материал, в том числе макеты,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плакаты, модели, схемы и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другое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чтения художественной литературы: книги для детского </w:t>
      </w:r>
      <w:r w:rsid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чтения, в том числе аудиокниги,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иллюстративный материал;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трудовой: оборудование и инвентарь для всех видов труда;</w:t>
      </w:r>
    </w:p>
    <w:p w:rsidR="006A0C97" w:rsidRP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- продуктивной: оборудование и материалы для</w:t>
      </w:r>
      <w:r w:rsidR="007D5DC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лепки, аппликации, рисования и </w:t>
      </w: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конструирования;</w:t>
      </w:r>
    </w:p>
    <w:p w:rsidR="006A0C97" w:rsidRDefault="006A0C9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proofErr w:type="gramStart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музыкальной</w:t>
      </w:r>
      <w:proofErr w:type="gramEnd"/>
      <w:r w:rsidRPr="006A0C97">
        <w:rPr>
          <w:rFonts w:ascii="Times New Roman" w:eastAsiaTheme="minorEastAsia" w:hAnsi="Times New Roman" w:cs="Times New Roman"/>
          <w:bCs/>
          <w:sz w:val="24"/>
          <w:szCs w:val="24"/>
        </w:rPr>
        <w:t>: детские музыкальные инструменты, дидактический материал и другое.</w:t>
      </w:r>
    </w:p>
    <w:p w:rsidR="00DE0EC6" w:rsidRDefault="00DE0EC6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203A5" w:rsidRPr="004203A5" w:rsidRDefault="00532E96" w:rsidP="00420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2.6</w:t>
      </w:r>
      <w:r w:rsid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Содержание деятельности по </w:t>
      </w:r>
      <w:r w:rsidR="004203A5" w:rsidRPr="004203A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рабочей программе</w:t>
      </w:r>
      <w:r w:rsidR="00DE0EC6" w:rsidRPr="004203A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воспитания</w:t>
      </w:r>
      <w:r w:rsidR="00DE0EC6" w:rsidRPr="00DE0EC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>и план воспитательной работы группы</w:t>
      </w:r>
    </w:p>
    <w:p w:rsidR="004203A5" w:rsidRPr="006150EC" w:rsidRDefault="004203A5" w:rsidP="006150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150EC">
        <w:rPr>
          <w:rFonts w:ascii="Times New Roman" w:eastAsiaTheme="minorEastAsia" w:hAnsi="Times New Roman" w:cs="Times New Roman"/>
          <w:b/>
          <w:bCs/>
          <w:sz w:val="24"/>
          <w:szCs w:val="24"/>
        </w:rPr>
        <w:t>Пояснительная записка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Программа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воспитания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основ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ана  на  воплощении  национального  воспитательного  идеала,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который понимается как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высшая цель образования,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нравств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енное  (идеальное) представление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 человеке.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основе процесса воспитания де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тей в ДОУ лежат конституционные и национальные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ценности российского общества.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Целевые ориентиры следу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 рассматривать как возрастные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характеристики возможных достижений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ребенка, которые коррелируют с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портретом выпускника ДОУ и 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базовыми духовно-нравственными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ценностями.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учетом особенностей социокультурной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среды, в которой воспитывается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ребенок, в программе воспитания отражено взаимо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действие участников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отношений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далее – ОО) со всеми субъектами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отношений. При подо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бном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подходе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возможно воспитать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гражданина и патриота, раскрыть способнос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 и таланты детей, подготовить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их к жизни в высокотехнологичном, конкурентном обществе.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Основные 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правления воспитательной работы: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Ценности Родины и природы лежат в осн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ове патриотического направления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Ценности человека, семьи, дружбы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сотрудничества лежат в основе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социального 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Ценность знания лежит в основе познавательного 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Ценность здоровья лежит в основе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физического и оздоровительного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Ценность труда лежит в основе трудового 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Ценности культуры и красоты лежат в основе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этико-эстетического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направления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Целевой раздел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Общая цель воспитания – личностное 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азвитие дошкольников и создание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условий для их позитивной социализа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 на основе базовых ценностей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российского общества </w:t>
      </w:r>
      <w:proofErr w:type="gramStart"/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через</w:t>
      </w:r>
      <w:proofErr w:type="gramEnd"/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1) формирование ценностног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отношения к окружающему миру,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другим людям, себе;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2) овладение первичными предста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влениями о базовых ценностях, а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также выработанных обществом нормах и правилах поведения;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3) приобретение первичного 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пыта деятельности и поведения в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базовыми национальными ц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енностями, нормами и правилами,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принятыми в обществе.</w:t>
      </w:r>
    </w:p>
    <w:p w:rsidR="004203A5" w:rsidRPr="00A16CF7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16CF7">
        <w:rPr>
          <w:rFonts w:ascii="Times New Roman" w:eastAsiaTheme="minorEastAsia" w:hAnsi="Times New Roman" w:cs="Times New Roman"/>
          <w:b/>
          <w:bCs/>
          <w:sz w:val="24"/>
          <w:szCs w:val="24"/>
        </w:rPr>
        <w:t>Задачи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Задачи воспитания формируются на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основе планируемых результатов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достижения цели воспитания и реализ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уются в единстве с развивающими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задачами, определенными дейс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твующими нормативными правовыми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документами в сфере </w:t>
      </w:r>
      <w:proofErr w:type="gramStart"/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. Задачи во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спитания соответствуют основным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направлениям воспитательной работы: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содействовать развитию личн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ости, основанному на принятых в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обществе представлениях о добре и зле, должном и недопустимом;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способствовать становлению нравств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енности, основанной на духовных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отечественных традициях, внутренн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ей установке личности поступать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согласно своей совести;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создавать условия для развития и ре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ализации личностного потенциала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ребенка, его готовност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 к творческому самовыражению и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саморазвитию, самовоспитанию;</w:t>
      </w:r>
    </w:p>
    <w:p w:rsidR="004203A5" w:rsidRPr="004203A5" w:rsidRDefault="00A16CF7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осуществлять поддержку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позитивной социализации ребенка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посредством проектирования и принятия уклада, воспитывающей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среды, создания воспитывающих общностей.</w:t>
      </w:r>
    </w:p>
    <w:p w:rsidR="004203A5" w:rsidRPr="00A16CF7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16CF7">
        <w:rPr>
          <w:rFonts w:ascii="Times New Roman" w:eastAsiaTheme="minorEastAsia" w:hAnsi="Times New Roman" w:cs="Times New Roman"/>
          <w:b/>
          <w:bCs/>
          <w:sz w:val="24"/>
          <w:szCs w:val="24"/>
        </w:rPr>
        <w:t>Направления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Содержание Программы воспитания реа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лизуется в ходе освоения детьми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всех образовательных областей, обозначе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нных во ФГОС ДО, одной из задач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которого является объединение воспитания и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обучения в целостный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образовательный процесс н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основе духовно нравственных 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социокультурных ценностей, принятых в 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бществе правил и норм поведения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интересах человека, семьи, общества и 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обеспечивает развитие личности,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мотивации и способностей детей в различных видах деятельности:</w:t>
      </w:r>
      <w:proofErr w:type="gramEnd"/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-игровая;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-коммуникативная;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-познавательно-исследовательская;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восприятие художественной литературы и фольклора;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самообслуживание и элементарный бытовой труд;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конструирование из разного материала;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-изобразительная;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музыкальная;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- двигательная.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Охватывает следующие образовательные области: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1. Социально-коммуникативное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2. Познавательное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3. Речевое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4. Художественно-эстетическое развитие;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5. Физическое разви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>тие.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Дошкольное образование - проц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есс непрерывный (ежеминутный) 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реализуемый во всех режимных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моментах (повседневная бытовая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деятельность, игры, занятия, прогулки и т.д.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В соответствии со спецификой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работы ДОУ, воспитанники пребывают в учреждении на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протяжении 12 часов.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Именно поэтому воспитательный процесс д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олжен осуществляться постоянно,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выполняя поставленные задачи Программы воспитания.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Процесс воспитания — это процесс фо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рмирования морального сознания,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нравственных чувств и привычек, нравственног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поведения с первых лет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жизни ребенка.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Реализация цели и задач данной Пр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ограммы осуществляется в рамках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нескольких направлений воспитат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ельной работы ДОУ, формирование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которых в совокупности обеспечит пол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ноценное и гармоничное развитие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личности детей:</w:t>
      </w:r>
    </w:p>
    <w:p w:rsidR="004203A5" w:rsidRPr="0061307C" w:rsidRDefault="004203A5" w:rsidP="00B471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1307C">
        <w:rPr>
          <w:rFonts w:ascii="Times New Roman" w:eastAsiaTheme="minorEastAsia" w:hAnsi="Times New Roman" w:cs="Times New Roman"/>
          <w:bCs/>
          <w:sz w:val="24"/>
          <w:szCs w:val="24"/>
        </w:rPr>
        <w:t>Патриотическое направление воспитания</w:t>
      </w:r>
    </w:p>
    <w:p w:rsidR="0061307C" w:rsidRPr="0061307C" w:rsidRDefault="0061307C" w:rsidP="00B471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Духовно-нравственное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2. Социальное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3. Познавательное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4. Физическое и оздоровительное направление воспитания</w:t>
      </w:r>
    </w:p>
    <w:p w:rsidR="004203A5" w:rsidRPr="004203A5" w:rsidRDefault="004203A5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5. Трудовое направление воспитания</w:t>
      </w:r>
    </w:p>
    <w:p w:rsidR="004203A5" w:rsidRPr="004203A5" w:rsidRDefault="0061307C" w:rsidP="00FE79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6. Э</w:t>
      </w:r>
      <w:r w:rsidR="004203A5" w:rsidRPr="004203A5">
        <w:rPr>
          <w:rFonts w:ascii="Times New Roman" w:eastAsiaTheme="minorEastAsia" w:hAnsi="Times New Roman" w:cs="Times New Roman"/>
          <w:bCs/>
          <w:sz w:val="24"/>
          <w:szCs w:val="24"/>
        </w:rPr>
        <w:t>стетическое направление воспитания.</w:t>
      </w:r>
    </w:p>
    <w:p w:rsidR="00BA2D5C" w:rsidRPr="00532E96" w:rsidRDefault="004203A5" w:rsidP="00532E9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 каждом из перечисленных направл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ений воспитания существуют свои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подразделы, которые тесно взаимосвя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заны между собой и обеспечивают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интеграцию воспитательной деятельности в</w:t>
      </w:r>
      <w:r w:rsidR="00A16CF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все образовательные области и </w:t>
      </w:r>
      <w:r w:rsidRPr="004203A5">
        <w:rPr>
          <w:rFonts w:ascii="Times New Roman" w:eastAsiaTheme="minorEastAsia" w:hAnsi="Times New Roman" w:cs="Times New Roman"/>
          <w:bCs/>
          <w:sz w:val="24"/>
          <w:szCs w:val="24"/>
        </w:rPr>
        <w:t>во все виды детской деятельности в образовательном процессе.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/>
          <w:bCs/>
          <w:sz w:val="24"/>
          <w:szCs w:val="24"/>
        </w:rPr>
        <w:t>Патриотическое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патриотического направления воспитания – содей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ствовать формированию у ребёнка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личностной позиции наследника традиций и культур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ы, защитника Отечества и творца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(созидателя), ответственного за будущее своей страны.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Ценности – Родина и природа лежат в основе патриотического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направления воспитания. Чувство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патриотизма возникает у ребёнка вследствие воспитания у него нравственных качеств, интереса,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чувства любви и уважения к своей стране – России, своему краю, малой родине, своему народу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народу России в целом (гражданский патриотизм), ответственности, ощущения принадлежности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 своему народу.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Патриотическое направление воспитания базируется на иде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патриотизма как нравственного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чувства, которое вырастает из культуры человеческого бытия, особенностей образа жизни и её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уклада, народных и семейных традиций.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Работа по патриотическому воспитанию предпола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гает: формирование «патриотизма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наследника», испытывающего чувство гордости за наследие своих предков (предполагает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приобщение детей к истории, культуре и традициям нашего народа: отношение к труду, семье,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стране и вере); «патриотизма защитника», стремящегося сохранить это наследие (предполагает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развитие у детей готовности преодолевать трудности ради своей семьи, малой родины);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«патриотизма созидателя и творца», устремленного в будущее, уверенного в благополучии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процветании своей Родины (предполагает конкретные каждодневные дела, направленные,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например, на поддержание чистоты и порядка, опрятности и аккуратности, а в дальнейшем – 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развитие всего своего населенного пункта, района, края, Отчизны в целом).</w:t>
      </w:r>
      <w:proofErr w:type="gramEnd"/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/>
          <w:bCs/>
          <w:sz w:val="24"/>
          <w:szCs w:val="24"/>
        </w:rPr>
        <w:t>Духовно-нравственное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духовно-нравственного направления воспитания – форми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рование способности к духовному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развитию, нравственному самосовершенствованию, индивидуально-ответственному поведению.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жизнь, милосердие, добро лежат в основе 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ховно-нравственного направления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Духовно-нравственное воспитание направлено на развитие ценностно-смыслов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 сферы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дошкольников на основе творческого взаимодействия в детско-взрослой общности, содержанием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которого является освоение социокультурного опыта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его культурно-историческом и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личностном аспектах.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/>
          <w:bCs/>
          <w:sz w:val="24"/>
          <w:szCs w:val="24"/>
        </w:rPr>
        <w:t>Социальное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социального направления воспитания – формировани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ценностного отношения детей к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семье, другому человеку, развитие дружелюбия, умения находить общий язык с другими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людьми.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семья, дружба, человек и сотрудничество лежат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основе социального направления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В дошкольном детстве ребёнок начинает осваивать все мног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ообразие социальных отношений и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социальных ролей. Он учится действовать сообща, подчиняться правилам, нести ответственность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за свои поступки, действовать в интересах других людей. Формирование ценностно-смыслового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отношения ребёнка к социальному окружению невозможно без грамотно выстроенного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воспитательного процесса, в котором проявляется личная социальная инициатива ребёнка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детско-взрослых и детских общностях.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Важной составляющей социального воспитания являе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тся освоение ребенком моральных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ценностей, формирование у него нравственных качест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и идеалов, способности жить в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моральными принципами и нормами и воплощать их в своем поведении.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Культура поведения в своей основе имеет глубоко социальное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нравственное чувство – уважение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к человеку, к законам человеческого общества. Конкретные представления о культуре поведения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усваиваются ребёнком вместе с опытом поведения, с накоплением нравственных представлений,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формированием навыка культурного поведения.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/>
          <w:bCs/>
          <w:sz w:val="24"/>
          <w:szCs w:val="24"/>
        </w:rPr>
        <w:t>Познавательное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Цель познавательного направления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воспитания –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формирование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познания.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Ценность – познание лежит в основе познават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ельного направления воспитания.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Познавательное и духовно-нравственное воспитание должны осуществляться в содержательном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единстве, так как знания наук и незнание добра ограничивает и деформирует личностное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развитие ребёнка.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Значимым является воспитание у ребёнка стремления к истине, стано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вление целостной картины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мира, в которой интегрировано ценностное, эмоционально окрашенное отношение к миру,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людям, природе, деятельности человека.</w:t>
      </w:r>
    </w:p>
    <w:p w:rsidR="00BA2D5C" w:rsidRPr="00532F9D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32F9D">
        <w:rPr>
          <w:rFonts w:ascii="Times New Roman" w:eastAsiaTheme="minorEastAsia" w:hAnsi="Times New Roman" w:cs="Times New Roman"/>
          <w:b/>
          <w:bCs/>
          <w:sz w:val="24"/>
          <w:szCs w:val="24"/>
        </w:rPr>
        <w:t>Физическое и оздоровительное направление воспитания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физического и оздоровительного воспитания – формиро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вание ценностного отношения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детей к здоровому образу жизни, овладение элементарными гигиеническими навыками 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правилами безопасности.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жизнь и здоровье лежит в основе физического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оздоровительного направления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воспитания.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Физическое и оздоровительное направление воспитания основ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ано на идее охраны и укрепления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здоровья детей, становления осознанного отношения к жизни как основоположной ценности 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здоровью как совокупности физического, духовного и социального благополучия человека.</w:t>
      </w:r>
    </w:p>
    <w:p w:rsidR="00BA2D5C" w:rsidRPr="00532F9D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32F9D">
        <w:rPr>
          <w:rFonts w:ascii="Times New Roman" w:eastAsiaTheme="minorEastAsia" w:hAnsi="Times New Roman" w:cs="Times New Roman"/>
          <w:b/>
          <w:bCs/>
          <w:sz w:val="24"/>
          <w:szCs w:val="24"/>
        </w:rPr>
        <w:t>Трудовое направление воспитания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трудового воспитания – формирование ценностного отно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шения детей к труду, трудолюбию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и приобщение ребёнка к труду.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Ценность – труд лежит в основе трудового направления воспитания.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Трудовое направление воспитания направлено на формировани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и поддержку привычки к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трудовому усилию, к доступному напряжению физических, умственных и нравственных сил для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решения трудовой задачи; стремление приносить пользу людям. Повседневный труд постепенно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приводит детей к осознанию нравственной стороны труда. Самостоятельность в выполнении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трудовых поручений способствует формированию ответственности за свои действия.</w:t>
      </w:r>
    </w:p>
    <w:p w:rsidR="00BA2D5C" w:rsidRPr="00532F9D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32F9D">
        <w:rPr>
          <w:rFonts w:ascii="Times New Roman" w:eastAsiaTheme="minorEastAsia" w:hAnsi="Times New Roman" w:cs="Times New Roman"/>
          <w:b/>
          <w:bCs/>
          <w:sz w:val="24"/>
          <w:szCs w:val="24"/>
        </w:rPr>
        <w:t>Эстетическое направление воспитания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Цель эстетического направления воспитания – способствовать становлению у ребёнка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ценностного отношения к красоте.</w:t>
      </w:r>
    </w:p>
    <w:p w:rsidR="00BA2D5C" w:rsidRPr="00BA2D5C" w:rsidRDefault="00BA2D5C" w:rsidP="00BA2D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BA2D5C" w:rsidRPr="00BA2D5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Эстетическое воспитание направлено на воспитание л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юбви к </w:t>
      </w:r>
      <w:proofErr w:type="gramStart"/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>прекрасному</w:t>
      </w:r>
      <w:proofErr w:type="gramEnd"/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окружающей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обстановке, в природе, в искусстве, в отношениях, развитие у детей желания и умения творить.</w:t>
      </w:r>
    </w:p>
    <w:p w:rsidR="0061307C" w:rsidRDefault="00BA2D5C" w:rsidP="00532F9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Эстетическое воспитание через обогащение чувственного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опыта и развитие эмоциональной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сферы личности влияет на становление нравственной и духовной составляющих внутреннего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мира ребёнка. Искусство делает ребёнка отзывчивее, добрее,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обогащает его духовный мир,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способствует воспитанию воображения, чувств. Красивая и удобная обстановка, чистота</w:t>
      </w:r>
      <w:r w:rsidR="00532F9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A2D5C">
        <w:rPr>
          <w:rFonts w:ascii="Times New Roman" w:eastAsiaTheme="minorEastAsia" w:hAnsi="Times New Roman" w:cs="Times New Roman"/>
          <w:bCs/>
          <w:sz w:val="24"/>
          <w:szCs w:val="24"/>
        </w:rPr>
        <w:t>помещения, опрятный вид детей и взрослых содействуют воспитанию художественного вкуса.</w:t>
      </w:r>
    </w:p>
    <w:p w:rsidR="00DE0EC6" w:rsidRPr="008B0EA8" w:rsidRDefault="00DE0EC6" w:rsidP="00DE0EC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B0EA8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:rsidR="00DE0EC6" w:rsidRPr="00DE0EC6" w:rsidRDefault="00DE0EC6" w:rsidP="008B0E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Деятельность воспитателя нацелена на перспективу становлен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 личности и развития ребёнка.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Поэтому планируемые результаты представлены в виде це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левых ориентиров как обобщенные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«портреты» ребенка к концу дошкольного возраста.</w:t>
      </w:r>
    </w:p>
    <w:p w:rsidR="00DE0EC6" w:rsidRDefault="00DE0EC6" w:rsidP="008B0E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соответствии с ФГОС </w:t>
      </w:r>
      <w:proofErr w:type="gramStart"/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оценка</w:t>
      </w:r>
      <w:proofErr w:type="gramEnd"/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результатов воспитательно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работы не осуществляется, так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как целевые ориентиры основной образовательной прогр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аммы дошкольного образования не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подлежат непосредственной оценке, в том числе в виде педагогической диагностики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(мониторинга), и не являются основанием для их фо</w:t>
      </w:r>
      <w:r w:rsidR="008B0EA8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рмального сравнения с реальными </w:t>
      </w:r>
      <w:r w:rsidRPr="00DE0EC6">
        <w:rPr>
          <w:rFonts w:ascii="Times New Roman" w:eastAsiaTheme="minorEastAsia" w:hAnsi="Times New Roman" w:cs="Times New Roman"/>
          <w:bCs/>
          <w:sz w:val="24"/>
          <w:szCs w:val="24"/>
        </w:rPr>
        <w:t>достижениями детей.</w:t>
      </w:r>
    </w:p>
    <w:p w:rsidR="008B0EA8" w:rsidRDefault="008B0EA8" w:rsidP="008B0E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918"/>
      </w:tblGrid>
      <w:tr w:rsidR="008B0EA8" w:rsidTr="00C43644">
        <w:tc>
          <w:tcPr>
            <w:tcW w:w="2093" w:type="dxa"/>
          </w:tcPr>
          <w:p w:rsidR="008B0EA8" w:rsidRP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Направление</w:t>
            </w:r>
          </w:p>
          <w:p w:rsid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</w:tcPr>
          <w:p w:rsid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Ценности</w:t>
            </w:r>
          </w:p>
        </w:tc>
        <w:tc>
          <w:tcPr>
            <w:tcW w:w="5918" w:type="dxa"/>
          </w:tcPr>
          <w:p w:rsidR="008B0EA8" w:rsidRDefault="008B0EA8" w:rsidP="008B0EA8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Целевые ориентиры</w:t>
            </w:r>
          </w:p>
        </w:tc>
      </w:tr>
      <w:tr w:rsidR="008B0EA8" w:rsidTr="00C43644">
        <w:tc>
          <w:tcPr>
            <w:tcW w:w="2093" w:type="dxa"/>
          </w:tcPr>
          <w:p w:rsidR="008B0EA8" w:rsidRDefault="008B0EA8" w:rsidP="008B0EA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</w:tcPr>
          <w:p w:rsidR="008B0EA8" w:rsidRDefault="008B0EA8" w:rsidP="008B0EA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5918" w:type="dxa"/>
          </w:tcPr>
          <w:p w:rsidR="008B0EA8" w:rsidRPr="008B0EA8" w:rsidRDefault="008B0EA8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Любя</w:t>
            </w:r>
            <w:r w:rsid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щий</w:t>
            </w:r>
            <w:proofErr w:type="gramEnd"/>
            <w:r w:rsid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свою малую родину и имеющий </w:t>
            </w: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</w:t>
            </w:r>
            <w:r w:rsid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вление о своей стране – России, </w:t>
            </w: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испытывающий чувство привязанности к</w:t>
            </w:r>
          </w:p>
          <w:p w:rsidR="008B0EA8" w:rsidRDefault="008B0EA8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B0E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родному дому, семье, близким людям.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Жизнь,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милосердие,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добро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Различающий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сновные проявления добра и зла,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мающий и уважающий традиционные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сти, ценности семьи и общества,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авдивый, искренний, способный к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сочувствию и заботе, к нравственн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ому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поступку. </w:t>
            </w: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не оставаться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равнодушным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к чужому горю, проявлять заботу.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 различающий основные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отрицательные и положительные человеческие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качества, иногд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 прибегая к помощи взрослого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ситуациях морального выбора.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Человек, семья,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дружба,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сотрудничество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Проявляющий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ответственность за свои действия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поведение; </w:t>
            </w: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принимающий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 уважающий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различия между людьми. </w:t>
            </w: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Владеющий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основами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речевой культуры. Дружелюбный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добр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ожелательный, умеющий слушать и слышать собеседника, способный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взаимоде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йствовать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взрослыми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сверстниками на основе общих интересов и дел.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Познание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Любознательный, наблюдательный,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испытывающий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потребность в самовыражении,</w:t>
            </w:r>
          </w:p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то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 числе творческом.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активность,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самостоятельность, инициативу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ной, игровой, коммуникативной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уктивных видах деятельности и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самообс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луживании.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Обладающий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первичной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картиной мира на основе традиционных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ценностей.</w:t>
            </w:r>
          </w:p>
        </w:tc>
      </w:tr>
      <w:tr w:rsidR="008B0EA8" w:rsidTr="00C43644">
        <w:tc>
          <w:tcPr>
            <w:tcW w:w="209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Физическое и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84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Здоровье, жизнь</w:t>
            </w:r>
          </w:p>
        </w:tc>
        <w:tc>
          <w:tcPr>
            <w:tcW w:w="5918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Поним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ающий</w:t>
            </w:r>
            <w:proofErr w:type="gramEnd"/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ценность жизни, владеющий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основными 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способами укрепления здоровья –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занятия физ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ической культурой, закаливание,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 гимнастика, соблюдение личной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гигиены 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безопасного поведения и другое;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стремя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щийся к сбережению и укреплению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собственного 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здоровья и здоровья окружающих.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роявляющий интерес к физическим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упражнениям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подвижным играм, стремление к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личной и к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омандной </w:t>
            </w:r>
            <w:r w:rsidR="00C4364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победе,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нравственные и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левые качества.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потребнос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ть в двигательной деятельности. </w:t>
            </w: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Имеющий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представление о некоторых видах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спорта и активного отдыха.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84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5918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ценность труда в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семье и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обществе на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основе уважения к людям труда,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ам их деятельности.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трудолюб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при выполнении поручений и в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самостоятельной деятельности.</w:t>
            </w:r>
          </w:p>
        </w:tc>
      </w:tr>
      <w:tr w:rsidR="008B0EA8" w:rsidTr="00C43644">
        <w:tc>
          <w:tcPr>
            <w:tcW w:w="2093" w:type="dxa"/>
          </w:tcPr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843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Культура и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красота</w:t>
            </w:r>
          </w:p>
        </w:tc>
        <w:tc>
          <w:tcPr>
            <w:tcW w:w="5918" w:type="dxa"/>
          </w:tcPr>
          <w:p w:rsidR="0044216B" w:rsidRPr="0044216B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Спосо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бный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воспринимать и чувствовать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прекрасное в быту, природ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е, поступках,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искусстве. </w:t>
            </w:r>
            <w:proofErr w:type="gramStart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Стремящийся</w:t>
            </w:r>
            <w:proofErr w:type="gramEnd"/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к отображению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прекрасного в продуктивных видах</w:t>
            </w:r>
          </w:p>
          <w:p w:rsidR="008B0EA8" w:rsidRDefault="0044216B" w:rsidP="0044216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4216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деятельности.</w:t>
            </w:r>
          </w:p>
        </w:tc>
      </w:tr>
    </w:tbl>
    <w:p w:rsidR="00C308D2" w:rsidRDefault="00C308D2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7189D" w:rsidRDefault="0097189D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7189D" w:rsidRDefault="0097189D" w:rsidP="00C4364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90726" w:rsidRDefault="00790726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790726" w:rsidSect="00A76697">
          <w:pgSz w:w="11906" w:h="16838"/>
          <w:pgMar w:top="851" w:right="1134" w:bottom="851" w:left="1134" w:header="720" w:footer="720" w:gutter="0"/>
          <w:cols w:space="720"/>
          <w:docGrid w:linePitch="299"/>
        </w:sectPr>
      </w:pPr>
    </w:p>
    <w:p w:rsidR="004C7FA6" w:rsidRPr="006150EC" w:rsidRDefault="008829D1" w:rsidP="006150EC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6150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lastRenderedPageBreak/>
        <w:t>П</w:t>
      </w:r>
      <w:r w:rsidR="004C7FA6" w:rsidRPr="006150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лан</w:t>
      </w:r>
      <w:r w:rsidR="0097189D" w:rsidRPr="006150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воспитательной работы группы</w:t>
      </w:r>
    </w:p>
    <w:p w:rsidR="004C7FA6" w:rsidRDefault="004C7FA6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77"/>
        <w:gridCol w:w="2835"/>
        <w:gridCol w:w="2693"/>
        <w:gridCol w:w="2628"/>
      </w:tblGrid>
      <w:tr w:rsidR="006150EC" w:rsidTr="007B4E7F">
        <w:tc>
          <w:tcPr>
            <w:tcW w:w="1526" w:type="dxa"/>
            <w:vMerge w:val="restart"/>
          </w:tcPr>
          <w:p w:rsidR="006150EC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есяц</w:t>
            </w:r>
          </w:p>
        </w:tc>
        <w:tc>
          <w:tcPr>
            <w:tcW w:w="13826" w:type="dxa"/>
            <w:gridSpan w:val="5"/>
          </w:tcPr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Направления воспитания в ДОО</w:t>
            </w:r>
          </w:p>
        </w:tc>
      </w:tr>
      <w:tr w:rsidR="006150EC" w:rsidTr="007B4E7F"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атриотическое</w:t>
            </w:r>
          </w:p>
        </w:tc>
        <w:tc>
          <w:tcPr>
            <w:tcW w:w="2977" w:type="dxa"/>
          </w:tcPr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рудовое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ознавательное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</w:t>
            </w: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оциальное</w:t>
            </w:r>
          </w:p>
        </w:tc>
      </w:tr>
      <w:tr w:rsidR="006150EC" w:rsidTr="007B4E7F">
        <w:trPr>
          <w:trHeight w:val="1189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мира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(21 сентября)</w:t>
            </w:r>
          </w:p>
        </w:tc>
        <w:tc>
          <w:tcPr>
            <w:tcW w:w="2977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распространен</w:t>
            </w: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ия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грамотности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сентября)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воспитателя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(27 сентября)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знаний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сентября)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1346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105 лет со дня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рождения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русского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поэта,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переводчика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Бориса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Владимирович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Заходера</w:t>
            </w:r>
            <w:proofErr w:type="spellEnd"/>
          </w:p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(1918–2000),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(9 сентября)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журавля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(10 сентября)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297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амурского тигра и леопарда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(24 сентября)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673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пожилых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людей</w:t>
            </w:r>
            <w:proofErr w:type="spellEnd"/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октября)</w:t>
            </w:r>
          </w:p>
        </w:tc>
        <w:tc>
          <w:tcPr>
            <w:tcW w:w="2835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учителя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(5 октября)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отца в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России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(5 октября)</w:t>
            </w:r>
          </w:p>
        </w:tc>
      </w:tr>
      <w:tr w:rsidR="006150EC" w:rsidTr="007B4E7F">
        <w:trPr>
          <w:trHeight w:val="297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хлеба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(16 октября)</w:t>
            </w:r>
          </w:p>
        </w:tc>
        <w:tc>
          <w:tcPr>
            <w:tcW w:w="2835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2628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Бабушек и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Дедушек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(28 октября)</w:t>
            </w:r>
          </w:p>
        </w:tc>
      </w:tr>
      <w:tr w:rsidR="006150EC" w:rsidTr="007B4E7F">
        <w:trPr>
          <w:trHeight w:val="799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gramStart"/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народного</w:t>
            </w:r>
            <w:proofErr w:type="gramEnd"/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единства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(4 ноября)</w:t>
            </w:r>
          </w:p>
        </w:tc>
        <w:tc>
          <w:tcPr>
            <w:tcW w:w="2977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Самуила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Маршака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 ноября)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рождение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Деда Мороза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(18 ноября)</w:t>
            </w:r>
          </w:p>
        </w:tc>
        <w:tc>
          <w:tcPr>
            <w:tcW w:w="2628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матери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(27 ноября)</w:t>
            </w:r>
          </w:p>
        </w:tc>
      </w:tr>
      <w:tr w:rsidR="006150EC" w:rsidTr="007B4E7F">
        <w:trPr>
          <w:trHeight w:val="751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Государственног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 герба РФ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(30 ноября)</w:t>
            </w:r>
          </w:p>
        </w:tc>
        <w:tc>
          <w:tcPr>
            <w:tcW w:w="2977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доброты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ноября)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домашних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животных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(30 ноября)</w:t>
            </w:r>
          </w:p>
        </w:tc>
        <w:tc>
          <w:tcPr>
            <w:tcW w:w="2628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337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115 лет со дня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рождения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русского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писателя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Николая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Николаевича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Носова (1908–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1976)</w:t>
            </w:r>
          </w:p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( 23 ноября)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642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героев </w:t>
            </w: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A22F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(9 декабря)</w:t>
            </w:r>
          </w:p>
        </w:tc>
        <w:tc>
          <w:tcPr>
            <w:tcW w:w="2977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рождение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елки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(20 декабря)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188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Конституции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Российской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Федерации</w:t>
            </w:r>
          </w:p>
          <w:p w:rsidR="006150EC" w:rsidRPr="00EA22FA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декабря)</w:t>
            </w:r>
          </w:p>
        </w:tc>
        <w:tc>
          <w:tcPr>
            <w:tcW w:w="2977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1469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«Спасибо»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(11 января)</w:t>
            </w:r>
          </w:p>
        </w:tc>
        <w:tc>
          <w:tcPr>
            <w:tcW w:w="2835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детских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изобретений: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конструирование из разного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вида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конструктора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(15 января)</w:t>
            </w: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снеговиков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18 января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313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зимующих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птиц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(20 января)</w:t>
            </w:r>
          </w:p>
        </w:tc>
        <w:tc>
          <w:tcPr>
            <w:tcW w:w="2835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(28 января)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1799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защитника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(23 февраля)</w:t>
            </w:r>
          </w:p>
        </w:tc>
        <w:tc>
          <w:tcPr>
            <w:tcW w:w="2977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130 лет со дня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рождения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Виталия Валентиновича Бианки, русского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писателя и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природоведа,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автора рассказов и сказок о животных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(1894-1959)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( 11 февраля)</w:t>
            </w:r>
          </w:p>
        </w:tc>
        <w:tc>
          <w:tcPr>
            <w:tcW w:w="2835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российской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науки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февраля)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266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proofErr w:type="spellEnd"/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</w:t>
            </w:r>
            <w:proofErr w:type="spellEnd"/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день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родного языка</w:t>
            </w:r>
          </w:p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 февраля)</w:t>
            </w:r>
            <w:proofErr w:type="gramEnd"/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rPr>
          <w:trHeight w:val="688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поэзии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(19 марта)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Всемирный день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дикой природы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 марта)</w:t>
            </w:r>
          </w:p>
        </w:tc>
        <w:tc>
          <w:tcPr>
            <w:tcW w:w="2628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Международный женский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марта)</w:t>
            </w:r>
          </w:p>
        </w:tc>
      </w:tr>
      <w:tr w:rsidR="006150EC" w:rsidTr="007B4E7F">
        <w:trPr>
          <w:trHeight w:val="250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Международный день театра  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(29 марта)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6150EC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водных </w:t>
            </w: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ресурсов</w:t>
            </w:r>
          </w:p>
          <w:p w:rsidR="006150EC" w:rsidRPr="001E18C7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E18C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марта)</w:t>
            </w:r>
          </w:p>
        </w:tc>
      </w:tr>
      <w:tr w:rsidR="006150EC" w:rsidTr="007B4E7F">
        <w:trPr>
          <w:trHeight w:val="1095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день авиации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космонавтики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апреля)</w:t>
            </w:r>
          </w:p>
        </w:tc>
        <w:tc>
          <w:tcPr>
            <w:tcW w:w="2977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детской книги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 апреля)</w:t>
            </w:r>
          </w:p>
        </w:tc>
        <w:tc>
          <w:tcPr>
            <w:tcW w:w="2835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пожарной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охраны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(30 апреля)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подснежника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(19 апреля)</w:t>
            </w:r>
          </w:p>
        </w:tc>
        <w:tc>
          <w:tcPr>
            <w:tcW w:w="2628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смеха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апреля)</w:t>
            </w:r>
          </w:p>
        </w:tc>
      </w:tr>
      <w:tr w:rsidR="006150EC" w:rsidTr="007B4E7F">
        <w:trPr>
          <w:trHeight w:val="282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день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Земли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апреля)</w:t>
            </w:r>
          </w:p>
        </w:tc>
        <w:tc>
          <w:tcPr>
            <w:tcW w:w="2628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здоровья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(7 апреля)</w:t>
            </w:r>
          </w:p>
        </w:tc>
      </w:tr>
      <w:tr w:rsidR="006150EC" w:rsidTr="007B4E7F">
        <w:tc>
          <w:tcPr>
            <w:tcW w:w="1526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победы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(9 мая)</w:t>
            </w:r>
          </w:p>
        </w:tc>
        <w:tc>
          <w:tcPr>
            <w:tcW w:w="2977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Праздник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весны и труда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мая)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одуванчика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(13 мая)</w:t>
            </w:r>
          </w:p>
        </w:tc>
        <w:tc>
          <w:tcPr>
            <w:tcW w:w="2628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ый день семьи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(15 мая)</w:t>
            </w:r>
          </w:p>
        </w:tc>
      </w:tr>
      <w:tr w:rsidR="006150EC" w:rsidTr="007B4E7F">
        <w:trPr>
          <w:trHeight w:val="1346"/>
        </w:trPr>
        <w:tc>
          <w:tcPr>
            <w:tcW w:w="1526" w:type="dxa"/>
            <w:vMerge w:val="restart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России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(12 июня)</w:t>
            </w:r>
          </w:p>
        </w:tc>
        <w:tc>
          <w:tcPr>
            <w:tcW w:w="2977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Чуковского К.И., 1882-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1969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 июня)</w:t>
            </w: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цветка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( 21 июня)</w:t>
            </w:r>
          </w:p>
        </w:tc>
        <w:tc>
          <w:tcPr>
            <w:tcW w:w="2628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защиты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июня)</w:t>
            </w:r>
          </w:p>
        </w:tc>
      </w:tr>
      <w:tr w:rsidR="006150EC" w:rsidTr="007B4E7F">
        <w:trPr>
          <w:trHeight w:val="297"/>
        </w:trPr>
        <w:tc>
          <w:tcPr>
            <w:tcW w:w="1526" w:type="dxa"/>
            <w:vMerge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памяти и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скорби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июня)</w:t>
            </w:r>
          </w:p>
        </w:tc>
        <w:tc>
          <w:tcPr>
            <w:tcW w:w="2835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русского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языка –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Пушкинский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(6 июня)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6150EC" w:rsidTr="007B4E7F">
        <w:tc>
          <w:tcPr>
            <w:tcW w:w="1526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семьи,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любви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верности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(8 июля)</w:t>
            </w:r>
          </w:p>
        </w:tc>
      </w:tr>
      <w:tr w:rsidR="006150EC" w:rsidTr="007B4E7F">
        <w:tc>
          <w:tcPr>
            <w:tcW w:w="1526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F3B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государственног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</w:t>
            </w:r>
            <w:proofErr w:type="gramEnd"/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флага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Российской</w:t>
            </w:r>
            <w:proofErr w:type="spellEnd"/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Федерации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(22 августа)</w:t>
            </w:r>
          </w:p>
        </w:tc>
        <w:tc>
          <w:tcPr>
            <w:tcW w:w="2977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День Авиации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(День</w:t>
            </w:r>
            <w:proofErr w:type="gramEnd"/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Воздушного </w:t>
            </w: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флота РФ)</w:t>
            </w:r>
            <w:proofErr w:type="gramEnd"/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(21 августа)</w:t>
            </w:r>
          </w:p>
        </w:tc>
        <w:tc>
          <w:tcPr>
            <w:tcW w:w="2693" w:type="dxa"/>
          </w:tcPr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6150EC" w:rsidRPr="00722EB4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 светофора</w:t>
            </w:r>
          </w:p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2E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(5 августа)</w:t>
            </w:r>
          </w:p>
        </w:tc>
        <w:tc>
          <w:tcPr>
            <w:tcW w:w="2628" w:type="dxa"/>
          </w:tcPr>
          <w:p w:rsidR="006150EC" w:rsidRPr="00DF3B0D" w:rsidRDefault="006150EC" w:rsidP="007B4E7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</w:tbl>
    <w:p w:rsidR="006150EC" w:rsidRDefault="006150EC" w:rsidP="006150EC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Default="006150EC" w:rsidP="000C532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32F9D" w:rsidRPr="006150EC" w:rsidRDefault="00532F9D" w:rsidP="006150E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32F9D" w:rsidRPr="00532F9D" w:rsidRDefault="00532F9D" w:rsidP="00532F9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  <w:sectPr w:rsidR="00532F9D" w:rsidRPr="00532F9D" w:rsidSect="00790726">
          <w:pgSz w:w="16838" w:h="11906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5F735E" w:rsidRPr="006150EC" w:rsidRDefault="006150EC" w:rsidP="006150EC">
      <w:pPr>
        <w:spacing w:after="0" w:line="240" w:lineRule="auto"/>
        <w:ind w:left="35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2.7.</w:t>
      </w:r>
      <w:r w:rsidR="00532F9D" w:rsidRPr="006150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5F735E" w:rsidRPr="006150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Содержание </w:t>
      </w:r>
      <w:r w:rsidR="00F92444" w:rsidRPr="006150EC">
        <w:rPr>
          <w:rFonts w:ascii="Times New Roman" w:eastAsiaTheme="minorEastAsia" w:hAnsi="Times New Roman" w:cs="Times New Roman"/>
          <w:b/>
          <w:bCs/>
          <w:sz w:val="24"/>
          <w:szCs w:val="24"/>
        </w:rPr>
        <w:t>коррекционно-развивающей работы с детьми с особыми образовательными потребностями</w:t>
      </w:r>
    </w:p>
    <w:p w:rsidR="00986723" w:rsidRDefault="00986723" w:rsidP="009867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КРР и/или инклюзивное образование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ДОО направлено на обеспечение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коррекции нарушений развития у различных ка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тегорий детей (целевые группы),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включая детей с ООП, в том числе детей с ОВЗ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детей-инвалидов; оказание им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квалифицированной помощи в освоении Программ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ы, их разностороннее развитие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учетом возрастных и индивидуальных особ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енностей, социальной адаптации.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представляет собой комплекс 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ер по психолого-педагогическому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сопровождению обучающихся, включающий психолого-пед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агогическое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обследование, проведение индивидуальных и групповых коррекционно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развивающих занятий, а также мониторинг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динамики их развития. КРР в ДОО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осуществляют педагоги, педагоги-психологи, учителя-дефектологи, учителя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логопеды и другие квалифицированные специалисты.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ДОО имеет право и возможность разработать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программу КРР в соответствии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ГОС </w:t>
      </w:r>
      <w:proofErr w:type="gramStart"/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gramStart"/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которая</w:t>
      </w:r>
      <w:proofErr w:type="gramEnd"/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может включать: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план диагностических и коррекционно-развивающих мероприятий;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рабочие программы КРР с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обучающимися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различных целевых групп,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имеющих различные ООП и старт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овые условия освоения Программы;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методический инструментарий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для реализации диагностических,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коррекционно-развивающих и просветительских задач программы КРР.</w:t>
      </w:r>
    </w:p>
    <w:p w:rsidR="00986723" w:rsidRPr="00FE577E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Задачи КРР на уровне </w:t>
      </w:r>
      <w:proofErr w:type="gramStart"/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ДО</w:t>
      </w:r>
      <w:proofErr w:type="gramEnd"/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определение ООП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обучающихся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в том числе с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трудностями освоения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Федеральной программы и социализации в ДОО;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своевременное выявление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обучающихся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тр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удностями социальной адаптации,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обусловленными различными причинами;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осуществление индивидуально ориентиро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ванной психолого-педагогической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помощи обучающимся с учетом особенностей их п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сихического и (или) физического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развития, индивидуальных возможностей и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потребностей (в соответствии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рекомендациями ПМПК или ППК;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оказание родителям (закон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ным представителям) обучающихся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консультативной психолого-педагогическо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помощи по вопросам развития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воспитания детей дошкольного возраста;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содействие поиску и отбору одарен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обучающихся, их творческому развитию;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выявление детей с проблемами развития э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моциональной и интеллектуальной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сферы;</w:t>
      </w:r>
    </w:p>
    <w:p w:rsidR="00FE577E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реализация комплекса индивидуально ори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ентированных мер по ослаблению,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снижению или устранению отклонений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развитии и проблем поведения.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КРР организуется: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обоснованном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 запросу педагогов и родителей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(законных представителей); на основа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нии результатов психологической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диагностики; на основании рекомендаций ППК.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в ДОО реализуется в форме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групповых и/или индивидуальных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коррекционно-развивающих занятий. Выбор конкретной программы коррекционно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развивающих мероприятий, их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количеств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е</w:t>
      </w:r>
      <w:proofErr w:type="gramEnd"/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форме организации, методов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технологий реализации определяется ДОО самос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тоятельно, исходя из возрастных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особенностей и ООП обучающихся.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Содержание КРР для каждого обучающегос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определяется с учетом его ООП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 основе рекомендаций ППК ДОО.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 образовательной практике определяются нижеследующие ка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тегории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целевых групп обучающихся для оказания им ад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ресной психологической помощи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включения их в программы психолого-педагогического сопровождения: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1.Нормотипичные дети с нормативным кризисом развития.</w:t>
      </w:r>
    </w:p>
    <w:p w:rsidR="00986723" w:rsidRPr="00986723" w:rsidRDefault="00FE577E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2.Обучающиеся с ООП: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OB3 и/или инвалидностью, получившие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статус в установленном порядке;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обучающиеся по индивидуальному учебно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 плану/учебному расписанию на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основании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медицинского заключения (ЧБД);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обучающиеся, испытывающие трудности в освоении образовательн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ых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программ,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развитии, социальной адаптации;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одаренные обучающиеся.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3.Дети и/или семьи, находящиеся в трудной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жизненной ситуации, признанные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таковыми в нормативно установленном порядке.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4.Дети и/или семьи, находящиес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в социально опасном положении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(безнадзорные, беспризорные, склонные к бродя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жничеству), признанные таковыми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 нормативно установленном порядке.</w:t>
      </w:r>
    </w:p>
    <w:p w:rsidR="00986723" w:rsidRPr="00986723" w:rsidRDefault="00FE577E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5.Обучающиеся «группы риска»: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проявляющие комплекс выраженных факто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 риска негативных проявлений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(импульсивность, агрессивность, неустойчивая или кра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йне низкая/завышенная </w:t>
      </w:r>
      <w:r w:rsidR="00986723"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самооценка, завышенный уровень притязаний).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КРР с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обучающимися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целевых групп в 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ДОО осуществляется в ходе всего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образовательного процесса, во всех видах и формах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деятельности, как в совместной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 детей в условиях дошкольной группы, так и в форме коррекционно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развивающих групповых/индивидуальных занятий.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строится дифференцирован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 в зависимости от имеющихся 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обучающихся дисфункций и особенностей разви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тия (в познавательной, речевой,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эмоциональной, коммуникативной, регулятивн</w:t>
      </w:r>
      <w:r w:rsidR="00FE577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 сферах) и должна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предусматривать индивидуализацию психолого-педагогического сопровождения.</w:t>
      </w:r>
      <w:proofErr w:type="gramEnd"/>
    </w:p>
    <w:p w:rsidR="00986723" w:rsidRPr="00FE577E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Содержание КРР на уровне </w:t>
      </w:r>
      <w:proofErr w:type="gramStart"/>
      <w:r w:rsidRPr="00FE577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ДО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Диагностическая работа включает: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своевременное выявление детей, нуждающихся в психолого-педа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гогическом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сопровождении;</w:t>
      </w:r>
    </w:p>
    <w:p w:rsid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раннюю (с первых дней пребывания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обучающегося в ДОО) диагностику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отклонений в развитии и анализ причин 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рудностей социальной адаптации;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комплексный сбор сведений об обучающем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ся на основании диагностической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информации от специалистов разного профиля;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определение уровня актуального и зоны б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лижайшего развития обучающегося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 ОВЗ, с трудностями в обучении и социал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изации, выявление его резервных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возможностей;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уровня общего развития обу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чающихся (с учетом особенностей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нозологической группы), возможностей вербаль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ной и невербальной коммуникации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 сверстниками и взрослыми;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изучение развития эмоционально-волевой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сферы и личностных особенностей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обучающихся;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индивидуальных образователь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ных и социально-коммуникативных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потребностей обучающихся;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социальной ситуации развития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условий семейного воспитания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ребенка;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уровня адаптации и адаптивных возможностей обучающегося;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 направленности детской одаренности;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изучение, констатацию в развитии ребен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 его интересов и склонностей,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мониторинг развития детей и предупреждение возникновения психолого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педагогических проблем в их развитии;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выявление детей-мигрантов, имеющих трудности в обучении и социально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психологической адаптации, дифференциа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льная диагностика и оценка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этнокультурной природы имеющихся трудностей;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всестороннее психолого-педагогическое изучение личности ребенка;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выявление и изучение неблагоприятных фак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торов социальной среды и рисков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среды;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системный разносторонний контроль спец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иалистов за уровнем и динамикой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развития обучающегося, а также за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созданием необходимых условий,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соответствующих особым (индивидуальны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м) образовательным потребностям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обучающегося.</w:t>
      </w:r>
    </w:p>
    <w:p w:rsidR="00986723" w:rsidRP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96282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КРР включает: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выбор оптимальных для развития обучающегося корр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екционно-развивающих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программ/методик психолого-педагогического соп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ровождения в соответствии с его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особыми (индивидуальными) образовательными потребностями;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организацию, разработку и проведение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специалистами индивидуальных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групповых коррекционно-развивающих занят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ий, необходимых для преодоления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нарушений поведения и развития, трудностей в освоении образовательной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программы и социализации;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коррекцию и развитие высших психических функций;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развитие эмоционально-волевой и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личностной сферы обучающегося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психологическую коррекцию его поведения;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развитие коммуникативных способносте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й, социального и эмоционального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интеллекта обучающихся, формирование их коммуникативной компетентности;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коррекцию и развитие психомоторной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сферы, координации и регуляции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движений;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условий, обеспечивающих развитие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обучение и воспитание детей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ярко выраженной познавательной направленност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ью, высоким уровнем умственного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развития или иной направленностью одаренности;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насыщенной РППС для разных видов деятельности;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инклюзивной обр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азовательной среды, в том числе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обеспечивающей включение детей и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ностранных граждан в российское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образовательное пространство с сохранением кул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ьтуры и идентичности, связанных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 страной исхода\происхождения;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оказание поддержки ребенку в случаях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неблагоприятных условий жизни,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психотравмирующих обстоятельс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твах при условии информирования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соответствующих структур социальной защиты;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преодоление педагогической запущ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енности в работе с </w:t>
      </w:r>
      <w:proofErr w:type="gramStart"/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>обучающимся</w:t>
      </w:r>
      <w:proofErr w:type="gramEnd"/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стремление устранить неадекватные методы воспи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тания в семье во взаимодействии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родителей (законных представителей) с детьми;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помощь в устранении психотравмирующих ситуаций в жизни ребенка.</w:t>
      </w:r>
    </w:p>
    <w:p w:rsidR="00986723" w:rsidRP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96282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Консультативная работа включает: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разработку рекомендаций по основным направлениям работы с обучающимс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 трудностями в обучении и социализа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ции, единых для всех участников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образовательных отношений;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консультирование специалистами пе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дагогов по выбору индивидуально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ориентированных методов и приемов работы с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обучающимся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консультативную помощь семье в вопроса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выбора оптимальной стратегии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воспитания и приемов КРР с ребенком.</w:t>
      </w:r>
    </w:p>
    <w:p w:rsidR="00986723" w:rsidRPr="00896282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96282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Информационно-просветительская работа предусматривает: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различные формы просветительско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деятельности (лекции, беседы,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информационные стенды, печатные м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атериалы, электронные ресурсы),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направленные на разъяснение участни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кам образовательных отношений –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обучающимся (в доступной для дошкольног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возраста форме), их родителям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(законным представителям), педагогическим раб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отникам – вопросов, связанных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особенностями образовательного процесса и псих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олого-педагогического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сопровождения обучающихся, в том числе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ОВЗ, трудностями в обучении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социализации;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проведение тематических выступлений, онла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йн-консультаций для педагогов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родителей по разъяснению индивидуально-типологических особенностей различных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категорий обучающихся, в том числе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ОВЗ, трудностями в обучении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социализации.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Реализация КРР с обучающимися с ОВЗ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детьми ‒ инвалидами согласно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нозологическим группам, осуществляется 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соответствии с ФАОП </w:t>
      </w:r>
      <w:proofErr w:type="gramStart"/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gramStart"/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КРР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обучающимися с ОВЗ и детьми-инвалида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должна предусматривать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предупреждение вторичных биологических и со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циальных отклонений в развитии,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затрудняющих образование и социализацию о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бучающихся, коррекцию нарушений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психического и физического развития средс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твами коррекционной педагогики,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специальной психологии и медицины; формир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ование у обучающихся механизмов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компенсации </w:t>
      </w:r>
      <w:proofErr w:type="spell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дефицитарных</w:t>
      </w:r>
      <w:proofErr w:type="spell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функций, не подда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ющихся коррекции, в том числе с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использованием </w:t>
      </w:r>
      <w:proofErr w:type="spell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ассистивных</w:t>
      </w:r>
      <w:proofErr w:type="spell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технологий.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КРР с ЧБД имеет выраженную специфику. ЧБД характеризуются повыш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заболеваемостью вирусными и вирусн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о-бактериальными респираторными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инфекциями, которые не связаны с в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рожденными, наследственными или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приобретенными патологическими сост</w:t>
      </w:r>
      <w:r w:rsidR="0089628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ояниями, приводящими к большому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количеству пропусков ребенком в посещении ДОО. ЧБД </w:t>
      </w:r>
      <w:proofErr w:type="gramStart"/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>свойственны</w:t>
      </w:r>
      <w:proofErr w:type="gramEnd"/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выраженная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тревожность, боязливость, неуверенность в себе, быстрая утомляемость.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Специфические особенности межличностного взаимодействия и деятельности ЧБД: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ограниченность круга общения больного ребе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нка, объективная зависимость от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взрослых (родителей, педагогов), стремление постоянно получать от них помощь.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Для ЧБД старшего дошкольного возраста х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арактерны изменения в отношении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ведущего вида деятельности – сюжетно-ролевой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игры, что оказывает негативное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влияние на развитие его личности и эмоциональное 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благополучие. В итоге у ребенка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появляются сложности в освоении программы и социальной адаптации.</w:t>
      </w:r>
    </w:p>
    <w:p w:rsidR="00986723" w:rsidRPr="002B0421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2B042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Направленность КРР с ЧБД на дошкольном уровне образования:</w:t>
      </w:r>
    </w:p>
    <w:p w:rsidR="002B0421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коррекция/развитие коммуникативной, л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ичностной, эмоционально-волевой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сфер, познавательных проц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ессов; 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снижение тревожности;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помощь в разрешении поведенческих проблем;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условий для успешной социализа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ции, оптимизация межличностного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взаимодействия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взрослыми и сверстниками.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Включение ЧБД в программу КРР, опред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еление индивидуального маршрута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психолого-педагогического сопровожде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ния осуществляется на основании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медицинского заключения и рекомендаций ППК п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 результатам психологической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педагогической диагностики.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Направленность КРР с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одаренными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учающимися на дошкольном уровне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образования: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определение вида одаренности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интеллектуальных и личностных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особенностей детей, прогноз возможны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>х проблем и потенциала развития;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вовлечение родителей в образовательны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процесс и установление с ними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отношений сотрудничества как обязательного условия поддержки и р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азвития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одаренного ребенка, как в ДОО, так и в условиях семе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>й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ного воспитания;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атмосферы доброжелательности, з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аботы и уважения по отношению к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ребенку, обстановки, формирующей у ребенка 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чувство собственной значимости,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поощряющей проявление его индивидуальности;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сохранение и поддержка индивид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уальности ребёнка, развитие его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индивидуальных способностей и творческого по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тенциала как субъекта отношений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 людьми, миром и самим собой;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коммуникативных н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авыков и развитие эмоциональной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устойчивости;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организация предметно-развивающей, обог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ащённой образовательной среды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условиях ДОО,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благоприятную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для развития</w:t>
      </w:r>
      <w:r w:rsidR="002B042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различных видов способностей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одаренности.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Включение ребенка в программу 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РР, определение индивидуального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маршрута психолого-педагогического сопрово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ждения осуществляется на основе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заключения ППК по результатам психологической и педагогической диагностики.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Направленность КРР с </w:t>
      </w:r>
      <w:proofErr w:type="spell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билингвальными</w:t>
      </w:r>
      <w:proofErr w:type="spell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обучающимися, детьми мигрантов,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испытывающими трудности с пониманием государственного язы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 РФ на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дошкольном уровне образования: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развитие коммуникативных навыков, 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формирование чувствительности к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сверстнику, его эмоциональному состоянию, намерениям и желаниям;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уверенного поведения и социальной успешности;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коррекцию деструктивных эмоци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ональных состояний, возникающих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вследствие попадания в новую языков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ую и культурную среду (тревога,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неуверенность, агрессия);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создание атмосферы доброжелательности, з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аботы и уважения по отношению к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ребенку.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Таким образом, работу по социализации и языково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адаптации детей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иностранных граждан, обучающихся в организац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иях, реализующих программы </w:t>
      </w:r>
      <w:proofErr w:type="gramStart"/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>в</w:t>
      </w:r>
      <w:proofErr w:type="gramEnd"/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РФ, рекомендуется организовывать с учетом 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собенностей социальной ситуации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каждого ребенка персонально.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Психолого-педагогическое сопровождение детей данной целево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группы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может осуществляться в контексте общей прогр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аммы адаптации ребенка к ДОО.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случаях выраженных проблем социализаци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и, личностного развития и общей </w:t>
      </w:r>
      <w:proofErr w:type="spell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дезадаптации</w:t>
      </w:r>
      <w:proofErr w:type="spell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ребенка, его включение в програ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мму КРР может быть осуществлено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на основе заключения ППК по результатам пси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хологической диагностики или по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запросу родителей (законных представителей) ребенка.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К целевой группе обучающихся «группы риска» могут быть отнесены дети,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имеющие проблемы с психологическим зд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оровьем; эмоциональные проблемы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(повышенная возбудимость, апатия, раздражительность, тревога, появление фобий);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поведенческие проблемы (грубость, агрессия, об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ман); проблемы неврологического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характера (потеря аппетита); проблемы общения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(стеснительность, замкнутость,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излишняя чувствительность, выраженна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нереализованная потребность в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лидерстве); проблемы регуляторного харак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тера (расстройство сна, быстрая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утомляемость, навязчивые движения, двигател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ьная расторможенность, снижение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произвольности внимания).</w:t>
      </w:r>
      <w:proofErr w:type="gramEnd"/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Направленность КРР с </w:t>
      </w:r>
      <w:proofErr w:type="gram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обучающимися</w:t>
      </w:r>
      <w:proofErr w:type="gram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, имеющими девиац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ии развития и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поведения на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дошкольном уровне образования: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коррекция/развитие социально-коммуникати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>вной, личностной, эмоционально-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волевой сферы;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помощь в решении поведенческих проблем;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формирование адекватных, социально-приемлемых способов поведения;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развитие рефлексивных способностей;</w:t>
      </w:r>
    </w:p>
    <w:p w:rsidR="00986723" w:rsidRPr="00986723" w:rsidRDefault="00986723" w:rsidP="009867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совершенствование способов </w:t>
      </w:r>
      <w:proofErr w:type="spellStart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саморегуляции</w:t>
      </w:r>
      <w:proofErr w:type="spellEnd"/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86723" w:rsidRPr="00221072" w:rsidRDefault="00986723" w:rsidP="0022107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Включение ребенка из «группы риск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а» в программу КРР, определение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индивидуального маршрута психолог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о-педагогического сопровождения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осуществляется на основе заключения ППК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результатам психологической </w:t>
      </w:r>
      <w:r w:rsidRPr="00986723">
        <w:rPr>
          <w:rFonts w:ascii="Times New Roman" w:eastAsiaTheme="minorEastAsia" w:hAnsi="Times New Roman" w:cs="Times New Roman"/>
          <w:bCs/>
          <w:sz w:val="24"/>
          <w:szCs w:val="24"/>
        </w:rPr>
        <w:t>диагностики или по обоснованному запро</w:t>
      </w:r>
      <w:r w:rsidR="00221072">
        <w:rPr>
          <w:rFonts w:ascii="Times New Roman" w:eastAsiaTheme="minorEastAsia" w:hAnsi="Times New Roman" w:cs="Times New Roman"/>
          <w:bCs/>
          <w:sz w:val="24"/>
          <w:szCs w:val="24"/>
        </w:rPr>
        <w:t>су педагога/родителей (законных представителей).</w:t>
      </w:r>
    </w:p>
    <w:p w:rsidR="00986723" w:rsidRPr="00986723" w:rsidRDefault="00986723" w:rsidP="0022107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0056F" w:rsidRPr="006150EC" w:rsidRDefault="006150EC" w:rsidP="006150EC">
      <w:pPr>
        <w:pStyle w:val="a4"/>
        <w:numPr>
          <w:ilvl w:val="1"/>
          <w:numId w:val="1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20056F" w:rsidRPr="006150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Часть программы, формируемая участниками </w:t>
      </w:r>
      <w:proofErr w:type="gramStart"/>
      <w:r w:rsidR="0020056F" w:rsidRPr="006150EC">
        <w:rPr>
          <w:rFonts w:ascii="Times New Roman" w:eastAsiaTheme="minorEastAsia" w:hAnsi="Times New Roman" w:cs="Times New Roman"/>
          <w:b/>
          <w:bCs/>
          <w:sz w:val="24"/>
          <w:szCs w:val="24"/>
        </w:rPr>
        <w:t>образовательных</w:t>
      </w:r>
      <w:proofErr w:type="gramEnd"/>
    </w:p>
    <w:p w:rsidR="0020056F" w:rsidRPr="00ED5A9B" w:rsidRDefault="0020056F" w:rsidP="0020056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D5A9B">
        <w:rPr>
          <w:rFonts w:ascii="Times New Roman" w:eastAsiaTheme="minorEastAsia" w:hAnsi="Times New Roman" w:cs="Times New Roman"/>
          <w:b/>
          <w:bCs/>
          <w:sz w:val="24"/>
          <w:szCs w:val="24"/>
        </w:rPr>
        <w:t>отношений.</w:t>
      </w:r>
    </w:p>
    <w:p w:rsidR="00ED5A9B" w:rsidRPr="00ED5A9B" w:rsidRDefault="00ED5A9B" w:rsidP="00651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C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Образовательный процесс парциальной программы 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«Приобщение</w:t>
      </w:r>
      <w:r w:rsidRPr="00263CEC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детей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к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истокам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русской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народной</w:t>
      </w:r>
      <w:r w:rsidRPr="00263CEC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культуры»</w:t>
      </w:r>
      <w:r w:rsidRPr="00263CEC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О.Л.</w:t>
      </w:r>
      <w:r w:rsidRPr="00263CEC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Князевой,</w:t>
      </w:r>
      <w:r w:rsidRPr="00263CEC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63CEC">
        <w:rPr>
          <w:rFonts w:ascii="Times New Roman" w:hAnsi="Times New Roman" w:cs="Times New Roman"/>
          <w:b/>
          <w:i/>
          <w:sz w:val="24"/>
        </w:rPr>
        <w:t>М.Д.</w:t>
      </w:r>
      <w:r w:rsidRPr="00263CEC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proofErr w:type="spellStart"/>
      <w:r w:rsidRPr="00263CEC">
        <w:rPr>
          <w:rFonts w:ascii="Times New Roman" w:hAnsi="Times New Roman" w:cs="Times New Roman"/>
          <w:b/>
          <w:i/>
          <w:sz w:val="24"/>
        </w:rPr>
        <w:t>Маханевой</w:t>
      </w:r>
      <w:proofErr w:type="spellEnd"/>
      <w:r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с учетом возрастных и индивидуальных особенностей детей, на основе личностно-ориентированного подхода и </w:t>
      </w:r>
      <w:proofErr w:type="spellStart"/>
      <w:r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-игровых подходов. В процессе ООД сочетается индивидуальная и групповая работа.</w:t>
      </w: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5"/>
        <w:gridCol w:w="7204"/>
      </w:tblGrid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педагогической работы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1.Формирование представления о народной культуре; развитие навыков игровой деятельности; формирование гендерной, семейной, гражданской принадлежности; патриотических чувств причастности детей к наследию прошлого. 2.Развитие свободного общения </w:t>
            </w:r>
            <w:proofErr w:type="gramStart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 3.Формирование основ безопасности собственной жизнедеятельности в различных видах деятельности.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1.Расширить представление о жанрах устного народного творчества. 2.Воспитывать нравственно-патриотические чувства 3.Формирование целостной картины мира. Приобщение детей к народной культуре (народные праздники и традиции). 4.Содействие атмосферы национального быта. Понимать историческую преемственность с современными аналогами (лучина </w:t>
            </w:r>
            <w:proofErr w:type="gramStart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еросиновая лампа -электрическая лампа и т.д.). 5.Знакомить детей с зависимостью использования предметов от образа жизни людей, от места их проживания.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1.Широкое использование фольклора: песен, загадок, пословиц, поговорок; развитие устной речи. 2.Способствовать развитию любознательности. 3.Пополнять и активизировать словарь детей на основе углубления знаний о русском народном быте, традициях, праздниках. 4.Развивать умение рассказывать русские народные сказки.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1.Ознакомление детей с народной декоративной росписью. 2.Приобщать детей ко всем видам национального искусства: </w:t>
            </w: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сказки, музыка, пляски. 3.Знать и различать народное искусство, промыслы. 4.Понимать познавательное значение фольклорного произведения, а также самобытности народных промысло</w:t>
            </w:r>
            <w:proofErr w:type="gramStart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мотив, композиция, цветовое решение), связи народного творчества в его различных проявлениях с бытом, традициями, окружающей природой. 5. Воспитывать интерес к народному искусству, его необходимости и ценности, уважение к труду и таланту мастеров.</w:t>
            </w:r>
          </w:p>
        </w:tc>
      </w:tr>
      <w:tr w:rsidR="00ED5A9B" w:rsidRPr="00ED5A9B" w:rsidTr="00ED5A9B">
        <w:tc>
          <w:tcPr>
            <w:tcW w:w="2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9B" w:rsidRPr="00ED5A9B" w:rsidRDefault="00ED5A9B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1.Сохранение и укрепление физического и психического здоровья детей. 2.Развитие физических качеств и нравственных чу</w:t>
            </w:r>
            <w:proofErr w:type="gramStart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в р</w:t>
            </w:r>
            <w:proofErr w:type="gramEnd"/>
            <w:r w:rsidRPr="00ED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усских народных подвижных играх. 3.Развитие двигательной активности, самостоятельности и творчества; интереса и любви к русским народным играм.</w:t>
            </w:r>
          </w:p>
        </w:tc>
      </w:tr>
    </w:tbl>
    <w:p w:rsidR="00ED5A9B" w:rsidRPr="00651193" w:rsidRDefault="00ED5A9B" w:rsidP="00E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1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Формы работы по образовательным областям</w:t>
      </w:r>
    </w:p>
    <w:p w:rsidR="00651193" w:rsidRDefault="00ED5A9B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используются различные методы и приемы: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одномоментности</w:t>
      </w:r>
      <w:proofErr w:type="spellEnd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(обеспечивает самостоятельный творческий поиск детьми средствами выразительности);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обследования, наглядности (рассматривание подлинных изделий, иллюстраций, альбомов, видеофильмов и др. наглядных пособий);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(беседа, использование художественного слова, указания, пояснения);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(самостоятельное выполнение детьми декоративных изделий, использование различных инструментов и материалов для изображения);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</w:t>
      </w:r>
      <w:proofErr w:type="gramEnd"/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находчивости и активности); </w:t>
      </w:r>
    </w:p>
    <w:p w:rsidR="00651193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частично-поисковый; </w:t>
      </w:r>
    </w:p>
    <w:p w:rsidR="00ED5A9B" w:rsidRPr="00ED5A9B" w:rsidRDefault="00651193" w:rsidP="0065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D5A9B" w:rsidRPr="00ED5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проблемно-мотивационный (стимулирует активность детей за счет включения проблемной ситуации в ход занятия)</w:t>
      </w:r>
      <w:proofErr w:type="gramEnd"/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651193" w:rsidRPr="00AA4C9F" w:rsidTr="0065119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</w:tr>
      <w:tr w:rsidR="00651193" w:rsidRPr="00AA4C9F" w:rsidTr="0065119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Игровые беседы с элементами движений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Игра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Ситуативный разговор </w:t>
            </w:r>
          </w:p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Проблемная ситуация</w:t>
            </w:r>
          </w:p>
        </w:tc>
      </w:tr>
      <w:tr w:rsidR="00651193" w:rsidRPr="00AA4C9F" w:rsidTr="0065119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1.Игровое упражнение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2.Индивидуальная игра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3.Совместная с воспитателем игра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4.Совместная со сверстниками игра (парная, в малой группе).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5.Чтение книг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6.Беседа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7.Наблюдение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8.Рассматривание иллюстраций и т.д. </w:t>
            </w:r>
          </w:p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Поручения.</w:t>
            </w:r>
          </w:p>
        </w:tc>
      </w:tr>
      <w:tr w:rsidR="00651193" w:rsidRPr="00AA4C9F" w:rsidTr="0065119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1.Рассматривание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2.Игровая ситуация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Дидактическая игра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4.Ситуация общения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5.Беседа.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6.Хороводные игры с пением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7.Игра-драматизация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8.Чтение книг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9.Обсуждение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Рассказ </w:t>
            </w:r>
          </w:p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</w:t>
            </w:r>
          </w:p>
        </w:tc>
      </w:tr>
      <w:tr w:rsidR="00651193" w:rsidRPr="00AA4C9F" w:rsidTr="0065119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1.Рассматривание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2.Наблюдение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3.Исследовательская деятельность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4.Беседа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5.Развивающая игра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6.Ситуативный разговор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7.Проблемная ситуация </w:t>
            </w:r>
          </w:p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Рассказ</w:t>
            </w:r>
          </w:p>
        </w:tc>
      </w:tr>
      <w:tr w:rsidR="00651193" w:rsidRPr="00AA4C9F" w:rsidTr="00651193"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</w:t>
            </w: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1.Рассматривание эстетически привлекательных предметов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2.Игра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.Изготовление украшений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.Слушание соответствующей возрасту народной, детской музыки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.Экспериментирование со звуками и материалами (песком, глиной). </w:t>
            </w:r>
          </w:p>
          <w:p w:rsid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.Разучивание музыкальных игр и танцев </w:t>
            </w:r>
          </w:p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.Совместное пение</w:t>
            </w:r>
          </w:p>
        </w:tc>
      </w:tr>
    </w:tbl>
    <w:p w:rsidR="00651193" w:rsidRDefault="00651193" w:rsidP="0065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193" w:rsidRPr="00651193" w:rsidRDefault="00651193" w:rsidP="00651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1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Комплексно–тематическое планирование</w:t>
      </w:r>
      <w:r w:rsidRPr="006511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51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младшей группы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2400"/>
        <w:gridCol w:w="6124"/>
      </w:tblGrid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«Милости просим, гости дорогие»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посещение детьми «избы». Знакомство с ее Хозяйкой (мини-избы)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«Ходит сон близ окон»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колыбелькой (люлькой, зыбкой) и колыбельными песнями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огородом детского сада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«Репка»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сундучком, в котором живут загадки. Загадывание загадок об овощах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 нашего кота»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обитателем «избы» - котом Васькой. Заучивание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у нашего кота»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«Котик, котик, поиграй»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у нашего кота» Дидактическое упражнение «Похвали котика». Игра с котенком в катушку на ниточке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«Девочка и лиса»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лиса». Игра «Кто позвал?» (угадывание по голосу)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«Водичка, водичка, умой мое личико»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рукомойником. Разучивание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«Водичка, водичка, умой мое личико»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гуся вода, с Ванечки худоба»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«Водичка, водичка, умой мое личико» и колыбельных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«Идет коза рогатая»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 обитателем «избы» - козой Машкой. Разучивание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«Идет коза рогатая»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семеро козлят»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«Волк и семеро козлят»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«Стоит изба из кирпича, то холодна, то горяча»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печкой, чугунком, ухватом, кочергой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«Колобок»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«Уж ты, зимушка-зима»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«Оденем куклу на прогулку»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«Сундучок Деда Мороза»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зиме, зимней одежде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коляда – отворяй ворота»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Рождеством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«Фока воду кипятит и как зеркало блестит»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самоваром. Дидактическая игра «Напоим куклу чаем»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«Гость </w:t>
            </w:r>
            <w:proofErr w:type="gram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гость</w:t>
            </w:r>
            <w:proofErr w:type="gram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хозяйке радость»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медведем Мишуткой. Лепка посуды (соленое тесто)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медведя»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«Маша и медведь»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«Маша и медведь»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«Хозяйкины помощницы»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предметами обихода (коромыслом, ведрами, корытом, стиральной доской)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«Половичку курочка веничком метет»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«Наша-то хозяюшка сметлива была»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 дорогая – наша гостьюшка годовая»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Масленицей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милее дружка, чем родимая матушка»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Этическая беседа «Моя любимая мама»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«Приди, весна, с радостью»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«Весна, весна красная!»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 – золотой гребешок»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новым персонажем – Петушком. Разучивание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петушке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«Трень-брень,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русским народным инструментом – гуслями (прослушивание </w:t>
            </w:r>
            <w:proofErr w:type="gram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аудио-записи</w:t>
            </w:r>
            <w:proofErr w:type="gram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картинки, иллюстрации)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«Кот, лиса и петух»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«Кот, лиса и петух»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 с семьей»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семьей петушка. Знакомство с рассказом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«Петушок с семьей»</w:t>
            </w:r>
          </w:p>
        </w:tc>
      </w:tr>
      <w:tr w:rsidR="00651193" w:rsidRPr="00651193" w:rsidTr="007E405B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«Курочка Ряба»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«Курочка Ряба»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«Здравствуй, солнышко –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колоколнышко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солнышко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кашу варила»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предметом обихода – глиняным горшком</w:t>
            </w:r>
          </w:p>
        </w:tc>
      </w:tr>
      <w:tr w:rsidR="00651193" w:rsidRPr="00651193" w:rsidTr="007E405B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7E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«избой» Дидактическая игра «Чудесный сундучок»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193" w:rsidRPr="00651193" w:rsidRDefault="00651193" w:rsidP="00651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детей с Хозяйкой до осени</w:t>
            </w:r>
          </w:p>
        </w:tc>
      </w:tr>
    </w:tbl>
    <w:p w:rsidR="00BA2D5C" w:rsidRDefault="00BA2D5C" w:rsidP="00BA2D5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E405B" w:rsidRPr="007E405B" w:rsidRDefault="007E405B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Содержательную основу парциальной программы по физическому развитию</w:t>
      </w:r>
      <w:r w:rsidRPr="00263CEC">
        <w:rPr>
          <w:b/>
          <w:i/>
        </w:rPr>
        <w:t xml:space="preserve"> </w:t>
      </w:r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детей 3-7 лет «Малыш</w:t>
      </w:r>
      <w:proofErr w:type="gramStart"/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и-</w:t>
      </w:r>
      <w:proofErr w:type="gramEnd"/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крепыши», авторы О.В. </w:t>
      </w:r>
      <w:proofErr w:type="spellStart"/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Бережнова</w:t>
      </w:r>
      <w:proofErr w:type="spellEnd"/>
      <w:r w:rsidRPr="00263CE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, В.В. Бойко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составляют целесообразные способы и нормы физической активности, направленные на развитие природных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качеств и способностей ребенка.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Это является непременным условием физической подготовленности дошкольника к жизни, оптимизации его физического состояния.</w:t>
      </w:r>
    </w:p>
    <w:p w:rsidR="007E405B" w:rsidRPr="007E405B" w:rsidRDefault="007E405B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Главное средство достижения цели — это овладение дошкольниками основными дви</w:t>
      </w:r>
      <w:r w:rsidR="007554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гательными навыками и умениями: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лазание, ходьба, бег, прыжки, ме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тание и др. Под этим понимается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совокупность потребностей, мотивов, знаний, оптимальный уровень здоровья и развития двигательных способностей, нормаль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ное физическое развитие, умение </w:t>
      </w: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осуществлять двигательную, физкультурно-оздоровительную деятельность.</w:t>
      </w:r>
    </w:p>
    <w:p w:rsidR="007E405B" w:rsidRDefault="007E405B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E405B">
        <w:rPr>
          <w:rFonts w:ascii="Times New Roman" w:eastAsiaTheme="minorEastAsia" w:hAnsi="Times New Roman" w:cs="Times New Roman"/>
          <w:bCs/>
          <w:sz w:val="24"/>
          <w:szCs w:val="24"/>
        </w:rPr>
        <w:t>Принятая в Программе методология позволяет придать процессу физического развития ребенка целостность и системность, создать условия для построения непрерывной образовательной траектории при переходе от предыдущего уровня образования к следующему, полноценно проживая каждый возрастной период.</w:t>
      </w:r>
    </w:p>
    <w:p w:rsidR="00BE6BE4" w:rsidRPr="00081161" w:rsidRDefault="00BE6BE4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sz w:val="24"/>
          <w:szCs w:val="24"/>
        </w:rPr>
        <w:t>Содержание и организация образовательной деятельности:</w:t>
      </w:r>
    </w:p>
    <w:p w:rsidR="00BE6BE4" w:rsidRPr="00081161" w:rsidRDefault="00BE6BE4" w:rsidP="00B471E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Создание условий для охраны и укрепления здоровья детей.</w:t>
      </w:r>
      <w:r w:rsidRPr="00081161">
        <w:rPr>
          <w:b/>
          <w:i/>
        </w:rPr>
        <w:t xml:space="preserve"> </w:t>
      </w:r>
    </w:p>
    <w:p w:rsidR="00BE6BE4" w:rsidRPr="00BE6BE4" w:rsidRDefault="00BE6BE4" w:rsidP="00BE6BE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Здоровье человека, и тем более ребенка, во много определяется его эмоционально-психическим состоянием, которое, 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первую очередь, зависит от системы взаимоотношений с ближайшим социумом: родителями,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педагогами, сверстникам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и. Самое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важное для эмоционального 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доровья ребенка — его отношения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с семьей, ощущение им ро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дительской любви и безусловного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его принятия близкими людьми.</w:t>
      </w:r>
    </w:p>
    <w:p w:rsidR="00BE6BE4" w:rsidRPr="00081161" w:rsidRDefault="00BE6BE4" w:rsidP="00B471E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Формирование у детей начальных представлений о ЗОЖ.</w:t>
      </w:r>
    </w:p>
    <w:p w:rsidR="00BE6BE4" w:rsidRDefault="00BE6BE4" w:rsidP="00BE6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Педагог приобщает дете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й к ЗОЖ, стимулирует интерес каждого ребенка к своему внешнему облику и внутреннему миру. Продолжает знакомить детей с внешним строением тела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еловека (голова, шея, туловище, руки, ноги); дает представление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об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их роли в жизни человека. Дети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начинают изучат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ь свои физичес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кие возможности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E6BE4" w:rsidRDefault="00BE6BE4" w:rsidP="00BE6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Педагог дает детям элементарные представления о ценности здоровья и ЗОЖ: о пользе физических упражнений, утренней зарядки, закаливающих процедур. На четвертом году жизни у детей закладываются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основы бережного отношен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 к своему здоровью и здоровью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других людей.</w:t>
      </w:r>
    </w:p>
    <w:p w:rsidR="00BE6BE4" w:rsidRPr="00BE6BE4" w:rsidRDefault="00BE6BE4" w:rsidP="00BE6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3. Приобщение детей к физической культуре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BE6BE4" w:rsidRPr="00BE6BE4" w:rsidRDefault="00BE6BE4" w:rsidP="000811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Образовательная деятельность по приобщению детей </w:t>
      </w:r>
      <w:r w:rsidR="00081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 физической культуре во второй младшей группе организуется в различных формах в течение дня. Зимой проводятся игры и упражнения по обучению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детей катанию на санках.</w:t>
      </w:r>
    </w:p>
    <w:p w:rsidR="00BE6BE4" w:rsidRPr="00BE6BE4" w:rsidRDefault="00BE6BE4" w:rsidP="000811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НОД по физическому ра</w:t>
      </w:r>
      <w:r w:rsidR="00081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звитию детей проводится в форме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занятий не менее трех раз в неделю, длительность одного составляет не более 15 мин. Занятия</w:t>
      </w:r>
      <w:r w:rsidR="00081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проводятся в физкультурном зале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и на свежем воздухе в иг</w:t>
      </w:r>
      <w:r w:rsidR="00081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ровой </w:t>
      </w:r>
      <w:r w:rsidRPr="00BE6BE4">
        <w:rPr>
          <w:rFonts w:ascii="Times New Roman" w:eastAsiaTheme="minorEastAsia" w:hAnsi="Times New Roman" w:cs="Times New Roman"/>
          <w:bCs/>
          <w:sz w:val="24"/>
          <w:szCs w:val="24"/>
        </w:rPr>
        <w:t>форме.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7554B8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Деятельность педагога по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>физическому развитию дошко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льников условно можно разделить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>на следующие направления: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оздоровительная деятельность;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образовательная деятельность.</w:t>
      </w:r>
    </w:p>
    <w:p w:rsidR="007554B8" w:rsidRPr="007554B8" w:rsidRDefault="007554B8" w:rsidP="007554B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реальном педагогическом </w:t>
      </w:r>
      <w:r w:rsidRPr="007554B8">
        <w:rPr>
          <w:rFonts w:ascii="Times New Roman" w:eastAsiaTheme="minorEastAsia" w:hAnsi="Times New Roman" w:cs="Times New Roman"/>
          <w:bCs/>
          <w:sz w:val="24"/>
          <w:szCs w:val="24"/>
        </w:rPr>
        <w:t>процессе эти направления взаимосвязаны между собой и неотделимы друг от друга.</w:t>
      </w:r>
    </w:p>
    <w:p w:rsidR="00AA2E71" w:rsidRPr="00AA2E71" w:rsidRDefault="0008116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Ф</w:t>
      </w:r>
      <w:r w:rsidR="00AA2E71" w:rsidRPr="00AA2E7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ормы организации двигательной активности детей</w:t>
      </w:r>
      <w:r w:rsidR="00AA2E71" w:rsidRPr="00AA2E71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— эмоционально-стимулирующая утренняя гимнастика, оздоровительная гимнастика пробуждения, ритмическая гимнастика;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— занятия по физическому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развитию в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помещении и на воздухе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— физкультурные минутки и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двигательные разминки, подвиж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ные игры, двигательные задания,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спортивные игры и упражнения;</w:t>
      </w:r>
    </w:p>
    <w:p w:rsidR="00AA2E71" w:rsidRPr="00AA2E71" w:rsidRDefault="00AA2E71" w:rsidP="00AA2E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— физкультурные праздники </w:t>
      </w:r>
      <w:r w:rsidRPr="00AA2E71">
        <w:rPr>
          <w:rFonts w:ascii="Times New Roman" w:eastAsiaTheme="minorEastAsia" w:hAnsi="Times New Roman" w:cs="Times New Roman"/>
          <w:bCs/>
          <w:sz w:val="24"/>
          <w:szCs w:val="24"/>
        </w:rPr>
        <w:t>и развлечения, спортивные досуги, соревнования, эстафеты и др.</w:t>
      </w:r>
    </w:p>
    <w:p w:rsidR="007554B8" w:rsidRPr="00F142AB" w:rsidRDefault="00F142AB" w:rsidP="00F142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F142A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Организация образовательной деятельности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</w:t>
      </w:r>
      <w:r w:rsidRPr="00F142A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по приобщению детей 3-4 лет к физической культуре</w:t>
      </w:r>
    </w:p>
    <w:p w:rsidR="007554B8" w:rsidRPr="00F142AB" w:rsidRDefault="007554B8" w:rsidP="007E40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Основные формы и методы</w:t>
            </w:r>
          </w:p>
        </w:tc>
        <w:tc>
          <w:tcPr>
            <w:tcW w:w="4359" w:type="dxa"/>
          </w:tcPr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 особенности</w:t>
            </w:r>
          </w:p>
          <w:p w:rsidR="00F142AB" w:rsidRPr="00F142AB" w:rsidRDefault="00F142AB" w:rsidP="00F142A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организации детей</w:t>
            </w:r>
          </w:p>
        </w:tc>
      </w:tr>
      <w:tr w:rsidR="00F142AB" w:rsidTr="00F142AB">
        <w:tc>
          <w:tcPr>
            <w:tcW w:w="5495" w:type="dxa"/>
          </w:tcPr>
          <w:p w:rsidR="00F142AB" w:rsidRDefault="00F142AB" w:rsidP="007E405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Занятия по физическому развитию</w:t>
            </w:r>
          </w:p>
        </w:tc>
        <w:tc>
          <w:tcPr>
            <w:tcW w:w="4359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 раза в неделю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ой или подгруппой детей (один раз на улице).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12-15 мин</w:t>
            </w:r>
          </w:p>
        </w:tc>
      </w:tr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Эмоционально-стимулирующая утренняя</w:t>
            </w:r>
          </w:p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гимнастика. Составляется комплекс общеразвива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ющих упражнений (далее — ОРУ) с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предметами и без них. Через каждые две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недели он меняется. В него входят упражнения: дл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 развития и укрепления кистей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рук, мышц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лечевого пояса, спины, гибкости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воночника, мышц брюшного пресса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ног.</w:t>
            </w:r>
          </w:p>
        </w:tc>
        <w:tc>
          <w:tcPr>
            <w:tcW w:w="4359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Ежедневно с подгруппой или группой детей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(в теплое время года -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 улице).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5-7 мин</w:t>
            </w:r>
          </w:p>
        </w:tc>
      </w:tr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Подвижные игры и физические упражнения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 прогулке.</w:t>
            </w:r>
          </w:p>
        </w:tc>
        <w:tc>
          <w:tcPr>
            <w:tcW w:w="4359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Ежедневно с группой или подгруппой детей.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10-12 мин</w:t>
            </w:r>
          </w:p>
        </w:tc>
      </w:tr>
      <w:tr w:rsidR="00F142AB" w:rsidTr="00F142AB">
        <w:tc>
          <w:tcPr>
            <w:tcW w:w="5495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Оздоровительная гимнастика пробуждения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дневного сна с включением ОРУ.</w:t>
            </w:r>
          </w:p>
        </w:tc>
        <w:tc>
          <w:tcPr>
            <w:tcW w:w="4359" w:type="dxa"/>
          </w:tcPr>
          <w:p w:rsidR="00F142AB" w:rsidRP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Ежедневно с группой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детей.</w:t>
            </w:r>
          </w:p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7-10 мин</w:t>
            </w:r>
          </w:p>
        </w:tc>
      </w:tr>
      <w:tr w:rsidR="00F142AB" w:rsidTr="00F142AB">
        <w:tc>
          <w:tcPr>
            <w:tcW w:w="5495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Самостоятельная двигательная деятельность детей.</w:t>
            </w:r>
          </w:p>
        </w:tc>
        <w:tc>
          <w:tcPr>
            <w:tcW w:w="4359" w:type="dxa"/>
          </w:tcPr>
          <w:p w:rsidR="00F142AB" w:rsidRDefault="00F142AB" w:rsidP="00F142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Ежедневно в разные </w:t>
            </w:r>
            <w:r w:rsidRPr="00F142A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отрезки режима дня.</w:t>
            </w:r>
          </w:p>
        </w:tc>
      </w:tr>
    </w:tbl>
    <w:p w:rsidR="00081161" w:rsidRDefault="00081161" w:rsidP="000811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81161" w:rsidRPr="00263CEC" w:rsidRDefault="002634E3" w:rsidP="00263C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Планирование</w:t>
      </w:r>
      <w:r w:rsidR="00081161" w:rsidRPr="00081161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образовательной деятельности по физическому развитию дошкольников на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083"/>
        <w:gridCol w:w="3075"/>
        <w:gridCol w:w="3190"/>
      </w:tblGrid>
      <w:tr w:rsidR="00081161" w:rsidTr="00936077">
        <w:tc>
          <w:tcPr>
            <w:tcW w:w="392" w:type="dxa"/>
            <w:vMerge w:val="restart"/>
          </w:tcPr>
          <w:p w:rsidR="00081161" w:rsidRDefault="00081161" w:rsidP="007E405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81161" w:rsidRPr="00936077" w:rsidRDefault="00936077" w:rsidP="0008116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3119" w:type="dxa"/>
          </w:tcPr>
          <w:p w:rsidR="00081161" w:rsidRPr="00936077" w:rsidRDefault="00936077" w:rsidP="0008116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3225" w:type="dxa"/>
          </w:tcPr>
          <w:p w:rsidR="00081161" w:rsidRPr="00936077" w:rsidRDefault="00936077" w:rsidP="0008116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936077" w:rsidTr="00936077">
        <w:tc>
          <w:tcPr>
            <w:tcW w:w="392" w:type="dxa"/>
            <w:vMerge/>
          </w:tcPr>
          <w:p w:rsidR="00936077" w:rsidRDefault="00936077" w:rsidP="007E405B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2" w:type="dxa"/>
            <w:gridSpan w:val="3"/>
          </w:tcPr>
          <w:p w:rsidR="00936077" w:rsidRDefault="002634E3" w:rsidP="00936077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Младший </w:t>
            </w:r>
            <w:r w:rsidR="00936077"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дошкольный возраст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Работа над ОВД.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Релаксация.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(равновесие).</w:t>
            </w:r>
          </w:p>
          <w:p w:rsidR="00081161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Подвижная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игра. 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Подвижные игры.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Физические упражнения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 скакалкой (на полу)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Релаксация.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(прыжки).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Подвижная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игра.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Физическ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упражнения с гимнастическими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палками.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Подвижные игры.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Подвижная игра,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Релаксация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(метание).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Один раз в месяц -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физкультурный досуг.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Физические упражнения на ловкость, координацию движений.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4. Подвижная игра. 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Релаксация.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(ловкость).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Подвижная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игра. 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Физические упражнения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 мячами, мешочками.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 Подвижная игра.</w:t>
            </w:r>
          </w:p>
        </w:tc>
      </w:tr>
      <w:tr w:rsidR="00081161" w:rsidTr="002634E3">
        <w:trPr>
          <w:cantSplit/>
          <w:trHeight w:val="1134"/>
        </w:trPr>
        <w:tc>
          <w:tcPr>
            <w:tcW w:w="392" w:type="dxa"/>
            <w:textDirection w:val="btLr"/>
          </w:tcPr>
          <w:p w:rsidR="00081161" w:rsidRDefault="002634E3" w:rsidP="002634E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3118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Эмоционально-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стимулирующая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Подвижные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игры, упражнения.</w:t>
            </w:r>
          </w:p>
        </w:tc>
        <w:tc>
          <w:tcPr>
            <w:tcW w:w="3119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1. Подвижные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игры.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2. Физические </w:t>
            </w: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упражнения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(лазание)</w:t>
            </w:r>
          </w:p>
        </w:tc>
        <w:tc>
          <w:tcPr>
            <w:tcW w:w="3225" w:type="dxa"/>
          </w:tcPr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 Оздоровительная гимнастика пробуждения</w:t>
            </w:r>
          </w:p>
          <w:p w:rsidR="00936077" w:rsidRPr="00936077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после сна.</w:t>
            </w:r>
          </w:p>
          <w:p w:rsidR="00081161" w:rsidRDefault="00936077" w:rsidP="009360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3607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2. Подвижная игра, физические упражнения.</w:t>
            </w:r>
          </w:p>
        </w:tc>
      </w:tr>
    </w:tbl>
    <w:p w:rsidR="00083C2F" w:rsidRDefault="00083C2F" w:rsidP="00BA2D5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E1B28" w:rsidRDefault="00C20192" w:rsidP="000D0ED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2.9.</w:t>
      </w:r>
      <w:r w:rsidR="00C5231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Комплексно-тематическое планирование. Традиции группы</w:t>
      </w:r>
    </w:p>
    <w:p w:rsidR="000D0ED3" w:rsidRDefault="000D0ED3" w:rsidP="000D0ED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C43644" w:rsidRPr="000D0ED3" w:rsidRDefault="00EE1B28" w:rsidP="000D0ED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C5231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Компл</w:t>
      </w:r>
      <w:r w:rsidR="00C5231E" w:rsidRPr="00C5231E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ексно-тематическое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3"/>
      </w:tblGrid>
      <w:tr w:rsidR="00BF09EB" w:rsidTr="00CC25D3">
        <w:tc>
          <w:tcPr>
            <w:tcW w:w="2235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Интегрирующая</w:t>
            </w:r>
          </w:p>
          <w:p w:rsidR="00BF09EB" w:rsidRDefault="00BF09EB" w:rsidP="00BF09E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 периода</w:t>
            </w:r>
          </w:p>
        </w:tc>
        <w:tc>
          <w:tcPr>
            <w:tcW w:w="5386" w:type="dxa"/>
          </w:tcPr>
          <w:p w:rsidR="00BF09EB" w:rsidRDefault="00BF09EB" w:rsidP="00C5231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Педагогические задачи</w:t>
            </w:r>
          </w:p>
        </w:tc>
        <w:tc>
          <w:tcPr>
            <w:tcW w:w="2233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Варианты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итоговых</w:t>
            </w:r>
            <w:proofErr w:type="gramEnd"/>
          </w:p>
          <w:p w:rsidR="00BF09EB" w:rsidRDefault="00BF09EB" w:rsidP="00BF09E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BF09EB" w:rsidTr="00CC25D3">
        <w:tc>
          <w:tcPr>
            <w:tcW w:w="2235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 свидания, лето,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здравствуй,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детский сад!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(1 -я неделя</w:t>
            </w:r>
            <w:proofErr w:type="gramEnd"/>
          </w:p>
          <w:p w:rsid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сентября)</w:t>
            </w:r>
          </w:p>
          <w:p w:rsidR="00F52122" w:rsidRPr="00BF09EB" w:rsidRDefault="00F52122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01.09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08.09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Содействие возникнов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ению у детей чувства радости от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возвращения в детски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сад. Продолжение знакомства с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детским садом как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ближайшим социальным окружением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ребенка: профессии сотрудников детского сада (воспитатель, по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мощник воспитателя, музыкальный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руководитель, врач,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дворник), предметное окружение,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правила поведения в д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етском саду, взаимоотношения со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сверстниками. Прод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олжение знакомства с окружающей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средой группы, помещениями детского сада.</w:t>
            </w:r>
          </w:p>
          <w:p w:rsidR="00CC25D3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Рассматривание игруше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к, называние их формы, цвета,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строения. Знакомство детей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друг с другом в ходе игр (если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дети уже знакомы, сл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едует помочь им вспомнить друг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друга). 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дружеских, доброжелательных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отношений между деть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ми (коллективная художественная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работа, песенка о дружбе, совместные игры).</w:t>
            </w:r>
          </w:p>
        </w:tc>
        <w:tc>
          <w:tcPr>
            <w:tcW w:w="2233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Развлечение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детей,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организованное</w:t>
            </w:r>
            <w:proofErr w:type="gramEnd"/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сотрудниками детского сада с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участием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родителей. Дети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подготовке не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участвуют, но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принимают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активное участие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развлечении (в</w:t>
            </w:r>
            <w:proofErr w:type="gramEnd"/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подвижных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играх</w:t>
            </w:r>
            <w:proofErr w:type="gramEnd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викторинах</w:t>
            </w:r>
            <w:proofErr w:type="gramEnd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BF09EB" w:rsidTr="00CC25D3">
        <w:tc>
          <w:tcPr>
            <w:tcW w:w="2235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Осень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(2-я-4-я недели</w:t>
            </w:r>
            <w:proofErr w:type="gramEnd"/>
          </w:p>
          <w:p w:rsid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сентября)</w:t>
            </w:r>
          </w:p>
          <w:p w:rsidR="00F52122" w:rsidRPr="00BF09EB" w:rsidRDefault="00F52122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11.09 – 29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.09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CC25D3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ий детей об осени (сезонные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изменения в природе, 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ежде людей, на участке детского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сада), о времени сб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ора урожая, о некоторых овощах,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фрукта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х, ягодах, грибах. </w:t>
            </w:r>
          </w:p>
          <w:p w:rsidR="00CC25D3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Знакомство с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сельскохозяйственными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профессиями (тракторист, доярка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др.). Знакомство с пра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вилами безопасного поведения на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природе. </w:t>
            </w:r>
          </w:p>
          <w:p w:rsidR="00CC25D3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Воспитание бе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режного отношения к природе. </w:t>
            </w:r>
          </w:p>
          <w:p w:rsidR="00CC25D3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прогулке сбор 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рассматривание осенней листвы,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разу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чивание стихотворений об осени.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 умения замечать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красоту осенней природы, вести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наблюдения за погодой. Расширение знаний о домашних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животных и 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птицах. </w:t>
            </w:r>
          </w:p>
          <w:p w:rsidR="00BF09EB" w:rsidRPr="00BF09EB" w:rsidRDefault="00CC25D3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Знакомство с некоторыми </w:t>
            </w:r>
            <w:r w:rsidR="00BF09EB"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особенностями поведения лесных зверей и птиц осенью.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Рисование, лепка, аппликация на осенние темы</w:t>
            </w:r>
          </w:p>
        </w:tc>
        <w:tc>
          <w:tcPr>
            <w:tcW w:w="2233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Праздник «Осень». Выставка </w:t>
            </w:r>
            <w:proofErr w:type="gramStart"/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BF09EB" w:rsidTr="00CC25D3">
        <w:tc>
          <w:tcPr>
            <w:tcW w:w="2235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Я и моя семья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(1-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я-2-я недели</w:t>
            </w:r>
            <w:proofErr w:type="gramEnd"/>
          </w:p>
          <w:p w:rsid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октября)</w:t>
            </w:r>
          </w:p>
          <w:p w:rsidR="00F52122" w:rsidRPr="00BF09EB" w:rsidRDefault="00F52122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02.10 – 13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.10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начал</w:t>
            </w:r>
            <w:r w:rsid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ьных представлений о здоровье и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здоровом образе жизни. Формирование образа Я.</w:t>
            </w:r>
          </w:p>
          <w:p w:rsidR="00CC25D3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элем</w:t>
            </w:r>
            <w:r w:rsid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ентарных навыков ухода за своим лицом и телом. </w:t>
            </w:r>
          </w:p>
          <w:p w:rsidR="00BF09EB" w:rsidRPr="00BF09EB" w:rsidRDefault="00F52122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Развитие представлений о своем внешнем </w:t>
            </w:r>
            <w:r w:rsidR="00BF09EB"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облике. Развитие тендерных представлений.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Побуждение называть </w:t>
            </w:r>
            <w:r w:rsid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свои имя, фамилию, имена членов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семьи, говорить о</w:t>
            </w:r>
            <w:r w:rsid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себе в первом лице. Обогащение </w:t>
            </w: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представлений о своей семье.</w:t>
            </w:r>
          </w:p>
        </w:tc>
        <w:tc>
          <w:tcPr>
            <w:tcW w:w="2233" w:type="dxa"/>
          </w:tcPr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Открытый день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здоровья.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Спортивное</w:t>
            </w:r>
          </w:p>
          <w:p w:rsidR="00BF09EB" w:rsidRPr="00BF09EB" w:rsidRDefault="00BF09EB" w:rsidP="00BF09E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F09E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развлечение.</w:t>
            </w:r>
          </w:p>
        </w:tc>
      </w:tr>
      <w:tr w:rsidR="00BF09EB" w:rsidTr="00CC25D3">
        <w:tc>
          <w:tcPr>
            <w:tcW w:w="2235" w:type="dxa"/>
          </w:tcPr>
          <w:p w:rsidR="00F52122" w:rsidRPr="00F52122" w:rsidRDefault="00E606E4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Мой дом, моё село</w:t>
            </w:r>
          </w:p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(3-я неделя октября</w:t>
            </w:r>
            <w:proofErr w:type="gramEnd"/>
          </w:p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- 2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-я неделя</w:t>
            </w:r>
          </w:p>
          <w:p w:rsidR="00BF09EB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ноября)</w:t>
            </w:r>
          </w:p>
          <w:p w:rsidR="00F52122" w:rsidRPr="00BF09EB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16.10 –10.11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5386" w:type="dxa"/>
          </w:tcPr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Знакомство с домом,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 предметами домашнего обихода,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мебелью, бытовыми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приборами. Знакомство с родным селом, его названием, основными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достопримечательностями. Знако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мство с видами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транспорта, в том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числе с городским, с правилами поведения в городе, с элементарными правилами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дорожного дв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ижения, светофором, надземным и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подземным переходами (взаимодействие с родителями).</w:t>
            </w:r>
          </w:p>
          <w:p w:rsidR="00BF09EB" w:rsidRPr="00BF09EB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Знакомство с  профессиями (полицейский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продавец, парикмахер, шофер, водитель автобуса).</w:t>
            </w:r>
          </w:p>
        </w:tc>
        <w:tc>
          <w:tcPr>
            <w:tcW w:w="2233" w:type="dxa"/>
          </w:tcPr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Сюжетно-ролевая</w:t>
            </w:r>
          </w:p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игра по правилам</w:t>
            </w:r>
          </w:p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дорожного</w:t>
            </w:r>
          </w:p>
          <w:p w:rsidR="00BF09EB" w:rsidRPr="00BF09EB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движения.</w:t>
            </w:r>
          </w:p>
        </w:tc>
      </w:tr>
      <w:tr w:rsidR="00BF09EB" w:rsidTr="00CC25D3">
        <w:tc>
          <w:tcPr>
            <w:tcW w:w="2235" w:type="dxa"/>
          </w:tcPr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Новогодний</w:t>
            </w:r>
          </w:p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(3-я</w:t>
            </w:r>
            <w:proofErr w:type="gramEnd"/>
          </w:p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неделя ноября -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4-я</w:t>
            </w:r>
          </w:p>
          <w:p w:rsidR="00CC25D3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неделя декабря)</w:t>
            </w:r>
          </w:p>
          <w:p w:rsidR="00BF09EB" w:rsidRPr="00BF09EB" w:rsidRDefault="00CC25D3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 –29.12.2023</w:t>
            </w:r>
          </w:p>
        </w:tc>
        <w:tc>
          <w:tcPr>
            <w:tcW w:w="5386" w:type="dxa"/>
          </w:tcPr>
          <w:p w:rsidR="00BF09EB" w:rsidRPr="00BF09EB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Организация всех видов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детской деятельности (игровой,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коммуникативной, трудовой, познавательно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исследовательской, продуктивной, музыкально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художественной, чт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ения) вокруг темы Нового года и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новогоднего 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праздника как в непосредственно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образовательной, так и в самостоятельной де</w:t>
            </w:r>
            <w:r w:rsid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ятельности </w:t>
            </w: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детей.</w:t>
            </w:r>
          </w:p>
        </w:tc>
        <w:tc>
          <w:tcPr>
            <w:tcW w:w="2233" w:type="dxa"/>
          </w:tcPr>
          <w:p w:rsidR="00F52122" w:rsidRPr="00F52122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Новогодний</w:t>
            </w:r>
          </w:p>
          <w:p w:rsidR="00BF09EB" w:rsidRPr="00BF09EB" w:rsidRDefault="00F52122" w:rsidP="00F5212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F521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утренник.</w:t>
            </w:r>
          </w:p>
        </w:tc>
      </w:tr>
      <w:tr w:rsidR="00BF09EB" w:rsidTr="00CC25D3">
        <w:tc>
          <w:tcPr>
            <w:tcW w:w="2235" w:type="dxa"/>
          </w:tcPr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Зима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(2-я-4-я недели</w:t>
            </w:r>
            <w:proofErr w:type="gramEnd"/>
          </w:p>
          <w:p w:rsid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января)</w:t>
            </w:r>
          </w:p>
          <w:p w:rsidR="00CC25D3" w:rsidRP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09.01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</w:t>
            </w:r>
            <w:r w:rsid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E803D9"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31.01.2024</w:t>
            </w:r>
          </w:p>
        </w:tc>
        <w:tc>
          <w:tcPr>
            <w:tcW w:w="5386" w:type="dxa"/>
          </w:tcPr>
          <w:p w:rsid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Расширение представлений о зиме. </w:t>
            </w:r>
          </w:p>
          <w:p w:rsid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Знакомство с зимними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видами спорт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а. Формирование представлений о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безопасном поведении зимой. 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исследовательского и познавательного интереса в ходе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экспериментирова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ния с водой и льдом. Воспитание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бережного отношения к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рироде, умения замечать красоту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зимней природы. Расширение представлений </w:t>
            </w: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сезонных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изменениях</w:t>
            </w:r>
            <w:proofErr w:type="gramEnd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 природ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 (изменения в погоде, растения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зимой, поведен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ие зверей и птиц). Формирование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первичных представлений о местах, где всегда зима.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Отражение полученных впечатлений </w:t>
            </w: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разных</w:t>
            </w:r>
          </w:p>
          <w:p w:rsidR="00BF09EB" w:rsidRP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посредственно образовательных и самостоятельных </w:t>
            </w: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видах</w:t>
            </w:r>
            <w:proofErr w:type="gramEnd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деятельнос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ти детей в соответствии с их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индивидуальными и возрастными особенностями.</w:t>
            </w:r>
          </w:p>
        </w:tc>
        <w:tc>
          <w:tcPr>
            <w:tcW w:w="2233" w:type="dxa"/>
          </w:tcPr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«Зима».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F09EB" w:rsidRP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BF09EB" w:rsidTr="00CC25D3">
        <w:tc>
          <w:tcPr>
            <w:tcW w:w="2235" w:type="dxa"/>
          </w:tcPr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День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защитника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Отечества (1-я-З-я</w:t>
            </w:r>
            <w:proofErr w:type="gramEnd"/>
          </w:p>
          <w:p w:rsid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недели февраля)</w:t>
            </w:r>
          </w:p>
          <w:p w:rsidR="00E803D9" w:rsidRPr="00BF09EB" w:rsidRDefault="00E803D9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05.02 -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23.02.202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Осуществление Патриот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ического воспитания. Знакомство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 «военными» профессиями.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Воспитание любви к Родине.</w:t>
            </w:r>
          </w:p>
          <w:p w:rsidR="00BF09EB" w:rsidRP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Формирование первичных гендерных представлений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(воспитание в маль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чиках стремления быть сильными, </w:t>
            </w: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смелыми, стать защитниками Родины).</w:t>
            </w:r>
          </w:p>
        </w:tc>
        <w:tc>
          <w:tcPr>
            <w:tcW w:w="2233" w:type="dxa"/>
          </w:tcPr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Праздник,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посвященный</w:t>
            </w:r>
            <w:proofErr w:type="gramEnd"/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Дню</w:t>
            </w:r>
          </w:p>
          <w:p w:rsidR="00CC25D3" w:rsidRPr="00CC25D3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защитника</w:t>
            </w:r>
          </w:p>
          <w:p w:rsidR="00BF09EB" w:rsidRPr="00BF09EB" w:rsidRDefault="00CC25D3" w:rsidP="00CC25D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C25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Отечества.</w:t>
            </w:r>
          </w:p>
        </w:tc>
      </w:tr>
      <w:tr w:rsidR="00BF09EB" w:rsidTr="00CC25D3">
        <w:tc>
          <w:tcPr>
            <w:tcW w:w="2235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8 Марта (4-я</w:t>
            </w:r>
            <w:proofErr w:type="gramEnd"/>
          </w:p>
          <w:p w:rsid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неделя февраля – 1-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 неделя марта)</w:t>
            </w:r>
          </w:p>
          <w:p w:rsidR="00E803D9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26.02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07. 03.2024</w:t>
            </w:r>
          </w:p>
        </w:tc>
        <w:tc>
          <w:tcPr>
            <w:tcW w:w="5386" w:type="dxa"/>
          </w:tcPr>
          <w:p w:rsidR="00BF09EB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Организация всех видов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детской деятельности (игровой,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коммуникативной, трудовой, познавательно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исследовательской, продуктивной, музыкально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художественной, чте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ния) вокруг темы семьи, любви к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маме, бабушке.</w:t>
            </w:r>
            <w:proofErr w:type="gramEnd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Воспитание уважения к воспитателям.</w:t>
            </w:r>
          </w:p>
        </w:tc>
        <w:tc>
          <w:tcPr>
            <w:tcW w:w="2233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8 Марта.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творчества,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развлечения,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коллективное</w:t>
            </w:r>
          </w:p>
          <w:p w:rsidR="00BF09EB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творчество.</w:t>
            </w:r>
          </w:p>
        </w:tc>
      </w:tr>
      <w:tr w:rsidR="00BF09EB" w:rsidTr="00CC25D3">
        <w:tc>
          <w:tcPr>
            <w:tcW w:w="2235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Знакомство </w:t>
            </w: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народной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культурой</w:t>
            </w:r>
          </w:p>
          <w:p w:rsid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 традициями </w:t>
            </w:r>
          </w:p>
          <w:p w:rsid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(2-я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4-я недели марта)</w:t>
            </w:r>
          </w:p>
          <w:p w:rsidR="00E803D9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11.03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29.03.2024</w:t>
            </w:r>
          </w:p>
        </w:tc>
        <w:tc>
          <w:tcPr>
            <w:tcW w:w="5386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представлений о народной игрушке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(дымковская игрушка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матрешка и др.). Знакомство с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народными промы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слами. Продолжение знакомства с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устным народным творчеством.</w:t>
            </w:r>
          </w:p>
          <w:p w:rsidR="00BF09EB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Использование фольк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лора при организации всех видов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детской деятельности.</w:t>
            </w:r>
          </w:p>
        </w:tc>
        <w:tc>
          <w:tcPr>
            <w:tcW w:w="2233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F09EB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BF09EB" w:rsidTr="00CC25D3">
        <w:tc>
          <w:tcPr>
            <w:tcW w:w="2235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Весна (1-я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4-я</w:t>
            </w:r>
            <w:proofErr w:type="gramEnd"/>
          </w:p>
          <w:p w:rsid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недели апреля)</w:t>
            </w:r>
          </w:p>
          <w:p w:rsidR="00E803D9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01.03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29.04.2024</w:t>
            </w:r>
          </w:p>
        </w:tc>
        <w:tc>
          <w:tcPr>
            <w:tcW w:w="5386" w:type="dxa"/>
          </w:tcPr>
          <w:p w:rsid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Расширение представлений о весне. 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Воспитание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бережного отношения к п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рироде, умения замечать красоту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весенней природы.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ирение представлений о сезонных изменениях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(изменения в погоде, растения весной, поведение звер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ей и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птиц).</w:t>
            </w:r>
          </w:p>
          <w:p w:rsidR="00BF09EB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представлени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й о простейших связях в природе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(потеплело — появи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лась травка и т. д.). Отражение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впечатлений о весне в разных видах художественной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2233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«Весна».</w:t>
            </w:r>
          </w:p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Выставка </w:t>
            </w:r>
            <w:proofErr w:type="gramStart"/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детского</w:t>
            </w:r>
            <w:proofErr w:type="gramEnd"/>
          </w:p>
          <w:p w:rsidR="00BF09EB" w:rsidRP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творчества.</w:t>
            </w:r>
          </w:p>
        </w:tc>
      </w:tr>
      <w:tr w:rsidR="00BF09EB" w:rsidTr="00CC25D3">
        <w:tc>
          <w:tcPr>
            <w:tcW w:w="2235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Лето</w:t>
            </w:r>
          </w:p>
          <w:p w:rsidR="00BF09EB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(1-я-4-я недели мая)</w:t>
            </w:r>
          </w:p>
          <w:p w:rsidR="000D0ED3" w:rsidRPr="00BF09EB" w:rsidRDefault="000D0ED3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02.05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</w:t>
            </w:r>
            <w:r w:rsidRP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31.05.2024</w:t>
            </w:r>
          </w:p>
        </w:tc>
        <w:tc>
          <w:tcPr>
            <w:tcW w:w="5386" w:type="dxa"/>
          </w:tcPr>
          <w:p w:rsidR="00E803D9" w:rsidRPr="00E803D9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Расширение предста</w:t>
            </w:r>
            <w:r w:rsid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влений детей о лете, о сезонных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изменениях (сезон</w:t>
            </w:r>
            <w:r w:rsid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ные изменения в природе, одежде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людей, на участке детского сада).</w:t>
            </w:r>
          </w:p>
          <w:p w:rsidR="000D0ED3" w:rsidRDefault="00E803D9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Формирование элемент</w:t>
            </w:r>
            <w:r w:rsid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арных представлений о садовых и </w:t>
            </w:r>
            <w:r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огородных растениях. </w:t>
            </w:r>
          </w:p>
          <w:p w:rsidR="00BF09EB" w:rsidRPr="00BF09EB" w:rsidRDefault="000D0ED3" w:rsidP="00E803D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Формирование исследовательского </w:t>
            </w:r>
            <w:r w:rsidR="00E803D9"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 познавательного интере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са в ходе экспериментирования с </w:t>
            </w:r>
            <w:r w:rsidR="00E803D9"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водой и песком. 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оспитание бережного отношения к </w:t>
            </w:r>
            <w:r w:rsidR="00E803D9" w:rsidRPr="00E803D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природе, умения замечать красоту летней природы.</w:t>
            </w:r>
          </w:p>
        </w:tc>
        <w:tc>
          <w:tcPr>
            <w:tcW w:w="2233" w:type="dxa"/>
          </w:tcPr>
          <w:p w:rsidR="00BF09EB" w:rsidRPr="00BF09EB" w:rsidRDefault="000D0ED3" w:rsidP="00C5231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Праздник «Лето»</w:t>
            </w:r>
          </w:p>
        </w:tc>
      </w:tr>
      <w:tr w:rsidR="000D0ED3" w:rsidTr="003C6FE4">
        <w:tc>
          <w:tcPr>
            <w:tcW w:w="9854" w:type="dxa"/>
            <w:gridSpan w:val="3"/>
          </w:tcPr>
          <w:p w:rsidR="000D0ED3" w:rsidRPr="00BF09EB" w:rsidRDefault="000D0ED3" w:rsidP="00C5231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D0ED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летний период детский сад работает в каникулярном режиме (1-я неделя июня — 4-я неделя августа).</w:t>
            </w:r>
          </w:p>
        </w:tc>
      </w:tr>
    </w:tbl>
    <w:p w:rsidR="00BF09EB" w:rsidRDefault="00BF09EB" w:rsidP="00C5231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43644" w:rsidRPr="003961EA" w:rsidRDefault="00C5231E" w:rsidP="00C43644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Т</w:t>
      </w:r>
      <w:r w:rsidR="00C43644"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радиции группы</w:t>
      </w:r>
    </w:p>
    <w:p w:rsidR="002634E3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Ежедневные традиции: воспитатель лично встречает родителей и каждого ребенка. Здоровается с ними. Выражает радос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ть по поводу того,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что они пришли.</w:t>
      </w:r>
    </w:p>
    <w:p w:rsidR="002634E3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Цель: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осознание ребенком собственной зн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ачимости, установление в группе 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благоприятного микроклимата.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Задачами педагога являются: 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- сплочение детей в процессе совместной подготовки к празднику;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- развивать у детей эмоциональный отклик и желание при участии в совместных играх;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создать условия для укрепления сотрудничества между детским садом и семьей в сфере воспитания дошкольников; </w:t>
      </w:r>
    </w:p>
    <w:p w:rsidR="0096061B" w:rsidRPr="003961EA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- создать у детей и родителей праздничное настроение.</w:t>
      </w:r>
    </w:p>
    <w:p w:rsidR="002634E3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приходом последнего ребенка воспитатель приветствует всех детей (проводится утренний круг). Выражает радость по поводу 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того, что все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дети собрались вместе. Желает им весело и интересно провести время. Обсуждает содержание их совместной деятельности на текущий день.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В процессе обсуждения учитывает пожелания и предложения детей.</w:t>
      </w:r>
    </w:p>
    <w:p w:rsidR="002634E3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начале дня происходит совместное обсуждение значимых событий, планирование предстоящей 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деятельности (утренний круг). В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конце дня все вместе кратко подводят итог прожитого дня (проводится вечерний круг). Обращает внимание на детские работы, выполненные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в процессе свободной самостоятельной деятельности. Побуждая детей к дальнейшему совершенствованию этих работ. Затем каждому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ребенку предоставляется возможность сказать о себе что-либо хорошее.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Ежедневные традиции: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«Утреннее приветствие»- дети встают в круг, берутся за руки и вместе проговаривают приветствия, которые сопровождаются иногда движениями, называют себя и вспоминают отсутствующих детей. Утренние приветствия направлены на установления атмосферы доверия, общности в группе.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«Сказка перед сном»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чтение произведений детской литературы для создания доброй, спокойной атмосферы дома, те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плоты, взаимопонимания и любви.</w:t>
      </w:r>
    </w:p>
    <w:p w:rsidR="0096061B" w:rsidRPr="0096061B" w:rsidRDefault="0096061B" w:rsidP="009606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«Меню на сегодня»- ежедневно, перед приемом пищи воспитатель рассказывает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етям о том, что сегодня на завт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рак, обед, полдник, воспитывая культуру поведения за столом, уважение к труду повара.</w:t>
      </w:r>
      <w:r w:rsidR="002634E3"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2634E3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Еженедельные традиции: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понедельникам утренние часы проходят под девизом: «Утро радостны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 встреч». Воспитатель выражает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радость по поводу встречи с детьми. Рассказывает, как он провел выходные дни или о чем - то новом, интересном. Затем выслушивает всех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>детей, желающих поделиться своими впечатлениями. Воспитатель рассказывает, что нового и интересного ожидает детей на этой неделе.</w:t>
      </w:r>
    </w:p>
    <w:p w:rsidR="0096061B" w:rsidRPr="003961EA" w:rsidRDefault="0096061B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«Кружок комплиментов»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это умение в сверстнике найти «что-нибудь, заслуживающие похвалы». Говоря сверстнику комплименты, они радуют и себя и его: комплимент — одобрение внешности, ума, поступка, работы. Это внушает ребенку веру в себя, укрепляет в нем понимание, </w:t>
      </w:r>
      <w:proofErr w:type="gramStart"/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>нужен</w:t>
      </w:r>
      <w:proofErr w:type="gramEnd"/>
      <w:r w:rsidRPr="0096061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значим в этом коллективе.</w:t>
      </w:r>
    </w:p>
    <w:p w:rsid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3961EA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Ежемесячные традиции: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«День именинника». Основная цель - формировать у детей чувства </w:t>
      </w:r>
      <w:r w:rsid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радости и положительные эмоции, </w:t>
      </w: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музыкально - двигательную активность. </w:t>
      </w:r>
    </w:p>
    <w:p w:rsidR="003961EA" w:rsidRPr="003961EA" w:rsidRDefault="002634E3" w:rsidP="003961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Задачами педагога являются: </w:t>
      </w:r>
    </w:p>
    <w:p w:rsidR="002634E3" w:rsidRP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>сплочение детей в процессе совместной подготовки к празднику;</w:t>
      </w:r>
    </w:p>
    <w:p w:rsid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>развивать у детей эмоциональный отклик и желание при участии в совместных играх;</w:t>
      </w:r>
    </w:p>
    <w:p w:rsid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создать условия для укрепления сотрудничества между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детским садом и семьей в сфере воспитания дошкольников; </w:t>
      </w:r>
    </w:p>
    <w:p w:rsidR="002634E3" w:rsidRPr="003961EA" w:rsidRDefault="003961EA" w:rsidP="003961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2634E3" w:rsidRPr="003961EA">
        <w:rPr>
          <w:rFonts w:ascii="Times New Roman" w:eastAsiaTheme="minorEastAsia" w:hAnsi="Times New Roman" w:cs="Times New Roman"/>
          <w:bCs/>
          <w:sz w:val="24"/>
          <w:szCs w:val="24"/>
        </w:rPr>
        <w:t>создать у детей и родителей праздничное настроение.</w:t>
      </w:r>
    </w:p>
    <w:p w:rsidR="00C43644" w:rsidRPr="00083C2F" w:rsidRDefault="00C43644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083C2F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Традиционные мероприятия:</w:t>
      </w:r>
    </w:p>
    <w:p w:rsidR="00533DEA" w:rsidRDefault="00C43644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33DEA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С воспитанниками:</w:t>
      </w:r>
      <w:r w:rsidRPr="00C436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Pr="00533DEA">
        <w:rPr>
          <w:rFonts w:ascii="Times New Roman" w:eastAsiaTheme="minorEastAsia" w:hAnsi="Times New Roman" w:cs="Times New Roman"/>
          <w:bCs/>
          <w:sz w:val="24"/>
          <w:szCs w:val="24"/>
        </w:rPr>
        <w:t>Музыкально-спорти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вное развлечения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«День знаний»,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«Де</w:t>
      </w:r>
      <w:r w:rsidR="0096061B">
        <w:rPr>
          <w:rFonts w:ascii="Times New Roman" w:eastAsiaTheme="minorEastAsia" w:hAnsi="Times New Roman" w:cs="Times New Roman"/>
          <w:bCs/>
          <w:sz w:val="24"/>
          <w:szCs w:val="24"/>
        </w:rPr>
        <w:t>нь Матери», «Новый год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», «День защитника Отечества»,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«Мамин праздник», «Путешествие в космос», «День по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беды», «До свиданья детский сад»,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«М</w:t>
      </w:r>
      <w:r w:rsidR="0096061B">
        <w:rPr>
          <w:rFonts w:ascii="Times New Roman" w:eastAsiaTheme="minorEastAsia" w:hAnsi="Times New Roman" w:cs="Times New Roman"/>
          <w:bCs/>
          <w:sz w:val="24"/>
          <w:szCs w:val="24"/>
        </w:rPr>
        <w:t>еждународный день защиты детей»,</w:t>
      </w:r>
      <w:r w:rsidR="0096061B" w:rsidRPr="0096061B">
        <w:t xml:space="preserve"> </w:t>
      </w:r>
      <w:r w:rsidR="0096061B" w:rsidRPr="0096061B">
        <w:rPr>
          <w:rFonts w:ascii="Times New Roman" w:eastAsiaTheme="minorEastAsia" w:hAnsi="Times New Roman" w:cs="Times New Roman"/>
          <w:bCs/>
          <w:sz w:val="24"/>
          <w:szCs w:val="24"/>
        </w:rPr>
        <w:t>«День семьи, любви и верности», «День России».</w:t>
      </w:r>
      <w:proofErr w:type="gramEnd"/>
    </w:p>
    <w:p w:rsidR="00533DEA" w:rsidRDefault="00533DEA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Неделя </w:t>
      </w:r>
      <w:r w:rsidR="00C43644" w:rsidRPr="00C43644">
        <w:rPr>
          <w:rFonts w:ascii="Times New Roman" w:eastAsiaTheme="minorEastAsia" w:hAnsi="Times New Roman" w:cs="Times New Roman"/>
          <w:bCs/>
          <w:sz w:val="24"/>
          <w:szCs w:val="24"/>
        </w:rPr>
        <w:t>ОБЖ, неделя здоровья. Кукольный театр. Инсценировки сказок.</w:t>
      </w:r>
    </w:p>
    <w:p w:rsidR="008B0EA8" w:rsidRDefault="00C43644" w:rsidP="00533DE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33DEA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С родителями</w:t>
      </w:r>
      <w:r w:rsidR="00083C2F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 w:rsidRPr="00C43644">
        <w:rPr>
          <w:rFonts w:ascii="Times New Roman" w:eastAsiaTheme="minorEastAsia" w:hAnsi="Times New Roman" w:cs="Times New Roman"/>
          <w:bCs/>
          <w:sz w:val="24"/>
          <w:szCs w:val="24"/>
        </w:rPr>
        <w:t>выст</w:t>
      </w:r>
      <w:r w:rsidR="00533DE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авки, конкурсы семейных поделок </w:t>
      </w:r>
      <w:r w:rsidRPr="00C43644">
        <w:rPr>
          <w:rFonts w:ascii="Times New Roman" w:eastAsiaTheme="minorEastAsia" w:hAnsi="Times New Roman" w:cs="Times New Roman"/>
          <w:bCs/>
          <w:sz w:val="24"/>
          <w:szCs w:val="24"/>
        </w:rPr>
        <w:t>«Осенняя фантазия»,</w:t>
      </w:r>
      <w:r w:rsidR="00533DEA" w:rsidRPr="00533DEA">
        <w:t xml:space="preserve">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«Новогодни</w:t>
      </w:r>
      <w:r w:rsidR="00A56797">
        <w:rPr>
          <w:rFonts w:ascii="Times New Roman" w:eastAsiaTheme="minorEastAsia" w:hAnsi="Times New Roman" w:cs="Times New Roman"/>
          <w:bCs/>
          <w:sz w:val="24"/>
          <w:szCs w:val="24"/>
        </w:rPr>
        <w:t>й серпантин»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A5679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«День </w:t>
      </w:r>
      <w:r w:rsidR="00533DEA" w:rsidRPr="00533DEA">
        <w:rPr>
          <w:rFonts w:ascii="Times New Roman" w:eastAsiaTheme="minorEastAsia" w:hAnsi="Times New Roman" w:cs="Times New Roman"/>
          <w:bCs/>
          <w:sz w:val="24"/>
          <w:szCs w:val="24"/>
        </w:rPr>
        <w:t>космонавтики».</w:t>
      </w:r>
    </w:p>
    <w:p w:rsidR="0096061B" w:rsidRPr="0096061B" w:rsidRDefault="0096061B" w:rsidP="0096061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B0EA8" w:rsidRDefault="004B4D7B" w:rsidP="00B471E3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B4D7B">
        <w:rPr>
          <w:rFonts w:ascii="Times New Roman" w:eastAsiaTheme="minorEastAsia" w:hAnsi="Times New Roman" w:cs="Times New Roman"/>
          <w:b/>
          <w:bCs/>
          <w:sz w:val="24"/>
          <w:szCs w:val="24"/>
        </w:rPr>
        <w:t>Организационный раздел рабочей программы педагога</w:t>
      </w:r>
    </w:p>
    <w:p w:rsidR="00C5579D" w:rsidRDefault="00C5579D" w:rsidP="00C5579D">
      <w:pPr>
        <w:pStyle w:val="a4"/>
        <w:spacing w:after="0" w:line="240" w:lineRule="auto"/>
        <w:ind w:left="10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4B4D7B" w:rsidRDefault="00C5579D" w:rsidP="00B471E3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Материально-техническое обеспечение, обеспеченность методическими материалами и средствами обучения и воспитания, кадровое обеспечение</w:t>
      </w:r>
    </w:p>
    <w:p w:rsidR="007450E9" w:rsidRPr="007450E9" w:rsidRDefault="007450E9" w:rsidP="007450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           </w:t>
      </w:r>
      <w:r w:rsidRPr="007450E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Материально-техническое обеспечение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p w:rsidR="00735EEE" w:rsidRPr="00735EEE" w:rsidRDefault="00735EEE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В группе созданы все условия для полноценного развития детей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Работа педагогов направл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ена на создание комфорта, уюта,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положительного эмоционального климата воспитанников.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Материально-техническое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оснащение и оборудование, пространственная организац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ия среды в группе соответствует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санитарно-гигиеническим требованиям. Условия труда и жи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знедеятельности детей созданы в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требованиями охраны труда. Для реализации зад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ач всестороннего развития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ребенка в дошкольном учреждении большую роль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играет организация развивающего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окружения. Материальная база в группе создан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в соответствии с Федеральными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государственными требованиями, предусматривающи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ми учет возрастных особенностей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дошкольников и требования реализуемых программ. Разви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вающая среда у нас организована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так, чтобы материалы и оборудование, необходимые для 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существления любой деятельности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были доступны детям и убирались ими на место самос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тоятельно, что дает возможность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обеспечивать в группах порядок и уют. Материальная база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периодически преобразовывается,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трансформируется, обновляется для стимули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рования физической, творческой,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интеллектуальной активности детей. Все это позволя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 нам организовывать работу по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сохранению и укреплению здоровья детей, созданию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положительного психологического </w:t>
      </w: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климата в детских коллективах, а также по всестороннему развитию каждого ребенка.</w:t>
      </w:r>
    </w:p>
    <w:p w:rsidR="00735EEE" w:rsidRPr="00735EEE" w:rsidRDefault="00735EEE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>Группа оснащена в достаточном количестве мягким и жестким инвентарем. Имеется</w:t>
      </w:r>
    </w:p>
    <w:p w:rsidR="00846DD7" w:rsidRDefault="00735EEE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разнообразное оборудование, дидактический и игровой </w:t>
      </w:r>
      <w:r w:rsidR="00846DD7">
        <w:rPr>
          <w:rFonts w:ascii="Times New Roman" w:eastAsiaTheme="minorEastAsia" w:hAnsi="Times New Roman" w:cs="Times New Roman"/>
          <w:bCs/>
          <w:sz w:val="24"/>
          <w:szCs w:val="24"/>
        </w:rPr>
        <w:t>материал. В работе используются технические средства обучения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</w:p>
    <w:p w:rsid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музыкальный центр, </w:t>
      </w:r>
    </w:p>
    <w:p w:rsid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>ноутбук</w:t>
      </w:r>
      <w:r w:rsidR="00735EEE" w:rsidRP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</w:p>
    <w:p w:rsid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 w:rsidRPr="00735EEE">
        <w:rPr>
          <w:rFonts w:ascii="Times New Roman" w:eastAsiaTheme="minorEastAsia" w:hAnsi="Times New Roman" w:cs="Times New Roman"/>
          <w:bCs/>
          <w:sz w:val="24"/>
          <w:szCs w:val="24"/>
        </w:rPr>
        <w:t>принтер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</w:p>
    <w:p w:rsidR="006A0C9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35EEE">
        <w:rPr>
          <w:rFonts w:ascii="Times New Roman" w:eastAsiaTheme="minorEastAsia" w:hAnsi="Times New Roman" w:cs="Times New Roman"/>
          <w:bCs/>
          <w:sz w:val="24"/>
          <w:szCs w:val="24"/>
        </w:rPr>
        <w:t>проектор и др.</w:t>
      </w:r>
    </w:p>
    <w:p w:rsidR="007450E9" w:rsidRPr="007450E9" w:rsidRDefault="007450E9" w:rsidP="007450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младшей группе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созданы условия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ля самостоятельного активного и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целенаправленного действия детей во всех видах деятельности: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игровой деятельности (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игровые уголки в соответствии с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возрастом детей);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технического творчества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для самостоятельной конструктивн</w:t>
      </w:r>
      <w:proofErr w:type="gramStart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технической деятельности ребенка;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двигательной активности детей (спортивные уголки);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детского творч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ества (центры изобразительной и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конструктивной, театрализованной и музыкальной деятельности детей);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воспитания экологич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еской культуры (центр природы и центр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детского экспериментирования);</w:t>
      </w:r>
    </w:p>
    <w:p w:rsidR="007450E9" w:rsidRPr="007450E9" w:rsidRDefault="007450E9" w:rsidP="007450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условия для развития познавательной активности и речи (пособия и материалы).</w:t>
      </w:r>
    </w:p>
    <w:p w:rsidR="007450E9" w:rsidRDefault="007450E9" w:rsidP="007450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предметно-пространственная сред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выдержана с учетом требований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ФГОС </w:t>
      </w:r>
      <w:proofErr w:type="gramStart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открывает </w:t>
      </w:r>
      <w:proofErr w:type="gramStart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воспитанникам</w:t>
      </w:r>
      <w:proofErr w:type="gramEnd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весь спектр возможностей, направляет усилия педагогов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 эффективное использование отдельных ее элементов. </w:t>
      </w:r>
      <w:proofErr w:type="gramStart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пространственная среда создается творческими усилиями педагогов, сотрудников, родителей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соответствует их </w:t>
      </w:r>
      <w:r w:rsidR="009542E8" w:rsidRPr="009542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Программа «От рождения до школы» под редакцией Н.Е. </w:t>
      </w:r>
      <w:proofErr w:type="spellStart"/>
      <w:r w:rsidR="009542E8" w:rsidRPr="009542E8">
        <w:rPr>
          <w:rFonts w:ascii="Times New Roman" w:eastAsiaTheme="minorEastAsia" w:hAnsi="Times New Roman" w:cs="Times New Roman"/>
          <w:bCs/>
          <w:sz w:val="24"/>
          <w:szCs w:val="24"/>
        </w:rPr>
        <w:t>Веракса</w:t>
      </w:r>
      <w:proofErr w:type="spellEnd"/>
      <w:r w:rsidR="009542E8" w:rsidRPr="009542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(Москва:</w:t>
      </w:r>
      <w:proofErr w:type="gramEnd"/>
      <w:r w:rsidR="009542E8" w:rsidRPr="009542E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Мозаика - синтез, 2016 год</w:t>
      </w:r>
      <w:proofErr w:type="gramStart"/>
      <w:r w:rsidR="009542E8" w:rsidRPr="009542E8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и</w:t>
      </w:r>
      <w:proofErr w:type="gramEnd"/>
      <w:r w:rsidRPr="007450E9">
        <w:rPr>
          <w:rFonts w:ascii="Times New Roman" w:eastAsiaTheme="minorEastAsia" w:hAnsi="Times New Roman" w:cs="Times New Roman"/>
          <w:bCs/>
          <w:sz w:val="24"/>
          <w:szCs w:val="24"/>
        </w:rPr>
        <w:t>нтересам и потребностям.</w:t>
      </w:r>
    </w:p>
    <w:p w:rsidR="00846DD7" w:rsidRDefault="007450E9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7450E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Обеспеченность методическими материалами и средствами обучения и воспитания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5493"/>
      </w:tblGrid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Образовательные</w:t>
            </w:r>
          </w:p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области:</w:t>
            </w:r>
          </w:p>
        </w:tc>
        <w:tc>
          <w:tcPr>
            <w:tcW w:w="2126" w:type="dxa"/>
          </w:tcPr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</w:tcPr>
          <w:p w:rsidR="009542E8" w:rsidRPr="009542E8" w:rsidRDefault="009542E8" w:rsidP="009542E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Методические пособия: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(Москва: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Мозаика - 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синтез, 2016 год)</w:t>
            </w:r>
            <w:proofErr w:type="gramEnd"/>
          </w:p>
        </w:tc>
        <w:tc>
          <w:tcPr>
            <w:tcW w:w="5493" w:type="dxa"/>
          </w:tcPr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Моргунова О.Н. Физкультурно – оздоровительная работа в ДОУ. Воронеж, ТЦ Учитель 2005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 И. Физкультурные занятия в детском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саду. Вторая младшая группа.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2012.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 И. Физкультурные занятия в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детском саду. Средняя группа.- М.: Мозаика-Синтез, 2012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Л.И. Физкультурные занятия в детском саду. Старшая группа. - М.: Мозаика-Синтез, 2012.</w:t>
            </w:r>
          </w:p>
          <w:p w:rsidR="009542E8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Пензуллаева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Л.И. Оздоровительная гимнастика. Комплексы упражнений для детей 3-7 лет, М.: Мозаика - Синтез, 2016 г.</w:t>
            </w:r>
          </w:p>
          <w:p w:rsid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Степаненко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Э. Я. Сборник подвижных игр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Мозаика-Синтез,2011.</w:t>
            </w:r>
          </w:p>
          <w:p w:rsid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УзороваО.В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., Нефедова Е.А. Пальчиковая гимнастика М: АСТ Астрель,2003</w:t>
            </w:r>
          </w:p>
          <w:p w:rsid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Янушко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Е.А. Развитие мелкой моторики рук у детей раннего возраста, М: Мозаика-Синтез, 2007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коммуникативное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(Москва:</w:t>
            </w:r>
            <w:proofErr w:type="gram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Мозаика - синтез, 2016 год)</w:t>
            </w:r>
            <w:proofErr w:type="gramEnd"/>
          </w:p>
        </w:tc>
        <w:tc>
          <w:tcPr>
            <w:tcW w:w="5493" w:type="dxa"/>
          </w:tcPr>
          <w:p w:rsidR="009542E8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Губанова Н. Ф. Развитие игровой деятельности. Система работы во второй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младшей группе детского сада.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2010,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Л.В Трудовое воспита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в детском саду от 2-7лет.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2009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Саулина</w:t>
            </w:r>
            <w:proofErr w:type="spellEnd"/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Т.Ф. Ознакомление дошкольников с правилами дорожного движения: Методическое пособие. М: Мозаика – Синтез, 2013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26ED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Серия «Мир в картинках» (предметный мир)</w:t>
            </w:r>
          </w:p>
          <w:p w:rsidR="00226ED0" w:rsidRDefault="00226ED0" w:rsidP="004B38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Защитники Отечества.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Профессии.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226ED0" w:rsidRPr="00226ED0" w:rsidRDefault="00226ED0" w:rsidP="00226ED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Мой дом. </w:t>
            </w:r>
            <w:r w:rsidRPr="00226ED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(Москва:</w:t>
            </w:r>
            <w:proofErr w:type="gram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Мозаика - синтез, 2016 год)</w:t>
            </w:r>
            <w:proofErr w:type="gramEnd"/>
          </w:p>
        </w:tc>
        <w:tc>
          <w:tcPr>
            <w:tcW w:w="5493" w:type="dxa"/>
          </w:tcPr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Н. Е.,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А. Н. Проектная деятельность дошкольников. - М.: Мозаика-Синтез, 2014;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Н.Е.,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Галимов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О.Р. Познавательно-исследовательская деятельность дошкольников. - М.: Мозаика-Синтез, 2012;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Н. Е,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Галимов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О.Р. Познавательно-исследовательская деятельность дошкольников. Для занятий с детьми 4-7 лет. - М.:</w:t>
            </w:r>
          </w:p>
          <w:p w:rsidR="009542E8" w:rsidRDefault="00151706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Мозаика-Синтез, 2016;</w:t>
            </w:r>
          </w:p>
          <w:p w:rsidR="00151706" w:rsidRPr="00151706" w:rsidRDefault="00151706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О.В. Ознакомление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природой в детском саду. Вторая</w:t>
            </w:r>
            <w:r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младшая группа. М: Мозаика – Синтез, 2014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О.В. Ознакомление с предметным и социальным окружением, вторая младшая группа - М: Мозаика – </w:t>
            </w:r>
            <w:proofErr w:type="gram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Помораева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И.А.,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Позина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В.А. «Формирование элементарных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математических представлений» Младшая группа (3-4 года)  М.: Мозаика – Синтез, 2016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О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А. Ознакомление с природой.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2013;</w:t>
            </w:r>
          </w:p>
          <w:p w:rsidR="00151706" w:rsidRPr="00151706" w:rsidRDefault="00151706" w:rsidP="00285B3D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151706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Серия «Мир в картинках» (предметный мир)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Авиация. - М.: Мозаика-Синтез, 2005-2010.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Автомобильный транспорт.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Бытовая техника. </w:t>
            </w:r>
            <w:proofErr w:type="gram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Водный транспорт.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Инструменты домашнего мастера. — М.: Мозаика-Синтез, 2010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Офисная техника и оборудование.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Посуда. </w:t>
            </w:r>
            <w:proofErr w:type="gram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Школьные принадлежности.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Серия «Мир в картинках» (мир природы)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Арктика и Антарктика.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Деревья и листья.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Домашние животные.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Домашние птицы.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Животные — домаш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ние питомцы.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Животные жарких стран.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Животные средней полосы,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Космос.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Морские обитатели.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Насекомые,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М.: Мозаика-Синтез, 201</w:t>
            </w:r>
            <w:r w:rsid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Фрукты</w:t>
            </w:r>
            <w:proofErr w:type="gram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М.;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Цветы. </w:t>
            </w:r>
            <w:proofErr w:type="gram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Ягоды лесные. — М.;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Ягоды садовые, </w:t>
            </w:r>
            <w:proofErr w:type="gramStart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Времена года.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Зима. -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Осень. —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Весна. -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Лето. - М.: Мозаика-Синтез, 2010.</w:t>
            </w:r>
          </w:p>
          <w:p w:rsidR="00151706" w:rsidRP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Родная природа. — М.: Мозаика-Синтез, 2010.</w:t>
            </w:r>
          </w:p>
          <w:p w:rsidR="00151706" w:rsidRDefault="00285B3D" w:rsidP="00285B3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="00151706" w:rsidRPr="0015170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 деревне, — М.: Мозаика-Синтез, 2010,</w:t>
            </w:r>
          </w:p>
        </w:tc>
      </w:tr>
      <w:tr w:rsidR="009542E8" w:rsidTr="0078152D">
        <w:tc>
          <w:tcPr>
            <w:tcW w:w="2235" w:type="dxa"/>
          </w:tcPr>
          <w:p w:rsidR="009542E8" w:rsidRDefault="009542E8" w:rsidP="00846DD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(Москва:</w:t>
            </w:r>
            <w:proofErr w:type="gram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Мозаика - синтез, 2016 год)</w:t>
            </w:r>
            <w:proofErr w:type="gramEnd"/>
          </w:p>
        </w:tc>
        <w:tc>
          <w:tcPr>
            <w:tcW w:w="5493" w:type="dxa"/>
          </w:tcPr>
          <w:p w:rsidR="006941BD" w:rsidRDefault="00285B3D" w:rsidP="004B380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6941BD"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Гербова</w:t>
            </w:r>
            <w:proofErr w:type="spellEnd"/>
            <w:r w:rsidR="006941BD"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В.В. «Занятия по развитию речи», М., «Мозаика-Синтез»:2009 г.</w:t>
            </w:r>
          </w:p>
          <w:p w:rsidR="009542E8" w:rsidRDefault="00285B3D" w:rsidP="004B380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Максаков А. И. Воспитание звуковой культуры речи дошкольников,— М.; Мозаика-Синтез,2010.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Книга для чтения в детском саду и дома. Хрестоматия, 2 – 4 года</w:t>
            </w:r>
          </w:p>
          <w:p w:rsid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Книга для чтения в детском саду и дома. Хрестоматия, 4 – 5 лет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85B3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Серия «Рассказы по картинкам»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Колобок. - М.: Мозаика-Синтез, 2010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Курочка Ряба. — М.: Мозаика-Синтез, 2010.</w:t>
            </w:r>
          </w:p>
          <w:p w:rsidR="00285B3D" w:rsidRPr="00285B3D" w:rsidRDefault="00285B3D" w:rsidP="00285B3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Репка. - М.: Мозаика-Синтез, 2010.</w:t>
            </w:r>
          </w:p>
          <w:p w:rsidR="00151706" w:rsidRDefault="00285B3D" w:rsidP="004B3809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Теремок. — М.: Мозаика-Синтез, 2010.</w:t>
            </w:r>
          </w:p>
        </w:tc>
      </w:tr>
      <w:tr w:rsidR="009542E8" w:rsidTr="0078152D">
        <w:tc>
          <w:tcPr>
            <w:tcW w:w="2235" w:type="dxa"/>
          </w:tcPr>
          <w:p w:rsidR="009542E8" w:rsidRP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9542E8" w:rsidRDefault="009542E8" w:rsidP="009542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9542E8" w:rsidRDefault="009542E8" w:rsidP="0078152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(Москва:</w:t>
            </w:r>
            <w:proofErr w:type="gramEnd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Мозаика - синтез, </w:t>
            </w:r>
            <w:r w:rsidRPr="009542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2016 год)</w:t>
            </w:r>
            <w:proofErr w:type="gramEnd"/>
          </w:p>
        </w:tc>
        <w:tc>
          <w:tcPr>
            <w:tcW w:w="5493" w:type="dxa"/>
          </w:tcPr>
          <w:p w:rsidR="009542E8" w:rsidRDefault="006941BD" w:rsidP="00846DD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М. Б. Музыкальное воспитание в детском саду. </w:t>
            </w:r>
            <w:proofErr w:type="gramStart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,: Мозаика-</w:t>
            </w:r>
            <w:proofErr w:type="spellStart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Синтеэ</w:t>
            </w:r>
            <w:proofErr w:type="spellEnd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2005.</w:t>
            </w:r>
          </w:p>
          <w:p w:rsidR="00285B3D" w:rsidRDefault="006941BD" w:rsidP="00846DD7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 w:rsidR="00285B3D" w:rsidRPr="00285B3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М. Б., Антонова Т. В. Праздники и развлечения в детском саду. - М.: МозаикаСинтез,2005.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6941B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</w:rPr>
              <w:t>Наглядно-дидактические пособия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Серия «Мир в картинках» и «Искусство - детям!» в издательстве «Мозаика-Синтез», 2010</w:t>
            </w:r>
            <w:proofErr w:type="gramEnd"/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Филимоновская</w:t>
            </w:r>
            <w:proofErr w:type="spellEnd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народная игрушка. — 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Городецкая роспись по дереву. — М</w:t>
            </w:r>
            <w:proofErr w:type="gramStart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,: </w:t>
            </w:r>
            <w:proofErr w:type="gramEnd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Полхов</w:t>
            </w:r>
            <w:proofErr w:type="spellEnd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-Майдан. - 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Каргополь </w:t>
            </w:r>
            <w:proofErr w:type="gramStart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—н</w:t>
            </w:r>
            <w:proofErr w:type="gramEnd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ародная игрушка. —М,: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Дымковская игрушка. - М.: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Хохлома, </w:t>
            </w:r>
            <w:proofErr w:type="gramStart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.: Мозаика-Синтез, 2010.</w:t>
            </w:r>
          </w:p>
          <w:p w:rsidR="006941BD" w:rsidRPr="006941B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Гжель. - М.: Мозаика-Синтез, 2010.</w:t>
            </w:r>
          </w:p>
          <w:p w:rsidR="00285B3D" w:rsidRDefault="006941BD" w:rsidP="006941B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</w:t>
            </w:r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—М</w:t>
            </w:r>
            <w:proofErr w:type="gramEnd"/>
            <w:r w:rsidRPr="006941B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.: Мозаика-Синтез, 2010.</w:t>
            </w:r>
          </w:p>
        </w:tc>
      </w:tr>
    </w:tbl>
    <w:p w:rsidR="00846DD7" w:rsidRDefault="00846DD7" w:rsidP="00735EE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46DD7" w:rsidRPr="007450E9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7450E9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Кадровое обеспечение воспитательного процесса</w:t>
      </w:r>
      <w:r w:rsidR="00230FC4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Младшая группа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полностью укомплектован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 кадрами, имеющими необходимую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квалификацию для решения задач, определённых Программой, и способными к инновацио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нной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профессиональной деятельности. 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В целях эффективн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 реализации Программы в ОО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созданы условия </w:t>
      </w:r>
      <w:proofErr w:type="gramStart"/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для</w:t>
      </w:r>
      <w:proofErr w:type="gramEnd"/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- профессионального развития педагогических работников, в том числе их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дополнительного профессионального образования (рай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онные методические объединения, </w:t>
      </w: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семинары, научно-практическая конференция, курсы повышения квалификации)</w:t>
      </w:r>
    </w:p>
    <w:p w:rsidR="00846DD7" w:rsidRPr="00846DD7" w:rsidRDefault="00846DD7" w:rsidP="00846DD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46DD7">
        <w:rPr>
          <w:rFonts w:ascii="Times New Roman" w:eastAsiaTheme="minorEastAsia" w:hAnsi="Times New Roman" w:cs="Times New Roman"/>
          <w:bCs/>
          <w:sz w:val="24"/>
          <w:szCs w:val="24"/>
        </w:rPr>
        <w:t>- консультативной поддержки педагогических работников по вопросам образования и</w:t>
      </w:r>
    </w:p>
    <w:p w:rsidR="00846DD7" w:rsidRPr="00846DD7" w:rsidRDefault="00846DD7" w:rsidP="00846DD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охраны здоровья детей.</w:t>
      </w:r>
    </w:p>
    <w:p w:rsidR="00174091" w:rsidRPr="006A0C97" w:rsidRDefault="00174091" w:rsidP="004B4D7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B5694" w:rsidRPr="0078152D" w:rsidRDefault="0078152D" w:rsidP="00B471E3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6B5694" w:rsidRPr="0078152D">
        <w:rPr>
          <w:rFonts w:ascii="Times New Roman" w:eastAsiaTheme="minorEastAsia" w:hAnsi="Times New Roman" w:cs="Times New Roman"/>
          <w:b/>
          <w:bCs/>
          <w:sz w:val="24"/>
          <w:szCs w:val="24"/>
        </w:rPr>
        <w:t>Особенности организации развивающей предметно-пространственной</w:t>
      </w:r>
    </w:p>
    <w:p w:rsidR="006B5694" w:rsidRDefault="0078152D" w:rsidP="006B56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</w:t>
      </w:r>
      <w:r w:rsidR="006B5694" w:rsidRPr="0078152D">
        <w:rPr>
          <w:rFonts w:ascii="Times New Roman" w:eastAsiaTheme="minorEastAsia" w:hAnsi="Times New Roman" w:cs="Times New Roman"/>
          <w:b/>
          <w:bCs/>
          <w:sz w:val="24"/>
          <w:szCs w:val="24"/>
        </w:rPr>
        <w:t>реды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рассматривается как часть образовательной среды и фактор,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обогащающий развитие детей.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РППС ДОО выступает основой для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разнообразной, разносторонн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развивающей, содержательной 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привлекательной для каждого ребенка деятельности.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включает организованно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 пространство (территория ДОУ,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групповую комнату, специ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ализированные, технологические,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административные и иные помещ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ения), материалы, оборудование,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электронные образовательные ресурсы и средства обучения и воспитания,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охраны и укрепления здоровья 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етей, материалы для организации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самостоятельной творческой деятельности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детей. РППС создает возможности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для учета особенностей, возможност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ей и интересов детей, коррекции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недостатков их развития.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проектировании РППС </w:t>
      </w:r>
      <w:proofErr w:type="gramStart"/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учтены</w:t>
      </w:r>
      <w:proofErr w:type="gramEnd"/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: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местные этнопсихологические, социокульт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урные, культурно-исторические и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природно-климатические условия, в которых находится ДОУ;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возраст, уровень развития детей и особенно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сти их деятельности, содержание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образования;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возможности и потребности участников обра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зовательной деятельности (детей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и их семей, педагогов и других сотру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дников ДОУ, участников сетевого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взаимодействия и других участников образовательной деятельности).</w:t>
      </w:r>
    </w:p>
    <w:p w:rsidR="0078152D" w:rsidRPr="0058742C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58742C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РППС соответствует: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требованиям ФГОС </w:t>
      </w:r>
      <w:proofErr w:type="gramStart"/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ДО</w:t>
      </w:r>
      <w:proofErr w:type="gramEnd"/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образовательной программе ДОУ;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материально-техническим и </w:t>
      </w:r>
      <w:proofErr w:type="gramStart"/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медико-социа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льным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условиям пребывания детей в ОО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возрастным особенностям детей;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воспитывающем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 характеру обучения детей в ОО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78152D" w:rsidRPr="0078152D">
        <w:rPr>
          <w:rFonts w:ascii="Times New Roman" w:eastAsiaTheme="minorEastAsia" w:hAnsi="Times New Roman" w:cs="Times New Roman"/>
          <w:bCs/>
          <w:sz w:val="24"/>
          <w:szCs w:val="24"/>
        </w:rPr>
        <w:t>требованиям безопасности и надежности.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РППС обеспечивает возм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ожность реализации разных видов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индивидуальной и коллективной деятельн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ости: игровой, коммуникативной,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познавательно-исследовательской, двигате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льной, продуктивной и прочее, в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соответствии с потребностями детей, о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храны и укрепления их здоровья,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возможностями учета особенностей и коррекции недостатков их развития.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РППС обеспечивает условия для эмоц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ионального благополучия детей и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комфортной работы педагогических и учебно-вспомогательных сотрудников.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При выборе материалов и игру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шек для РППС ориентировались на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продукцию отечественных и территори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альных производителей. Игрушки,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материалы и оборудование соответствую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 возрастным задачам воспитания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детей 3-4 лет младшей группы.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предметно-простра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>нственная среда младшей группы: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содержательно-насыщена;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трансформируема;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spellStart"/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полифункциональна</w:t>
      </w:r>
      <w:proofErr w:type="spellEnd"/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вариативна;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доступна;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• безопасна;</w:t>
      </w:r>
    </w:p>
    <w:p w:rsidR="0078152D" w:rsidRPr="0078152D" w:rsidRDefault="0058742C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•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эстетически-привлекательна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78152D" w:rsidRPr="0078152D" w:rsidRDefault="0078152D" w:rsidP="0078152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Пространство группы организованно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виде разграниченных уголков,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развивающих центров, оснащенных дост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аточным количеством развивающих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материалов (книги, игрушки, материалы для т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ворчества, экспериментирования,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конструирования и пр.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Все предметы доступны детям.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Оснащение центров меняетс</w:t>
      </w:r>
      <w:r w:rsidR="0058742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в соответствии с тематическим </w:t>
      </w:r>
      <w:r w:rsidRPr="0078152D">
        <w:rPr>
          <w:rFonts w:ascii="Times New Roman" w:eastAsiaTheme="minorEastAsia" w:hAnsi="Times New Roman" w:cs="Times New Roman"/>
          <w:bCs/>
          <w:sz w:val="24"/>
          <w:szCs w:val="24"/>
        </w:rPr>
        <w:t>планированием образовательного процесса, интересами детей.</w:t>
      </w:r>
    </w:p>
    <w:p w:rsidR="0078152D" w:rsidRPr="0078152D" w:rsidRDefault="0078152D" w:rsidP="008C0B4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2473"/>
        <w:gridCol w:w="5021"/>
      </w:tblGrid>
      <w:tr w:rsidR="0058742C" w:rsidTr="000C25A4">
        <w:tc>
          <w:tcPr>
            <w:tcW w:w="2252" w:type="dxa"/>
          </w:tcPr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</w:p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473" w:type="dxa"/>
          </w:tcPr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8742C" w:rsidRPr="000C25A4" w:rsidRDefault="0058742C" w:rsidP="0058742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5021" w:type="dxa"/>
          </w:tcPr>
          <w:p w:rsidR="0058742C" w:rsidRPr="000C25A4" w:rsidRDefault="0058742C" w:rsidP="000660C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561C4" w:rsidRPr="0058742C" w:rsidTr="000C25A4">
        <w:trPr>
          <w:trHeight w:val="814"/>
        </w:trPr>
        <w:tc>
          <w:tcPr>
            <w:tcW w:w="2252" w:type="dxa"/>
            <w:vMerge w:val="restart"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Социально-</w:t>
            </w:r>
          </w:p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коммуникативное </w:t>
            </w:r>
          </w:p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патриотического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Фотоальбомы, иллюстрации, коллекции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открыток с изображением Санкт-Петербурга,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Москвы, с родами войск Российской армии,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книги, карты, дидактические игры, </w:t>
            </w:r>
            <w:proofErr w:type="spell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561C4" w:rsidRPr="0058742C" w:rsidTr="000C25A4">
        <w:trPr>
          <w:trHeight w:val="313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 ОБЖ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Дидактические игры по безопасности, ПДД,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книги, картинки.</w:t>
            </w:r>
          </w:p>
        </w:tc>
      </w:tr>
      <w:tr w:rsidR="004561C4" w:rsidRPr="0058742C" w:rsidTr="000C25A4">
        <w:trPr>
          <w:trHeight w:val="541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 сюжетно-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ролевых игр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Атрибуты для сюжетно-ролевых игр «Семья»,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«Парикмахерская», «Больница», «Супермаркет»</w:t>
            </w:r>
          </w:p>
        </w:tc>
      </w:tr>
      <w:tr w:rsidR="004561C4" w:rsidRPr="0058742C" w:rsidTr="000C25A4">
        <w:trPr>
          <w:trHeight w:val="892"/>
        </w:trPr>
        <w:tc>
          <w:tcPr>
            <w:tcW w:w="2252" w:type="dxa"/>
            <w:vMerge w:val="restart"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сенсомоторного развития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Разнообразные пособия и игры: шнуровки, бусы, мозаики и др.</w:t>
            </w:r>
          </w:p>
        </w:tc>
      </w:tr>
      <w:tr w:rsidR="004561C4" w:rsidRPr="0058742C" w:rsidTr="000C25A4">
        <w:trPr>
          <w:trHeight w:val="1080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Математический центр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Раздаточный и демонстрационный счетный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материал, геометрические фигуры,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занимательные и познавательные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математические игры и т.д.</w:t>
            </w:r>
          </w:p>
        </w:tc>
      </w:tr>
      <w:tr w:rsidR="004561C4" w:rsidRPr="0058742C" w:rsidTr="000C25A4">
        <w:trPr>
          <w:trHeight w:val="1674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природы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Большое количество </w:t>
            </w: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настольных</w:t>
            </w:r>
            <w:proofErr w:type="gramEnd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дидактических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 на природоведческую тему, энциклопедий,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иллюстраций, демонстрационных картин;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природоведческая литература, </w:t>
            </w: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комнатные</w:t>
            </w:r>
            <w:proofErr w:type="gramEnd"/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растения; календарь природы; коллекция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природных материалов.</w:t>
            </w:r>
          </w:p>
        </w:tc>
      </w:tr>
      <w:tr w:rsidR="004561C4" w:rsidRPr="0058742C" w:rsidTr="000C25A4">
        <w:trPr>
          <w:trHeight w:val="242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экспериментирования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Емкости разной вместимости, песочные часы,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лупы, совки, сыпучие и природные материалы и др.</w:t>
            </w:r>
          </w:p>
        </w:tc>
      </w:tr>
      <w:tr w:rsidR="004561C4" w:rsidRPr="0058742C" w:rsidTr="000C25A4">
        <w:trPr>
          <w:trHeight w:val="1425"/>
        </w:trPr>
        <w:tc>
          <w:tcPr>
            <w:tcW w:w="2252" w:type="dxa"/>
            <w:vMerge w:val="restart"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Речевое</w:t>
            </w:r>
          </w:p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театрального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Наборы театра </w:t>
            </w:r>
            <w:proofErr w:type="spell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-ба-</w:t>
            </w:r>
            <w:proofErr w:type="spell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бо</w:t>
            </w:r>
            <w:proofErr w:type="spellEnd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пальчикового театра,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маски, театральные костюмы, наборы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плоскостного театра из картона и </w:t>
            </w: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фланелеграфа</w:t>
            </w:r>
            <w:proofErr w:type="spellEnd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разнообразные предметы </w:t>
            </w: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декораций.</w:t>
            </w:r>
          </w:p>
        </w:tc>
      </w:tr>
      <w:tr w:rsidR="004561C4" w:rsidRPr="0058742C" w:rsidTr="000C25A4">
        <w:trPr>
          <w:trHeight w:val="876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речевого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развития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Предметные и сюжетные картинки,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дидактические и настольно-печатные игры,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материалы по развитию речи детей.</w:t>
            </w:r>
          </w:p>
        </w:tc>
      </w:tr>
      <w:tr w:rsidR="004561C4" w:rsidRPr="0058742C" w:rsidTr="000C25A4">
        <w:trPr>
          <w:trHeight w:val="488"/>
        </w:trPr>
        <w:tc>
          <w:tcPr>
            <w:tcW w:w="2252" w:type="dxa"/>
            <w:vMerge/>
          </w:tcPr>
          <w:p w:rsidR="004561C4" w:rsidRPr="000C25A4" w:rsidRDefault="004561C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Мини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5021" w:type="dxa"/>
          </w:tcPr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Книги в соответствии с программой, портреты</w:t>
            </w:r>
          </w:p>
          <w:p w:rsidR="004561C4" w:rsidRPr="000C25A4" w:rsidRDefault="004561C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поэтов и писателей.</w:t>
            </w:r>
          </w:p>
        </w:tc>
      </w:tr>
      <w:tr w:rsidR="000C25A4" w:rsidRPr="0058742C" w:rsidTr="000C25A4">
        <w:trPr>
          <w:trHeight w:val="2473"/>
        </w:trPr>
        <w:tc>
          <w:tcPr>
            <w:tcW w:w="2252" w:type="dxa"/>
            <w:vMerge w:val="restart"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Художественно</w:t>
            </w:r>
          </w:p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-эстетическое</w:t>
            </w:r>
          </w:p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творчества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Материалы по ознакомлению с искусством и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народным творчеством, предметы искусства,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бумага для рисования, раскраски, цветная бумага и картон для аппликации, цветные карандаши, фломастеры, трафареты, лекала и различные линейки, а также природные материалы (засушенные листья, семена растений, желуди, каштаны, крупы и т.д.), пластилин.</w:t>
            </w:r>
            <w:proofErr w:type="gramEnd"/>
          </w:p>
        </w:tc>
      </w:tr>
      <w:tr w:rsidR="000C25A4" w:rsidRPr="0058742C" w:rsidTr="000C25A4">
        <w:trPr>
          <w:trHeight w:val="297"/>
        </w:trPr>
        <w:tc>
          <w:tcPr>
            <w:tcW w:w="2252" w:type="dxa"/>
            <w:vMerge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музыкального развития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Различные музыкальные инструменты;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фонотека, в которой находятся записи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классической и народной музыки, звуки природы (леса, голоса птиц, шум моря), а также различные музыкальные сказки.</w:t>
            </w:r>
          </w:p>
        </w:tc>
      </w:tr>
      <w:tr w:rsidR="000C25A4" w:rsidRPr="0058742C" w:rsidTr="000C25A4">
        <w:trPr>
          <w:trHeight w:val="394"/>
        </w:trPr>
        <w:tc>
          <w:tcPr>
            <w:tcW w:w="2252" w:type="dxa"/>
            <w:vMerge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4561C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конструирования</w:t>
            </w: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Различные виды строительного материала.</w:t>
            </w:r>
          </w:p>
        </w:tc>
      </w:tr>
      <w:tr w:rsidR="000C25A4" w:rsidRPr="0058742C" w:rsidTr="000C25A4">
        <w:trPr>
          <w:trHeight w:val="1409"/>
        </w:trPr>
        <w:tc>
          <w:tcPr>
            <w:tcW w:w="2252" w:type="dxa"/>
            <w:vMerge w:val="restart"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Физическое</w:t>
            </w:r>
          </w:p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2473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физического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развития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Обручи, мячи разных размеров и </w:t>
            </w: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разных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материалов, кегли, массажные дорожки, флажки, скакалки, предметы и атрибуты для подвижных игр, картотека игр, физкультминуток, считалок и т.д.</w:t>
            </w:r>
            <w:proofErr w:type="gramEnd"/>
          </w:p>
        </w:tc>
      </w:tr>
      <w:tr w:rsidR="000C25A4" w:rsidRPr="0058742C" w:rsidTr="000C25A4">
        <w:trPr>
          <w:trHeight w:val="676"/>
        </w:trPr>
        <w:tc>
          <w:tcPr>
            <w:tcW w:w="2252" w:type="dxa"/>
            <w:vMerge/>
          </w:tcPr>
          <w:p w:rsidR="000C25A4" w:rsidRPr="000C25A4" w:rsidRDefault="000C25A4" w:rsidP="0058742C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Центр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здорового</w:t>
            </w:r>
          </w:p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образа жизни</w:t>
            </w:r>
          </w:p>
        </w:tc>
        <w:tc>
          <w:tcPr>
            <w:tcW w:w="5021" w:type="dxa"/>
          </w:tcPr>
          <w:p w:rsidR="000C25A4" w:rsidRPr="000C25A4" w:rsidRDefault="000C25A4" w:rsidP="000C25A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C25A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Игры, картинки, иллюстрации.</w:t>
            </w:r>
          </w:p>
        </w:tc>
      </w:tr>
    </w:tbl>
    <w:p w:rsidR="000C25A4" w:rsidRPr="000C25A4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ранственная среда выступает как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динамичное пространство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подвижное и легко изменяемое.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Дети всякий раз по-новому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перестраивают имеющееся игровое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пространство, используя мягкую мебель и модули, ширмы, стулья.</w:t>
      </w:r>
    </w:p>
    <w:p w:rsidR="000C25A4" w:rsidRPr="000C25A4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Вместе с тем, есть определённая уст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ойчивость среды – книжки, игры,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игрушки, полифункциональный материал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находятся на постоянных местах,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что позволяет приучать детей к бережном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 отношению к игрушкам и умению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соблюдать порядок в группе.</w:t>
      </w:r>
    </w:p>
    <w:p w:rsidR="000C25A4" w:rsidRPr="000C25A4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Мебель в группе соответствует росту и возр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асту детей, игрушки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обеспечивают максимальный разви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вающий эффект для детей младшей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группы.</w:t>
      </w:r>
    </w:p>
    <w:p w:rsidR="00C71923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Развивающая предметно-пространственна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я среда на участке обеспечивает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доступ к объектам природного хар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актера; побуждает к наблюдениям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(постоянным и эпизодическим) за ростом 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астений, участию в элементарном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труде, проведению опытов и эксперим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ентов с природным матер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иалом.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Т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акже, на участке отве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дено пространство для подвижных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и спортивных игр, эстафет, есть столы, с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камеечки и беседки для отдыха и сюжетно-ролевых игр, песочница. </w:t>
      </w:r>
    </w:p>
    <w:p w:rsidR="00174091" w:rsidRDefault="000C25A4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Всё оборудование в группе и 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на участке является безопасным, 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здоровье</w:t>
      </w:r>
      <w:r w:rsidR="00C71923">
        <w:rPr>
          <w:rFonts w:ascii="Times New Roman" w:eastAsiaTheme="minorEastAsia" w:hAnsi="Times New Roman" w:cs="Times New Roman"/>
          <w:bCs/>
          <w:sz w:val="24"/>
          <w:szCs w:val="24"/>
        </w:rPr>
        <w:t>-</w:t>
      </w:r>
      <w:r w:rsidRPr="000C25A4">
        <w:rPr>
          <w:rFonts w:ascii="Times New Roman" w:eastAsiaTheme="minorEastAsia" w:hAnsi="Times New Roman" w:cs="Times New Roman"/>
          <w:bCs/>
          <w:sz w:val="24"/>
          <w:szCs w:val="24"/>
        </w:rPr>
        <w:t>сберегающим, эстетически привлекательным и развивающим.</w:t>
      </w:r>
    </w:p>
    <w:p w:rsidR="00C71923" w:rsidRDefault="00C71923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150EC" w:rsidRPr="0058742C" w:rsidRDefault="006150EC" w:rsidP="00C71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F28E7" w:rsidRDefault="00024572" w:rsidP="009E332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  </w:t>
      </w:r>
      <w:r w:rsidR="00C71923" w:rsidRPr="00024572">
        <w:rPr>
          <w:rFonts w:ascii="Times New Roman" w:eastAsiaTheme="minorEastAsia" w:hAnsi="Times New Roman" w:cs="Times New Roman"/>
          <w:b/>
          <w:bCs/>
          <w:sz w:val="24"/>
          <w:szCs w:val="24"/>
        </w:rPr>
        <w:t>Режим</w:t>
      </w:r>
      <w:r w:rsidR="009E332D" w:rsidRPr="0002457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дня</w:t>
      </w:r>
      <w:r w:rsidR="00C71923" w:rsidRPr="0002457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и план работы группы, циклограмма педагога.</w:t>
      </w:r>
    </w:p>
    <w:p w:rsidR="00174091" w:rsidRPr="004F28E7" w:rsidRDefault="00EC0CE9" w:rsidP="004F28E7">
      <w:pPr>
        <w:pStyle w:val="a4"/>
        <w:spacing w:after="0" w:line="240" w:lineRule="auto"/>
        <w:ind w:left="138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F28E7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Режим дня:</w:t>
      </w:r>
    </w:p>
    <w:p w:rsidR="008C0B47" w:rsidRPr="008C0B47" w:rsidRDefault="008C0B47" w:rsidP="009E332D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9923" w:type="dxa"/>
        <w:tblLayout w:type="fixed"/>
        <w:tblLook w:val="01E0" w:firstRow="1" w:lastRow="1" w:firstColumn="1" w:lastColumn="1" w:noHBand="0" w:noVBand="0"/>
      </w:tblPr>
      <w:tblGrid>
        <w:gridCol w:w="6521"/>
        <w:gridCol w:w="3402"/>
      </w:tblGrid>
      <w:tr w:rsidR="009E332D" w:rsidRPr="009E332D" w:rsidTr="009E332D">
        <w:trPr>
          <w:trHeight w:val="234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разновозрастная группа</w:t>
            </w:r>
          </w:p>
        </w:tc>
      </w:tr>
      <w:tr w:rsidR="009E332D" w:rsidRPr="009E332D" w:rsidTr="009E332D">
        <w:trPr>
          <w:trHeight w:val="281"/>
        </w:trPr>
        <w:tc>
          <w:tcPr>
            <w:tcW w:w="6521" w:type="dxa"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8.45 – 8.52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8.52 – 9.20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9E332D" w:rsidRPr="009E332D" w:rsidTr="009E332D">
        <w:trPr>
          <w:trHeight w:val="14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9.30 – 10.30</w:t>
            </w:r>
          </w:p>
        </w:tc>
      </w:tr>
      <w:tr w:rsidR="009E332D" w:rsidRPr="009E332D" w:rsidTr="001E766E">
        <w:trPr>
          <w:trHeight w:val="180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</w:tr>
      <w:tr w:rsidR="009E332D" w:rsidRPr="009E332D" w:rsidTr="009E332D">
        <w:trPr>
          <w:trHeight w:val="108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  <w:tr w:rsidR="009E332D" w:rsidRPr="009E332D" w:rsidTr="009E332D">
        <w:trPr>
          <w:trHeight w:val="111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12.45 – 13.00</w:t>
            </w:r>
          </w:p>
        </w:tc>
      </w:tr>
      <w:tr w:rsidR="009E332D" w:rsidRPr="009E332D" w:rsidTr="001E766E"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9E332D" w:rsidRPr="009E332D" w:rsidTr="009E332D">
        <w:trPr>
          <w:trHeight w:val="38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9E332D" w:rsidRPr="009E332D" w:rsidTr="009E332D">
        <w:trPr>
          <w:trHeight w:val="9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</w:tc>
      </w:tr>
      <w:tr w:rsidR="009E332D" w:rsidRPr="009E332D" w:rsidTr="001E766E">
        <w:trPr>
          <w:trHeight w:val="309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15.40 – 17.00</w:t>
            </w:r>
          </w:p>
        </w:tc>
      </w:tr>
      <w:tr w:rsidR="009E332D" w:rsidRPr="009E332D" w:rsidTr="001E766E">
        <w:trPr>
          <w:trHeight w:val="120"/>
        </w:trPr>
        <w:tc>
          <w:tcPr>
            <w:tcW w:w="6521" w:type="dxa"/>
            <w:hideMark/>
          </w:tcPr>
          <w:p w:rsidR="009E332D" w:rsidRPr="009E332D" w:rsidRDefault="009E332D" w:rsidP="009E3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3402" w:type="dxa"/>
          </w:tcPr>
          <w:p w:rsidR="009E332D" w:rsidRPr="009E332D" w:rsidRDefault="009E332D" w:rsidP="009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2D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</w:tr>
    </w:tbl>
    <w:p w:rsidR="008C0B47" w:rsidRPr="009E332D" w:rsidRDefault="008C0B47" w:rsidP="009E332D">
      <w:pPr>
        <w:spacing w:after="0" w:line="240" w:lineRule="auto"/>
        <w:rPr>
          <w:sz w:val="24"/>
          <w:szCs w:val="24"/>
        </w:rPr>
      </w:pPr>
    </w:p>
    <w:p w:rsidR="00174091" w:rsidRDefault="008C0B47" w:rsidP="004F28E7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C0B47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План работы группы</w:t>
      </w: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6344"/>
      </w:tblGrid>
      <w:tr w:rsidR="0068189B" w:rsidRPr="0068189B" w:rsidTr="003C6FE4">
        <w:tc>
          <w:tcPr>
            <w:tcW w:w="1668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</w:tr>
      <w:tr w:rsidR="0068189B" w:rsidRPr="0068189B" w:rsidTr="003C6FE4">
        <w:tc>
          <w:tcPr>
            <w:tcW w:w="1668" w:type="dxa"/>
            <w:vMerge w:val="restart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9.30-9.45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Развитие речи.</w:t>
            </w:r>
          </w:p>
        </w:tc>
      </w:tr>
      <w:tr w:rsidR="0068189B" w:rsidRPr="0068189B" w:rsidTr="003C6FE4">
        <w:tc>
          <w:tcPr>
            <w:tcW w:w="1668" w:type="dxa"/>
            <w:vMerge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Физическая культура.</w:t>
            </w:r>
          </w:p>
        </w:tc>
      </w:tr>
      <w:tr w:rsidR="0068189B" w:rsidRPr="0068189B" w:rsidTr="003C6FE4">
        <w:tc>
          <w:tcPr>
            <w:tcW w:w="1668" w:type="dxa"/>
            <w:vMerge w:val="restart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9.30-9.45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Лепка / аппликация</w:t>
            </w:r>
          </w:p>
        </w:tc>
      </w:tr>
      <w:tr w:rsidR="0068189B" w:rsidRPr="0068189B" w:rsidTr="003C6FE4">
        <w:tc>
          <w:tcPr>
            <w:tcW w:w="1668" w:type="dxa"/>
            <w:vMerge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68189B" w:rsidRPr="0068189B" w:rsidTr="003C6FE4">
        <w:tc>
          <w:tcPr>
            <w:tcW w:w="1668" w:type="dxa"/>
            <w:vMerge w:val="restart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9.30-9.45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ФЭМП</w:t>
            </w:r>
          </w:p>
        </w:tc>
      </w:tr>
      <w:tr w:rsidR="0068189B" w:rsidRPr="0068189B" w:rsidTr="003C6FE4">
        <w:tc>
          <w:tcPr>
            <w:tcW w:w="1668" w:type="dxa"/>
            <w:vMerge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10.50-11.10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Физическая культура (на воздухе)</w:t>
            </w:r>
          </w:p>
        </w:tc>
      </w:tr>
      <w:tr w:rsidR="0068189B" w:rsidRPr="0068189B" w:rsidTr="003C6FE4">
        <w:tc>
          <w:tcPr>
            <w:tcW w:w="1668" w:type="dxa"/>
            <w:vMerge w:val="restart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9.30-9.45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Рисование</w:t>
            </w:r>
          </w:p>
        </w:tc>
      </w:tr>
      <w:tr w:rsidR="0068189B" w:rsidRPr="0068189B" w:rsidTr="003C6FE4">
        <w:tc>
          <w:tcPr>
            <w:tcW w:w="1668" w:type="dxa"/>
            <w:vMerge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68189B" w:rsidRPr="0068189B" w:rsidTr="003C6FE4">
        <w:tc>
          <w:tcPr>
            <w:tcW w:w="1668" w:type="dxa"/>
            <w:vMerge w:val="restart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9.30-9.45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Ознакомление с окружающим  миром.</w:t>
            </w:r>
          </w:p>
        </w:tc>
      </w:tr>
      <w:tr w:rsidR="00D21174" w:rsidRPr="0068189B" w:rsidTr="003C6FE4">
        <w:tc>
          <w:tcPr>
            <w:tcW w:w="1668" w:type="dxa"/>
            <w:vMerge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174" w:rsidRPr="0068189B" w:rsidRDefault="00D21174" w:rsidP="003C6FE4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10.15-10.35</w:t>
            </w:r>
          </w:p>
        </w:tc>
        <w:tc>
          <w:tcPr>
            <w:tcW w:w="6344" w:type="dxa"/>
          </w:tcPr>
          <w:p w:rsidR="00D21174" w:rsidRPr="0068189B" w:rsidRDefault="00D21174" w:rsidP="003C6FE4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8189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</w:tbl>
    <w:p w:rsidR="008C0B47" w:rsidRPr="0068189B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EC0CE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</w:p>
    <w:p w:rsidR="008C0B47" w:rsidRDefault="008C0B47" w:rsidP="004F28E7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sectPr w:rsidR="008C0B47" w:rsidSect="00532F9D">
          <w:pgSz w:w="11906" w:h="16838"/>
          <w:pgMar w:top="851" w:right="1134" w:bottom="851" w:left="1134" w:header="720" w:footer="720" w:gutter="0"/>
          <w:cols w:space="720"/>
          <w:docGrid w:linePitch="299"/>
        </w:sectPr>
      </w:pPr>
    </w:p>
    <w:p w:rsidR="006941BD" w:rsidRDefault="008C0B47" w:rsidP="008C0B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C0B47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lastRenderedPageBreak/>
        <w:t>Циклограмма образовательной деятельности в режиме дня на неделю  в младшей разновозрастной группе</w:t>
      </w:r>
    </w:p>
    <w:p w:rsidR="008C0B47" w:rsidRPr="008C0B47" w:rsidRDefault="008C0B47" w:rsidP="008C0B47">
      <w:pPr>
        <w:jc w:val="center"/>
        <w:rPr>
          <w:rFonts w:ascii="Times New Roman" w:hAnsi="Times New Roman" w:cs="Times New Roman"/>
          <w:b/>
          <w:i/>
        </w:rPr>
      </w:pPr>
      <w:r w:rsidRPr="008C0B47">
        <w:rPr>
          <w:rFonts w:ascii="Times New Roman" w:hAnsi="Times New Roman" w:cs="Times New Roman"/>
          <w:b/>
          <w:i/>
        </w:rPr>
        <w:t>1 НЕДЕЛЯ МЕСЯЦА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2841"/>
        <w:gridCol w:w="2829"/>
        <w:gridCol w:w="2919"/>
      </w:tblGrid>
      <w:tr w:rsidR="008C0B47" w:rsidRPr="008C0B47" w:rsidTr="008C0B47">
        <w:trPr>
          <w:cantSplit/>
          <w:trHeight w:val="1077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ФЭМП, ознакомление с предметным окружением, миром природы, социальным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модельная, музыкальная, театральная игра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2129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 картин по теме.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 рук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экологической направленности.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, песенок, 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мышления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с крупным мягким конструктором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ориентировку в пространстве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ОБЖ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сухом бассейне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в кругу по теме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14793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С ЭЛЕМЕНТАМИ ДЫХАТЕЛЬНОЙ И КОРРИГИРУЕЩЕЙ ГИМНАСТИКИ, 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МАССЖА.</w:t>
            </w:r>
          </w:p>
        </w:tc>
      </w:tr>
      <w:tr w:rsidR="008C0B47" w:rsidRPr="008C0B47" w:rsidTr="008C0B47">
        <w:tc>
          <w:tcPr>
            <w:tcW w:w="14793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rPr>
          <w:trHeight w:val="632"/>
        </w:trPr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3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2393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2 пол</w:t>
            </w:r>
            <w:proofErr w:type="gram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речи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в мин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познавательному развитию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ЗОЖ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ознакомлению с окружающим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rPr>
          <w:cantSplit/>
          <w:trHeight w:val="1029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3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41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91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47" w:rsidRPr="008C0B47" w:rsidRDefault="008C0B47" w:rsidP="008C0B47">
      <w:pPr>
        <w:rPr>
          <w:rFonts w:ascii="Times New Roman" w:hAnsi="Times New Roman" w:cs="Times New Roman"/>
          <w:b/>
          <w:sz w:val="24"/>
          <w:szCs w:val="24"/>
        </w:rPr>
      </w:pPr>
    </w:p>
    <w:p w:rsidR="008C0B47" w:rsidRPr="008C0B47" w:rsidRDefault="008C0B47" w:rsidP="008C0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47">
        <w:rPr>
          <w:rFonts w:ascii="Times New Roman" w:hAnsi="Times New Roman" w:cs="Times New Roman"/>
          <w:b/>
          <w:sz w:val="24"/>
          <w:szCs w:val="24"/>
        </w:rPr>
        <w:t>2 НЕДЕЛЯ МЕСЯЦА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4"/>
        <w:gridCol w:w="2982"/>
        <w:gridCol w:w="2829"/>
        <w:gridCol w:w="2918"/>
      </w:tblGrid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Образов. Обл.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Нправления</w:t>
            </w:r>
            <w:proofErr w:type="spell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ФЭМП, ознакомление с предметным окружением, миром природы, социальным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конструктивно-модельная, музыкальная, театральная игра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238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 развитие связной речи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художественно-эстетическому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с  «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 альбомов, иллюстраций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восприятию цвета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артикуляционная гимнастика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Дорожка здоровья.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песенок, 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классификацию предметов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мимическая гимнастика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14792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С ЭЛЕМЕНТАМИ ДЫХАТЕЛЬНОЙ И КОРРИГИРУЕЩЕЙ ГИМНАСТИКИ, 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МАССЖА.</w:t>
            </w:r>
          </w:p>
        </w:tc>
      </w:tr>
      <w:tr w:rsidR="008C0B47" w:rsidRPr="008C0B47" w:rsidTr="008C0B47">
        <w:tc>
          <w:tcPr>
            <w:tcW w:w="14792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2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2818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дыхания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в мин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спорта.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внимания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572" w:rsidRDefault="00024572" w:rsidP="00024572">
      <w:pPr>
        <w:rPr>
          <w:rFonts w:ascii="Times New Roman" w:hAnsi="Times New Roman" w:cs="Times New Roman"/>
          <w:sz w:val="24"/>
          <w:szCs w:val="24"/>
        </w:rPr>
      </w:pPr>
    </w:p>
    <w:p w:rsidR="008C0B47" w:rsidRPr="008C0B47" w:rsidRDefault="008C0B47" w:rsidP="00024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B47">
        <w:rPr>
          <w:rFonts w:ascii="Times New Roman" w:hAnsi="Times New Roman" w:cs="Times New Roman"/>
          <w:b/>
          <w:sz w:val="24"/>
          <w:szCs w:val="24"/>
        </w:rPr>
        <w:t>3 НЕДЕЛЯ МЕСЯЦА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4"/>
        <w:gridCol w:w="2829"/>
        <w:gridCol w:w="6"/>
        <w:gridCol w:w="2976"/>
        <w:gridCol w:w="2918"/>
      </w:tblGrid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6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Нправления</w:t>
            </w:r>
            <w:proofErr w:type="spell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ФЭМП, ознакомление с предметным окружением, миром природы, социальным миром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модельная, музыкальная, театральная игра</w:t>
            </w:r>
          </w:p>
        </w:tc>
        <w:tc>
          <w:tcPr>
            <w:tcW w:w="2976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слухового внимания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артикуляционная гимнастика.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ознакомлению с миром природы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в кругу по теме.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мелкой моторики рук 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мимическая гимнастика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Игры по </w:t>
            </w:r>
            <w:proofErr w:type="spell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по кругу на тему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нравственному воспитанию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14792" w:type="dxa"/>
            <w:gridSpan w:val="7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С ЭЛЕМЕНТАМИ ДЫХАТЕЛЬНОЙ И КОРРИГИРУЕЩЕЙ ГИМНАСТИКИ, 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МАССЖА.</w:t>
            </w:r>
          </w:p>
        </w:tc>
      </w:tr>
      <w:tr w:rsidR="008C0B47" w:rsidRPr="008C0B47" w:rsidTr="008C0B47">
        <w:tc>
          <w:tcPr>
            <w:tcW w:w="14792" w:type="dxa"/>
            <w:gridSpan w:val="7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976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918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2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2393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зрительного восприятия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в мин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речевого дыхания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rPr>
          <w:cantSplit/>
          <w:trHeight w:val="1170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C0B47" w:rsidRPr="008C0B47" w:rsidRDefault="008C0B47" w:rsidP="008C0B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47" w:rsidRPr="008C0B47" w:rsidRDefault="008C0B47" w:rsidP="008C0B47">
      <w:pPr>
        <w:rPr>
          <w:rFonts w:ascii="Times New Roman" w:hAnsi="Times New Roman" w:cs="Times New Roman"/>
          <w:b/>
          <w:sz w:val="24"/>
          <w:szCs w:val="24"/>
        </w:rPr>
      </w:pPr>
    </w:p>
    <w:p w:rsidR="008C0B47" w:rsidRPr="008C0B47" w:rsidRDefault="008C0B47" w:rsidP="008C0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47">
        <w:rPr>
          <w:rFonts w:ascii="Times New Roman" w:hAnsi="Times New Roman" w:cs="Times New Roman"/>
          <w:b/>
          <w:sz w:val="24"/>
          <w:szCs w:val="24"/>
        </w:rPr>
        <w:t>4 НЕДЕЛЯ МЕСЯЦА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4"/>
        <w:gridCol w:w="2982"/>
        <w:gridCol w:w="2829"/>
        <w:gridCol w:w="6"/>
        <w:gridCol w:w="2914"/>
      </w:tblGrid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proofErr w:type="gramStart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proofErr w:type="spellEnd"/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</w:t>
            </w:r>
          </w:p>
        </w:tc>
      </w:tr>
      <w:tr w:rsidR="008C0B47" w:rsidRPr="008C0B47" w:rsidTr="008C0B47">
        <w:trPr>
          <w:cantSplit/>
          <w:trHeight w:val="1686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деятельности.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ФЭМП, ознакомление с предметным окружением, миром природы,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искусству, конструктивн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модельная, музыкальная, театральная игра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физическая культура.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Нравственное, игровое, ребенок в семье, трудовое, ОБЖ.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художественно-эстетическому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обучению грамоте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Веселая артикуляционная гимнастика.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 на развитие воображения по художественно-эстетическому развитию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сухом бассейне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с ЛЕГО-конструктором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гендерной принадлежности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Беседа в кругу по теме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Дорожка здоровья.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ФЭМП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по сенсорному развитию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Мимическая гимнастика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МИНУТКА ВХОЖДЕНИЯ В ДЕНЬ</w:t>
            </w:r>
          </w:p>
        </w:tc>
      </w:tr>
      <w:tr w:rsidR="008C0B47" w:rsidRPr="008C0B47" w:rsidTr="008C0B47">
        <w:tc>
          <w:tcPr>
            <w:tcW w:w="675" w:type="dxa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С ЭЛЕМЕНТАМИ ДЫХАТЕЛЬНОЙ И КОРРИГИРУЕЩЕЙ ГИМНАСТИКИ, 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МАССЖА.</w:t>
            </w:r>
          </w:p>
        </w:tc>
      </w:tr>
      <w:tr w:rsidR="008C0B47" w:rsidRPr="008C0B47" w:rsidTr="008C0B47">
        <w:tc>
          <w:tcPr>
            <w:tcW w:w="675" w:type="dxa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  <w:tcBorders>
              <w:right w:val="single" w:sz="4" w:space="0" w:color="auto"/>
            </w:tcBorders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КГН В ПРОЦЕССЕ УМЫВАНИЯ И ПРИЕМА ПИЩИ.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9" w:type="dxa"/>
            <w:gridSpan w:val="6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МЕРОПРИЯТИЯ  НОД В СОВМЕСТНОЙ ДЕЯТЕЛЬНОСТИ.</w:t>
            </w:r>
          </w:p>
        </w:tc>
      </w:tr>
      <w:tr w:rsidR="008C0B47" w:rsidRPr="008C0B47" w:rsidTr="008C0B47">
        <w:tc>
          <w:tcPr>
            <w:tcW w:w="675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82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</w:tc>
        <w:tc>
          <w:tcPr>
            <w:tcW w:w="2920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c>
          <w:tcPr>
            <w:tcW w:w="14794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8C0B47" w:rsidRPr="008C0B47" w:rsidTr="008C0B47">
        <w:tc>
          <w:tcPr>
            <w:tcW w:w="14794" w:type="dxa"/>
            <w:gridSpan w:val="7"/>
          </w:tcPr>
          <w:p w:rsidR="008C0B47" w:rsidRPr="008C0B47" w:rsidRDefault="008C0B47" w:rsidP="008C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proofErr w:type="gramStart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РЕЛАКСАЦИОННАЯ, ИГРОВОЙ МАССАЖ,ФИЗМИНУТКИ, ЗАКАЛИВАНИЯ.</w:t>
            </w: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мышления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строительных  материалов. 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в центре воды и песка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 рук</w:t>
            </w:r>
          </w:p>
        </w:tc>
        <w:tc>
          <w:tcPr>
            <w:tcW w:w="291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47" w:rsidRPr="008C0B47" w:rsidTr="008C0B47">
        <w:trPr>
          <w:cantSplit/>
          <w:trHeight w:val="1134"/>
        </w:trPr>
        <w:tc>
          <w:tcPr>
            <w:tcW w:w="675" w:type="dxa"/>
            <w:textDirection w:val="btLr"/>
          </w:tcPr>
          <w:p w:rsidR="008C0B47" w:rsidRPr="008C0B47" w:rsidRDefault="008C0B47" w:rsidP="008C0B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b/>
                <w:sz w:val="24"/>
                <w:szCs w:val="24"/>
              </w:rPr>
              <w:t>Прогула</w:t>
            </w: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B47">
              <w:rPr>
                <w:rFonts w:ascii="Times New Roman" w:hAnsi="Times New Roman" w:cs="Times New Roman"/>
                <w:sz w:val="24"/>
                <w:szCs w:val="24"/>
              </w:rPr>
              <w:t>Прогулочная карта.</w:t>
            </w: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47" w:rsidRPr="008C0B47" w:rsidRDefault="008C0B47" w:rsidP="008C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47" w:rsidRPr="00F31C35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jc w:val="center"/>
        <w:rPr>
          <w:rFonts w:ascii="Times New Roman" w:hAnsi="Times New Roman" w:cs="Times New Roman"/>
        </w:rPr>
      </w:pPr>
    </w:p>
    <w:p w:rsidR="008C0B47" w:rsidRPr="00F31C35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8C0B47" w:rsidRDefault="008C0B47" w:rsidP="008C0B47">
      <w:pPr>
        <w:rPr>
          <w:rFonts w:ascii="Times New Roman" w:hAnsi="Times New Roman" w:cs="Times New Roman"/>
        </w:rPr>
      </w:pPr>
    </w:p>
    <w:p w:rsidR="00024572" w:rsidRDefault="00024572" w:rsidP="008C0B47">
      <w:pPr>
        <w:rPr>
          <w:rFonts w:ascii="Times New Roman" w:hAnsi="Times New Roman" w:cs="Times New Roman"/>
        </w:rPr>
        <w:sectPr w:rsidR="00024572" w:rsidSect="008C0B47">
          <w:pgSz w:w="16838" w:h="11906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8C0B47" w:rsidRPr="00024572" w:rsidRDefault="00024572" w:rsidP="00B471E3">
      <w:pPr>
        <w:pStyle w:val="a4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5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Традиционные события, праздники,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2233"/>
      </w:tblGrid>
      <w:tr w:rsidR="00024572" w:rsidTr="00024572">
        <w:tc>
          <w:tcPr>
            <w:tcW w:w="1668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i/>
                <w:sz w:val="24"/>
                <w:szCs w:val="24"/>
              </w:rPr>
              <w:t>Тема события, праздника, развлечения</w:t>
            </w:r>
          </w:p>
        </w:tc>
        <w:tc>
          <w:tcPr>
            <w:tcW w:w="2233" w:type="dxa"/>
          </w:tcPr>
          <w:p w:rsidR="00024572" w:rsidRPr="00F965BC" w:rsidRDefault="00024572" w:rsidP="008C0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024572" w:rsidTr="00CF5E71">
        <w:tc>
          <w:tcPr>
            <w:tcW w:w="9854" w:type="dxa"/>
            <w:gridSpan w:val="3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24572" w:rsidTr="00024572">
        <w:tc>
          <w:tcPr>
            <w:tcW w:w="1668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024572" w:rsidRPr="00F965BC" w:rsidRDefault="00024572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233" w:type="dxa"/>
          </w:tcPr>
          <w:p w:rsidR="00024572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5953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 (27 сентября)»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965BC" w:rsidTr="00024572">
        <w:trPr>
          <w:trHeight w:val="235"/>
        </w:trPr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F965BC" w:rsidRDefault="00783C43" w:rsidP="00F965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«Всемирный день улыбки»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анимации (День любимого</w:t>
            </w:r>
            <w:proofErr w:type="gramEnd"/>
          </w:p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мультфильма)»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«12 ноября – Синичкин день» («Неделя экологических знаний»)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 xml:space="preserve"> матери (28 ноября)»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«Всемирный день домашних животных»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F965BC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год!»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F965BC" w:rsidTr="00CF5E71">
        <w:tc>
          <w:tcPr>
            <w:tcW w:w="9854" w:type="dxa"/>
            <w:gridSpan w:val="3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506051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«День благодарности» (к Международному дню «спасибо»)</w:t>
            </w:r>
          </w:p>
        </w:tc>
        <w:tc>
          <w:tcPr>
            <w:tcW w:w="2233" w:type="dxa"/>
          </w:tcPr>
          <w:p w:rsidR="00F965BC" w:rsidRPr="00F965BC" w:rsidRDefault="00F965BC" w:rsidP="00F965BC">
            <w:pPr>
              <w:jc w:val="center"/>
              <w:rPr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5BC" w:rsidTr="00024572">
        <w:tc>
          <w:tcPr>
            <w:tcW w:w="1668" w:type="dxa"/>
          </w:tcPr>
          <w:p w:rsidR="00F965BC" w:rsidRPr="00F965BC" w:rsidRDefault="00506051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53" w:type="dxa"/>
          </w:tcPr>
          <w:p w:rsidR="00F965BC" w:rsidRP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Неделя здоровья «Зимняя сказка»</w:t>
            </w:r>
          </w:p>
        </w:tc>
        <w:tc>
          <w:tcPr>
            <w:tcW w:w="2233" w:type="dxa"/>
          </w:tcPr>
          <w:p w:rsidR="00F965BC" w:rsidRDefault="00F965BC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83C43" w:rsidRP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783C43" w:rsidTr="00506051">
        <w:trPr>
          <w:trHeight w:val="203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3C43" w:rsidRPr="00506051" w:rsidRDefault="00783C43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88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(23 февраля)»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783C43" w:rsidTr="00506051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3C43" w:rsidRPr="00506051" w:rsidRDefault="00783C43" w:rsidP="00F96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25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5953" w:type="dxa"/>
          </w:tcPr>
          <w:p w:rsidR="00783C43" w:rsidRDefault="00783C43" w:rsidP="00E7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«О самых нежных и любим</w:t>
            </w:r>
            <w:r w:rsidR="00E7648E">
              <w:rPr>
                <w:rFonts w:ascii="Times New Roman" w:hAnsi="Times New Roman" w:cs="Times New Roman"/>
                <w:sz w:val="24"/>
                <w:szCs w:val="24"/>
              </w:rPr>
              <w:t xml:space="preserve">ых» (к 8 марта – Международному </w:t>
            </w: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женскому дню)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783C43" w:rsidTr="00506051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«Всемирный день поэзии»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«Неделя веселого театра» (к 27 марта – Всемирному дню театра)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203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953" w:type="dxa"/>
          </w:tcPr>
          <w:p w:rsidR="00783C43" w:rsidRPr="00506051" w:rsidRDefault="00783C43" w:rsidP="0050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«Сказки дедушки Корнея» (к 140-летию со дня рождения К.И.</w:t>
            </w:r>
            <w:proofErr w:type="gramEnd"/>
          </w:p>
          <w:p w:rsidR="00783C43" w:rsidRDefault="00783C43" w:rsidP="0050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Чуковского и Международному дню детской книги (2 апреля))</w:t>
            </w:r>
            <w:proofErr w:type="gramEnd"/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281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83C43" w:rsidTr="00506051">
        <w:trPr>
          <w:trHeight w:val="188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 w:rsidRPr="00506051">
              <w:rPr>
                <w:rFonts w:ascii="Times New Roman" w:hAnsi="Times New Roman" w:cs="Times New Roman"/>
                <w:sz w:val="24"/>
                <w:szCs w:val="24"/>
              </w:rPr>
              <w:t>» (к 7 апреля – Всемирному дню здоровья)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56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(12 апреля)»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25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5953" w:type="dxa"/>
          </w:tcPr>
          <w:p w:rsidR="00783C43" w:rsidRPr="00DF1FFD" w:rsidRDefault="00783C43" w:rsidP="00DF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FFD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 (к 22 апреля – Международному дню</w:t>
            </w:r>
            <w:proofErr w:type="gramEnd"/>
          </w:p>
          <w:p w:rsidR="00783C43" w:rsidRDefault="00783C43" w:rsidP="00DF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FFD">
              <w:rPr>
                <w:rFonts w:ascii="Times New Roman" w:hAnsi="Times New Roman" w:cs="Times New Roman"/>
                <w:sz w:val="24"/>
                <w:szCs w:val="24"/>
              </w:rPr>
              <w:t>Матери-Земли)</w:t>
            </w:r>
            <w:proofErr w:type="gramEnd"/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506051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595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безопасности» 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125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83C43" w:rsidTr="00DF1FFD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 Победы (9 мая)»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783C43" w:rsidTr="00DF1FFD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</w:t>
            </w:r>
            <w:r w:rsidRPr="00DF1FFD">
              <w:rPr>
                <w:rFonts w:ascii="Times New Roman" w:hAnsi="Times New Roman" w:cs="Times New Roman"/>
                <w:sz w:val="24"/>
                <w:szCs w:val="24"/>
              </w:rPr>
              <w:t xml:space="preserve"> семьи (15 мая)»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783C43" w:rsidTr="00DF1FFD">
        <w:trPr>
          <w:trHeight w:val="125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172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83C43" w:rsidTr="00DF1FFD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защиты детей (1 июня)»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783C43" w:rsidTr="00DF1FFD">
        <w:trPr>
          <w:trHeight w:val="14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«Пушкинский день (6 июня)»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DF1FFD">
        <w:trPr>
          <w:trHeight w:val="157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заботы (7 июня)»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CF5E71">
        <w:trPr>
          <w:trHeight w:val="94"/>
        </w:trPr>
        <w:tc>
          <w:tcPr>
            <w:tcW w:w="9854" w:type="dxa"/>
            <w:gridSpan w:val="3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83C43" w:rsidTr="00783C43">
        <w:trPr>
          <w:trHeight w:val="156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595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светофора (5</w:t>
            </w:r>
            <w:proofErr w:type="gramEnd"/>
          </w:p>
          <w:p w:rsid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августа)»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783C43">
        <w:trPr>
          <w:trHeight w:val="172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становись!» (ко Дню физкультурника)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783C43">
        <w:trPr>
          <w:trHeight w:val="129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Российской Федерации»</w:t>
            </w:r>
          </w:p>
        </w:tc>
        <w:tc>
          <w:tcPr>
            <w:tcW w:w="2233" w:type="dxa"/>
          </w:tcPr>
          <w:p w:rsidR="00783C43" w:rsidRP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83C43" w:rsidTr="00024572">
        <w:trPr>
          <w:trHeight w:val="161"/>
        </w:trPr>
        <w:tc>
          <w:tcPr>
            <w:tcW w:w="1668" w:type="dxa"/>
          </w:tcPr>
          <w:p w:rsidR="00783C43" w:rsidRPr="00F965BC" w:rsidRDefault="00783C43" w:rsidP="0002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953" w:type="dxa"/>
          </w:tcPr>
          <w:p w:rsidR="00783C43" w:rsidRPr="00783C43" w:rsidRDefault="00783C43" w:rsidP="00F9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3">
              <w:rPr>
                <w:rFonts w:ascii="Times New Roman" w:hAnsi="Times New Roman" w:cs="Times New Roman"/>
                <w:sz w:val="24"/>
                <w:szCs w:val="24"/>
              </w:rPr>
              <w:t>«До свидания лето!»</w:t>
            </w:r>
          </w:p>
        </w:tc>
        <w:tc>
          <w:tcPr>
            <w:tcW w:w="2233" w:type="dxa"/>
          </w:tcPr>
          <w:p w:rsidR="00783C43" w:rsidRDefault="00783C43" w:rsidP="00783C43">
            <w:pPr>
              <w:jc w:val="center"/>
              <w:rPr>
                <w:rFonts w:ascii="Times New Roman" w:hAnsi="Times New Roman" w:cs="Times New Roman"/>
              </w:rPr>
            </w:pPr>
            <w:r w:rsidRPr="00783C43">
              <w:rPr>
                <w:rFonts w:ascii="Times New Roman" w:hAnsi="Times New Roman" w:cs="Times New Roman"/>
              </w:rPr>
              <w:t>Воспитатели</w:t>
            </w:r>
          </w:p>
          <w:p w:rsidR="00E7648E" w:rsidRPr="00783C43" w:rsidRDefault="00E7648E" w:rsidP="00783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</w:tbl>
    <w:p w:rsidR="008C0B47" w:rsidRDefault="008C0B47" w:rsidP="008C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466" w:rsidRDefault="00DF7466" w:rsidP="00DF7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66">
        <w:rPr>
          <w:rFonts w:ascii="Times New Roman" w:hAnsi="Times New Roman" w:cs="Times New Roman"/>
          <w:b/>
          <w:sz w:val="24"/>
          <w:szCs w:val="24"/>
        </w:rPr>
        <w:t>З.5. Часть, формируемая участниками образовательных отношений</w:t>
      </w:r>
    </w:p>
    <w:p w:rsidR="006150EC" w:rsidRDefault="006150EC" w:rsidP="00DF7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0C6" w:rsidRDefault="00DF7466" w:rsidP="007E30C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560"/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</w:t>
      </w:r>
      <w:r w:rsidRPr="00DF746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Программно-методическое </w:t>
      </w:r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обеспечение </w:t>
      </w:r>
      <w:proofErr w:type="spellStart"/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воспитательн</w:t>
      </w:r>
      <w:proofErr w:type="gramStart"/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о</w:t>
      </w:r>
      <w:proofErr w:type="spellEnd"/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-</w:t>
      </w:r>
      <w:proofErr w:type="gramEnd"/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 </w:t>
      </w:r>
      <w:r w:rsidRPr="00DF746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образовательного процесса</w:t>
      </w:r>
      <w:r w:rsidR="007E30C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:</w:t>
      </w:r>
      <w:r w:rsidRPr="00DF746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 </w:t>
      </w:r>
    </w:p>
    <w:p w:rsidR="007E30C6" w:rsidRPr="007E30C6" w:rsidRDefault="006150EC" w:rsidP="007E30C6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5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                </w:t>
      </w:r>
      <w:r w:rsidR="007E30C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Парциальной программе </w:t>
      </w:r>
      <w:r w:rsidR="007E30C6" w:rsidRPr="007E30C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 xml:space="preserve">«Приобщение детей к истокам русской народной культуры» О.Л. Князева, М.Д. </w:t>
      </w:r>
      <w:proofErr w:type="spellStart"/>
      <w:r w:rsidR="007E30C6" w:rsidRPr="007E30C6">
        <w:rPr>
          <w:rFonts w:ascii="Times New Roman CYR" w:eastAsia="Times New Roman" w:hAnsi="Times New Roman CYR" w:cs="Times New Roman CYR"/>
          <w:b/>
          <w:bCs/>
          <w:i/>
          <w:sz w:val="24"/>
          <w:szCs w:val="24"/>
        </w:rPr>
        <w:t>Маханева</w:t>
      </w:r>
      <w:proofErr w:type="spellEnd"/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7E30C6" w:rsidRPr="007E30C6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: Русские песни, скороговорки, </w:t>
      </w:r>
      <w:r>
        <w:rPr>
          <w:rFonts w:ascii="Times New Roman" w:hAnsi="Times New Roman" w:cs="Times New Roman"/>
          <w:sz w:val="24"/>
          <w:szCs w:val="24"/>
        </w:rPr>
        <w:t xml:space="preserve">считалки, сказки игры: В 5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E30C6" w:rsidRPr="007E30C6">
        <w:rPr>
          <w:rFonts w:ascii="Times New Roman" w:hAnsi="Times New Roman" w:cs="Times New Roman"/>
          <w:sz w:val="24"/>
          <w:szCs w:val="24"/>
        </w:rPr>
        <w:t>/ Запись, нотация, составление Г. Науменко. М 1977 — 1988.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 xml:space="preserve">М о 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о х и н В. Н. Сказки родного края. Горький, 1978.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Мудрое слово: Русские пословицы и погов</w:t>
      </w:r>
      <w:r>
        <w:rPr>
          <w:rFonts w:ascii="Times New Roman" w:hAnsi="Times New Roman" w:cs="Times New Roman"/>
          <w:sz w:val="24"/>
          <w:szCs w:val="24"/>
        </w:rPr>
        <w:t>орки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А. А. Разумов. М.,</w:t>
      </w:r>
      <w:r w:rsidR="007E30C6" w:rsidRPr="007E30C6">
        <w:rPr>
          <w:rFonts w:ascii="Times New Roman" w:hAnsi="Times New Roman" w:cs="Times New Roman"/>
          <w:sz w:val="24"/>
          <w:szCs w:val="24"/>
        </w:rPr>
        <w:t>1957.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а з и н а Т.М. Русское народное творчество. М., 1970.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о з о в а Л. К. Дымковская игрушка. М., 1972.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Русская волшебная сказка: Антология / Сост., вступ. ст. и ко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мент. К. Е. </w:t>
      </w:r>
      <w:proofErr w:type="spellStart"/>
      <w:r w:rsidR="007E30C6" w:rsidRPr="007E30C6">
        <w:rPr>
          <w:rFonts w:ascii="Times New Roman" w:hAnsi="Times New Roman" w:cs="Times New Roman"/>
          <w:sz w:val="24"/>
          <w:szCs w:val="24"/>
        </w:rPr>
        <w:t>Кореповой</w:t>
      </w:r>
      <w:proofErr w:type="spellEnd"/>
      <w:r w:rsidR="007E30C6" w:rsidRPr="007E30C6">
        <w:rPr>
          <w:rFonts w:ascii="Times New Roman" w:hAnsi="Times New Roman" w:cs="Times New Roman"/>
          <w:sz w:val="24"/>
          <w:szCs w:val="24"/>
        </w:rPr>
        <w:t>. М., 1992. (Библиотека студента-словесника).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Русские богатыри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/ В</w:t>
      </w:r>
      <w:proofErr w:type="gramEnd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пересказе И. В. </w:t>
      </w:r>
      <w:r>
        <w:rPr>
          <w:rFonts w:ascii="Times New Roman" w:hAnsi="Times New Roman" w:cs="Times New Roman"/>
          <w:sz w:val="24"/>
          <w:szCs w:val="24"/>
        </w:rPr>
        <w:t>Карнауховой. Калининград, 1994.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Русские народные сказки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="007E30C6" w:rsidRPr="007E30C6">
        <w:rPr>
          <w:rFonts w:ascii="Times New Roman" w:hAnsi="Times New Roman" w:cs="Times New Roman"/>
          <w:sz w:val="24"/>
          <w:szCs w:val="24"/>
        </w:rPr>
        <w:t>ост. А. Нечаев, Н. Рыбакова. М., 1956.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Русские пословицы и поговорки. М., 1988.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>Сказки народов мира: В 10 т. М., 1987. Т. 1. Р</w:t>
      </w:r>
      <w:r>
        <w:rPr>
          <w:rFonts w:ascii="Times New Roman" w:hAnsi="Times New Roman" w:cs="Times New Roman"/>
          <w:sz w:val="24"/>
          <w:szCs w:val="24"/>
        </w:rPr>
        <w:t>усские народные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ост., </w:t>
      </w:r>
      <w:r w:rsidR="007E30C6" w:rsidRPr="007E30C6">
        <w:rPr>
          <w:rFonts w:ascii="Times New Roman" w:hAnsi="Times New Roman" w:cs="Times New Roman"/>
          <w:sz w:val="24"/>
          <w:szCs w:val="24"/>
        </w:rPr>
        <w:t>вступ. ст. и прим. В. П. Аникина.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30C6" w:rsidRPr="007E30C6">
        <w:rPr>
          <w:rFonts w:ascii="Times New Roman" w:hAnsi="Times New Roman" w:cs="Times New Roman"/>
          <w:sz w:val="24"/>
          <w:szCs w:val="24"/>
        </w:rPr>
        <w:t xml:space="preserve">Т е м а </w:t>
      </w:r>
      <w:proofErr w:type="gramStart"/>
      <w:r w:rsidR="007E30C6" w:rsidRPr="007E30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30C6" w:rsidRPr="007E30C6">
        <w:rPr>
          <w:rFonts w:ascii="Times New Roman" w:hAnsi="Times New Roman" w:cs="Times New Roman"/>
          <w:sz w:val="24"/>
          <w:szCs w:val="24"/>
        </w:rPr>
        <w:t xml:space="preserve"> и н С.М. Русское прикладное искусство: Очерки. М., 1960.</w:t>
      </w:r>
    </w:p>
    <w:p w:rsidR="007E30C6" w:rsidRDefault="007E30C6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. </w:t>
      </w:r>
    </w:p>
    <w:p w:rsidR="008C0B47" w:rsidRPr="007E30C6" w:rsidRDefault="007E30C6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                </w:t>
      </w:r>
      <w:r w:rsidRPr="007E30C6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Парциальной программе физического развития детей 3–7 лет «Малыши-крепыши»</w:t>
      </w:r>
      <w:r w:rsidRPr="007E30C6">
        <w:rPr>
          <w:b/>
        </w:rPr>
        <w:t xml:space="preserve"> </w:t>
      </w:r>
      <w:proofErr w:type="spellStart"/>
      <w:r w:rsidRPr="007E30C6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Бережнова</w:t>
      </w:r>
      <w:proofErr w:type="spellEnd"/>
      <w:r w:rsidRPr="007E30C6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О.В., Бойко В.В.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proofErr w:type="spellStart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</w:t>
      </w:r>
      <w:proofErr w:type="spellEnd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О.В. Интегрированн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ое планирование образовательной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 в детском саду. Вторая 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ладшая группа. II–III кварталы: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Методическое пособие. — М.: Изд-во ИСДП, 2013.</w:t>
      </w:r>
    </w:p>
    <w:p w:rsidR="008C0B47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proofErr w:type="spellStart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</w:t>
      </w:r>
      <w:proofErr w:type="spellEnd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О.В. Проектирован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ие образовательной деятельности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в дошкольной организации. Со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временный взгляд на проблему //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Школа управления образова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тельным учреждением. — 2013.— №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08 (28). — С. 20–24.</w:t>
      </w:r>
    </w:p>
    <w:p w:rsidR="007E30C6" w:rsidRPr="007E30C6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proofErr w:type="spellStart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</w:t>
      </w:r>
      <w:proofErr w:type="spellEnd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О.В., Тимофеева Л.Л. Проек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тирование образовательной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деятельности в детском саду. Со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временные подходы: Методическое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пособие. — М.: ИД Цветной мир, 2013.</w:t>
      </w:r>
    </w:p>
    <w:p w:rsidR="007E30C6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proofErr w:type="spellStart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Бережнова</w:t>
      </w:r>
      <w:proofErr w:type="spellEnd"/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О.В., Тимофеева Л.Л. Технология проектирования образовательного процесса в дошко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льной организации. Методическое </w:t>
      </w:r>
      <w:r w:rsidR="007E30C6" w:rsidRPr="007E30C6">
        <w:rPr>
          <w:rFonts w:ascii="Times New Roman" w:eastAsiaTheme="minorEastAsia" w:hAnsi="Times New Roman" w:cs="Times New Roman"/>
          <w:bCs/>
          <w:sz w:val="24"/>
          <w:szCs w:val="24"/>
        </w:rPr>
        <w:t>пособие. — М.: Цветной мир, 2014. — 144 с.</w:t>
      </w:r>
    </w:p>
    <w:p w:rsidR="00B471E3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 </w:t>
      </w:r>
      <w:r w:rsidRPr="00B471E3">
        <w:rPr>
          <w:rFonts w:ascii="Times New Roman" w:eastAsiaTheme="minorEastAsia" w:hAnsi="Times New Roman" w:cs="Times New Roman"/>
          <w:bCs/>
          <w:sz w:val="24"/>
          <w:szCs w:val="24"/>
        </w:rPr>
        <w:t>Вавилова Е.Н. Развивайте у дошкольников ловкость, силу, выносливость. — М.: Просвещение, 1981.</w:t>
      </w:r>
    </w:p>
    <w:p w:rsidR="00B471E3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-  </w:t>
      </w:r>
      <w:r w:rsidRPr="00B471E3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Подвижные игры: учебник / Л.В. </w:t>
      </w:r>
      <w:proofErr w:type="spellStart"/>
      <w:r w:rsidRPr="00B471E3">
        <w:rPr>
          <w:rFonts w:ascii="Times New Roman" w:eastAsiaTheme="minorEastAsia" w:hAnsi="Times New Roman" w:cs="Times New Roman"/>
          <w:bCs/>
          <w:sz w:val="24"/>
          <w:szCs w:val="24"/>
        </w:rPr>
        <w:t>Былеева</w:t>
      </w:r>
      <w:proofErr w:type="spellEnd"/>
      <w:r w:rsidRPr="00B471E3">
        <w:rPr>
          <w:rFonts w:ascii="Times New Roman" w:eastAsiaTheme="minorEastAsia" w:hAnsi="Times New Roman" w:cs="Times New Roman"/>
          <w:bCs/>
          <w:sz w:val="24"/>
          <w:szCs w:val="24"/>
        </w:rPr>
        <w:t>, И.М. Коротков, Р.В. Климкова, Е.В. Кузьмичева. — М.: Физическая культура, 2006. — 288 с.</w:t>
      </w:r>
    </w:p>
    <w:p w:rsidR="00B471E3" w:rsidRPr="00B471E3" w:rsidRDefault="00B471E3" w:rsidP="007E30C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471E3">
        <w:rPr>
          <w:rFonts w:ascii="Times New Roman" w:hAnsi="Times New Roman" w:cs="Times New Roman"/>
          <w:sz w:val="24"/>
          <w:szCs w:val="24"/>
        </w:rPr>
        <w:t>Федоровская О.М. Физкультурно-оздоровительная и профилактическая работа в ДОУ // Дошкольное воспитание. — 2004. — № 1. — С. 33–36</w:t>
      </w:r>
    </w:p>
    <w:p w:rsidR="00174091" w:rsidRPr="009E332D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74091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74091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74091" w:rsidRDefault="00174091" w:rsidP="000660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sectPr w:rsidR="00174091" w:rsidSect="00B471E3">
      <w:footerReference w:type="default" r:id="rId10"/>
      <w:pgSz w:w="11906" w:h="16838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E7" w:rsidRDefault="004F28E7" w:rsidP="00247DD4">
      <w:pPr>
        <w:spacing w:after="0" w:line="240" w:lineRule="auto"/>
      </w:pPr>
      <w:r>
        <w:separator/>
      </w:r>
    </w:p>
  </w:endnote>
  <w:endnote w:type="continuationSeparator" w:id="0">
    <w:p w:rsidR="004F28E7" w:rsidRDefault="004F28E7" w:rsidP="0024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623185"/>
    </w:sdtPr>
    <w:sdtEndPr/>
    <w:sdtContent>
      <w:p w:rsidR="004F28E7" w:rsidRDefault="004F28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9B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4F28E7" w:rsidRDefault="004F28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865076"/>
    </w:sdtPr>
    <w:sdtEndPr/>
    <w:sdtContent>
      <w:p w:rsidR="004F28E7" w:rsidRDefault="004F28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9B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4F28E7" w:rsidRDefault="004F28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E7" w:rsidRDefault="004F28E7" w:rsidP="00247DD4">
      <w:pPr>
        <w:spacing w:after="0" w:line="240" w:lineRule="auto"/>
      </w:pPr>
      <w:r>
        <w:separator/>
      </w:r>
    </w:p>
  </w:footnote>
  <w:footnote w:type="continuationSeparator" w:id="0">
    <w:p w:rsidR="004F28E7" w:rsidRDefault="004F28E7" w:rsidP="0024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CCD"/>
    <w:multiLevelType w:val="multilevel"/>
    <w:tmpl w:val="A428F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51E92"/>
    <w:multiLevelType w:val="hybridMultilevel"/>
    <w:tmpl w:val="087E32A0"/>
    <w:lvl w:ilvl="0" w:tplc="A27ACF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6F3"/>
    <w:multiLevelType w:val="multilevel"/>
    <w:tmpl w:val="91420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7D7BA5"/>
    <w:multiLevelType w:val="multilevel"/>
    <w:tmpl w:val="728CC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E43354C"/>
    <w:multiLevelType w:val="multilevel"/>
    <w:tmpl w:val="9F286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D473E2"/>
    <w:multiLevelType w:val="hybridMultilevel"/>
    <w:tmpl w:val="E69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342D3"/>
    <w:multiLevelType w:val="multilevel"/>
    <w:tmpl w:val="CC72C10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7">
    <w:nsid w:val="537620BB"/>
    <w:multiLevelType w:val="multilevel"/>
    <w:tmpl w:val="EEBAF2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1BB0CC5"/>
    <w:multiLevelType w:val="multilevel"/>
    <w:tmpl w:val="1DEEA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6DB720E"/>
    <w:multiLevelType w:val="multilevel"/>
    <w:tmpl w:val="C86C92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7DCC55AA"/>
    <w:multiLevelType w:val="hybridMultilevel"/>
    <w:tmpl w:val="2278C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BBB"/>
    <w:rsid w:val="0000007A"/>
    <w:rsid w:val="00000833"/>
    <w:rsid w:val="000010FF"/>
    <w:rsid w:val="000071DD"/>
    <w:rsid w:val="00012ECA"/>
    <w:rsid w:val="00013DC3"/>
    <w:rsid w:val="00013E6C"/>
    <w:rsid w:val="00024572"/>
    <w:rsid w:val="000265E3"/>
    <w:rsid w:val="000302E2"/>
    <w:rsid w:val="000324F1"/>
    <w:rsid w:val="00035CFE"/>
    <w:rsid w:val="000416DE"/>
    <w:rsid w:val="00042703"/>
    <w:rsid w:val="00057D0F"/>
    <w:rsid w:val="000660CD"/>
    <w:rsid w:val="00067D5C"/>
    <w:rsid w:val="000734F3"/>
    <w:rsid w:val="00074116"/>
    <w:rsid w:val="00080F7A"/>
    <w:rsid w:val="00081161"/>
    <w:rsid w:val="00083C2F"/>
    <w:rsid w:val="00084A21"/>
    <w:rsid w:val="00086EEE"/>
    <w:rsid w:val="0009239F"/>
    <w:rsid w:val="00092B73"/>
    <w:rsid w:val="000A10AD"/>
    <w:rsid w:val="000A16EA"/>
    <w:rsid w:val="000A2159"/>
    <w:rsid w:val="000A3CC3"/>
    <w:rsid w:val="000A3CFB"/>
    <w:rsid w:val="000A5D1B"/>
    <w:rsid w:val="000A74CD"/>
    <w:rsid w:val="000B2AFA"/>
    <w:rsid w:val="000C25A4"/>
    <w:rsid w:val="000C2E28"/>
    <w:rsid w:val="000C5329"/>
    <w:rsid w:val="000D054A"/>
    <w:rsid w:val="000D0ED3"/>
    <w:rsid w:val="000D120C"/>
    <w:rsid w:val="000D1E6A"/>
    <w:rsid w:val="000D46CF"/>
    <w:rsid w:val="000D4BC6"/>
    <w:rsid w:val="000D4DDE"/>
    <w:rsid w:val="000D561B"/>
    <w:rsid w:val="000E5984"/>
    <w:rsid w:val="000E5D6F"/>
    <w:rsid w:val="0010358F"/>
    <w:rsid w:val="00112E8F"/>
    <w:rsid w:val="00113761"/>
    <w:rsid w:val="001168C1"/>
    <w:rsid w:val="00122E78"/>
    <w:rsid w:val="001246F0"/>
    <w:rsid w:val="0013036F"/>
    <w:rsid w:val="001370B5"/>
    <w:rsid w:val="00140085"/>
    <w:rsid w:val="00143312"/>
    <w:rsid w:val="00150E80"/>
    <w:rsid w:val="00151706"/>
    <w:rsid w:val="00155857"/>
    <w:rsid w:val="00160B27"/>
    <w:rsid w:val="00162791"/>
    <w:rsid w:val="001631C4"/>
    <w:rsid w:val="00174091"/>
    <w:rsid w:val="00174EA1"/>
    <w:rsid w:val="00180447"/>
    <w:rsid w:val="001810BB"/>
    <w:rsid w:val="00183420"/>
    <w:rsid w:val="00190372"/>
    <w:rsid w:val="00190AA7"/>
    <w:rsid w:val="00192F53"/>
    <w:rsid w:val="00195182"/>
    <w:rsid w:val="001968BA"/>
    <w:rsid w:val="001977AC"/>
    <w:rsid w:val="001A16EC"/>
    <w:rsid w:val="001A369F"/>
    <w:rsid w:val="001A5928"/>
    <w:rsid w:val="001B343D"/>
    <w:rsid w:val="001B3EB9"/>
    <w:rsid w:val="001B4647"/>
    <w:rsid w:val="001B5C18"/>
    <w:rsid w:val="001B7B4B"/>
    <w:rsid w:val="001C674F"/>
    <w:rsid w:val="001D0BC7"/>
    <w:rsid w:val="001D1364"/>
    <w:rsid w:val="001D13A7"/>
    <w:rsid w:val="001D6033"/>
    <w:rsid w:val="001D679B"/>
    <w:rsid w:val="001E49C5"/>
    <w:rsid w:val="001E766E"/>
    <w:rsid w:val="001F0D60"/>
    <w:rsid w:val="001F1AEA"/>
    <w:rsid w:val="001F32A4"/>
    <w:rsid w:val="001F3760"/>
    <w:rsid w:val="001F3A5A"/>
    <w:rsid w:val="001F3FFD"/>
    <w:rsid w:val="001F4E41"/>
    <w:rsid w:val="001F6062"/>
    <w:rsid w:val="001F6372"/>
    <w:rsid w:val="001F6697"/>
    <w:rsid w:val="0020056F"/>
    <w:rsid w:val="00201D6B"/>
    <w:rsid w:val="00203648"/>
    <w:rsid w:val="00204D6E"/>
    <w:rsid w:val="00206F92"/>
    <w:rsid w:val="00210FC4"/>
    <w:rsid w:val="0021433C"/>
    <w:rsid w:val="00217BDB"/>
    <w:rsid w:val="00221072"/>
    <w:rsid w:val="00221700"/>
    <w:rsid w:val="00226ED0"/>
    <w:rsid w:val="00230FC4"/>
    <w:rsid w:val="00233AD0"/>
    <w:rsid w:val="00240384"/>
    <w:rsid w:val="002442FF"/>
    <w:rsid w:val="002451B5"/>
    <w:rsid w:val="002478D6"/>
    <w:rsid w:val="00247DD4"/>
    <w:rsid w:val="00253372"/>
    <w:rsid w:val="002539BB"/>
    <w:rsid w:val="00254000"/>
    <w:rsid w:val="00254791"/>
    <w:rsid w:val="002634E3"/>
    <w:rsid w:val="00263CEC"/>
    <w:rsid w:val="00265486"/>
    <w:rsid w:val="00270ECD"/>
    <w:rsid w:val="00276703"/>
    <w:rsid w:val="0027783E"/>
    <w:rsid w:val="00280A7F"/>
    <w:rsid w:val="00285B3D"/>
    <w:rsid w:val="0028634A"/>
    <w:rsid w:val="00290D65"/>
    <w:rsid w:val="00290DC0"/>
    <w:rsid w:val="00291522"/>
    <w:rsid w:val="00294824"/>
    <w:rsid w:val="00294C28"/>
    <w:rsid w:val="002A0BE0"/>
    <w:rsid w:val="002A57D2"/>
    <w:rsid w:val="002A61E2"/>
    <w:rsid w:val="002B020B"/>
    <w:rsid w:val="002B0421"/>
    <w:rsid w:val="002B2A07"/>
    <w:rsid w:val="002B2B70"/>
    <w:rsid w:val="002B605F"/>
    <w:rsid w:val="002B6E45"/>
    <w:rsid w:val="002B7F15"/>
    <w:rsid w:val="002D19CF"/>
    <w:rsid w:val="002D4164"/>
    <w:rsid w:val="002D6A14"/>
    <w:rsid w:val="002E0281"/>
    <w:rsid w:val="002E632F"/>
    <w:rsid w:val="002F2F1C"/>
    <w:rsid w:val="002F7823"/>
    <w:rsid w:val="002F7A67"/>
    <w:rsid w:val="002F7C04"/>
    <w:rsid w:val="002F7DC2"/>
    <w:rsid w:val="003004F7"/>
    <w:rsid w:val="00301F91"/>
    <w:rsid w:val="00307038"/>
    <w:rsid w:val="003116F3"/>
    <w:rsid w:val="0031401B"/>
    <w:rsid w:val="00321F2F"/>
    <w:rsid w:val="003226E2"/>
    <w:rsid w:val="00325EBC"/>
    <w:rsid w:val="00326746"/>
    <w:rsid w:val="00327A92"/>
    <w:rsid w:val="00327C50"/>
    <w:rsid w:val="0033244F"/>
    <w:rsid w:val="003356BB"/>
    <w:rsid w:val="003401B7"/>
    <w:rsid w:val="00342844"/>
    <w:rsid w:val="00343D05"/>
    <w:rsid w:val="00346C4B"/>
    <w:rsid w:val="00351F74"/>
    <w:rsid w:val="00352D29"/>
    <w:rsid w:val="00353F05"/>
    <w:rsid w:val="003665C9"/>
    <w:rsid w:val="003666E7"/>
    <w:rsid w:val="00367A63"/>
    <w:rsid w:val="0037334A"/>
    <w:rsid w:val="003818E6"/>
    <w:rsid w:val="00383F09"/>
    <w:rsid w:val="00385551"/>
    <w:rsid w:val="00390C83"/>
    <w:rsid w:val="00390EB8"/>
    <w:rsid w:val="003933C0"/>
    <w:rsid w:val="00395B0D"/>
    <w:rsid w:val="0039619F"/>
    <w:rsid w:val="003961EA"/>
    <w:rsid w:val="0039778F"/>
    <w:rsid w:val="003C0CBC"/>
    <w:rsid w:val="003C1AB5"/>
    <w:rsid w:val="003C2CAB"/>
    <w:rsid w:val="003C581F"/>
    <w:rsid w:val="003C6FE4"/>
    <w:rsid w:val="003D0D4E"/>
    <w:rsid w:val="003D1F48"/>
    <w:rsid w:val="003D3938"/>
    <w:rsid w:val="003D736F"/>
    <w:rsid w:val="003E06BD"/>
    <w:rsid w:val="003E23FD"/>
    <w:rsid w:val="003E3613"/>
    <w:rsid w:val="003E71FC"/>
    <w:rsid w:val="003F0D27"/>
    <w:rsid w:val="003F75D3"/>
    <w:rsid w:val="00403AE3"/>
    <w:rsid w:val="004052B4"/>
    <w:rsid w:val="00412DF0"/>
    <w:rsid w:val="004203A5"/>
    <w:rsid w:val="00421B56"/>
    <w:rsid w:val="0042252E"/>
    <w:rsid w:val="004330BF"/>
    <w:rsid w:val="0044216B"/>
    <w:rsid w:val="00444FE6"/>
    <w:rsid w:val="004451FF"/>
    <w:rsid w:val="004516CA"/>
    <w:rsid w:val="00453D88"/>
    <w:rsid w:val="0045552F"/>
    <w:rsid w:val="00455AA1"/>
    <w:rsid w:val="004561C4"/>
    <w:rsid w:val="00461BEA"/>
    <w:rsid w:val="00470517"/>
    <w:rsid w:val="0047208C"/>
    <w:rsid w:val="004723DF"/>
    <w:rsid w:val="00473257"/>
    <w:rsid w:val="00476B77"/>
    <w:rsid w:val="004820A9"/>
    <w:rsid w:val="00484C3B"/>
    <w:rsid w:val="004862E4"/>
    <w:rsid w:val="00487409"/>
    <w:rsid w:val="00494817"/>
    <w:rsid w:val="0049523C"/>
    <w:rsid w:val="00495389"/>
    <w:rsid w:val="00495A2A"/>
    <w:rsid w:val="004B3809"/>
    <w:rsid w:val="004B3B2E"/>
    <w:rsid w:val="004B4D7B"/>
    <w:rsid w:val="004B7F73"/>
    <w:rsid w:val="004C1A88"/>
    <w:rsid w:val="004C1BDF"/>
    <w:rsid w:val="004C7FA6"/>
    <w:rsid w:val="004D32E7"/>
    <w:rsid w:val="004D5335"/>
    <w:rsid w:val="004D5DD9"/>
    <w:rsid w:val="004D7DF5"/>
    <w:rsid w:val="004E7E9C"/>
    <w:rsid w:val="004F266D"/>
    <w:rsid w:val="004F28E7"/>
    <w:rsid w:val="004F4EDC"/>
    <w:rsid w:val="00500B99"/>
    <w:rsid w:val="00501797"/>
    <w:rsid w:val="005021A8"/>
    <w:rsid w:val="00504348"/>
    <w:rsid w:val="005048CA"/>
    <w:rsid w:val="00506051"/>
    <w:rsid w:val="00511770"/>
    <w:rsid w:val="00511895"/>
    <w:rsid w:val="00511FBD"/>
    <w:rsid w:val="00513231"/>
    <w:rsid w:val="00520CF8"/>
    <w:rsid w:val="00525211"/>
    <w:rsid w:val="00532B49"/>
    <w:rsid w:val="00532E96"/>
    <w:rsid w:val="00532F9D"/>
    <w:rsid w:val="00533DDE"/>
    <w:rsid w:val="00533DEA"/>
    <w:rsid w:val="005343DE"/>
    <w:rsid w:val="00544DD9"/>
    <w:rsid w:val="00544E0C"/>
    <w:rsid w:val="005465F5"/>
    <w:rsid w:val="00556AD3"/>
    <w:rsid w:val="005601C6"/>
    <w:rsid w:val="00563165"/>
    <w:rsid w:val="00567F7B"/>
    <w:rsid w:val="005731E4"/>
    <w:rsid w:val="0057339A"/>
    <w:rsid w:val="005765E7"/>
    <w:rsid w:val="005766CE"/>
    <w:rsid w:val="005770F6"/>
    <w:rsid w:val="005772D1"/>
    <w:rsid w:val="00581CEC"/>
    <w:rsid w:val="0058391A"/>
    <w:rsid w:val="00584C49"/>
    <w:rsid w:val="00586CF2"/>
    <w:rsid w:val="0058742C"/>
    <w:rsid w:val="00587C6B"/>
    <w:rsid w:val="005907E7"/>
    <w:rsid w:val="005A1894"/>
    <w:rsid w:val="005A51E4"/>
    <w:rsid w:val="005A7DC8"/>
    <w:rsid w:val="005A7E6E"/>
    <w:rsid w:val="005B5ACF"/>
    <w:rsid w:val="005B79E6"/>
    <w:rsid w:val="005D05E8"/>
    <w:rsid w:val="005D0B76"/>
    <w:rsid w:val="005D373A"/>
    <w:rsid w:val="005D5DE0"/>
    <w:rsid w:val="005D5F17"/>
    <w:rsid w:val="005D7684"/>
    <w:rsid w:val="005E4B37"/>
    <w:rsid w:val="005F269D"/>
    <w:rsid w:val="005F5D3C"/>
    <w:rsid w:val="005F735E"/>
    <w:rsid w:val="005F79AD"/>
    <w:rsid w:val="00603AE3"/>
    <w:rsid w:val="00607F0A"/>
    <w:rsid w:val="00611BD8"/>
    <w:rsid w:val="0061307C"/>
    <w:rsid w:val="006150EC"/>
    <w:rsid w:val="0061527B"/>
    <w:rsid w:val="006179AF"/>
    <w:rsid w:val="00624A84"/>
    <w:rsid w:val="00624AB9"/>
    <w:rsid w:val="006332FE"/>
    <w:rsid w:val="00635374"/>
    <w:rsid w:val="00640BE1"/>
    <w:rsid w:val="0064211A"/>
    <w:rsid w:val="00651193"/>
    <w:rsid w:val="00661283"/>
    <w:rsid w:val="006621DF"/>
    <w:rsid w:val="0066283A"/>
    <w:rsid w:val="006659BB"/>
    <w:rsid w:val="00665A08"/>
    <w:rsid w:val="00665CA6"/>
    <w:rsid w:val="00667B9C"/>
    <w:rsid w:val="0067297B"/>
    <w:rsid w:val="00672F14"/>
    <w:rsid w:val="00673389"/>
    <w:rsid w:val="0067799C"/>
    <w:rsid w:val="00677DCB"/>
    <w:rsid w:val="0068189B"/>
    <w:rsid w:val="00682665"/>
    <w:rsid w:val="006845D6"/>
    <w:rsid w:val="00684D62"/>
    <w:rsid w:val="00685D56"/>
    <w:rsid w:val="00690427"/>
    <w:rsid w:val="006941BD"/>
    <w:rsid w:val="00695147"/>
    <w:rsid w:val="00695CED"/>
    <w:rsid w:val="00696BA9"/>
    <w:rsid w:val="006A0C97"/>
    <w:rsid w:val="006A3330"/>
    <w:rsid w:val="006A7434"/>
    <w:rsid w:val="006B5694"/>
    <w:rsid w:val="006B5E43"/>
    <w:rsid w:val="006B67DE"/>
    <w:rsid w:val="006B6DD5"/>
    <w:rsid w:val="006C184B"/>
    <w:rsid w:val="006C43A6"/>
    <w:rsid w:val="006D1D9C"/>
    <w:rsid w:val="006E61FA"/>
    <w:rsid w:val="006F086F"/>
    <w:rsid w:val="006F1C28"/>
    <w:rsid w:val="00702D13"/>
    <w:rsid w:val="00704107"/>
    <w:rsid w:val="0070476D"/>
    <w:rsid w:val="00705284"/>
    <w:rsid w:val="00705BEC"/>
    <w:rsid w:val="00705D01"/>
    <w:rsid w:val="00711F59"/>
    <w:rsid w:val="00713840"/>
    <w:rsid w:val="00714004"/>
    <w:rsid w:val="007150C1"/>
    <w:rsid w:val="00717967"/>
    <w:rsid w:val="00720828"/>
    <w:rsid w:val="00725AF2"/>
    <w:rsid w:val="00726C9B"/>
    <w:rsid w:val="00732FC8"/>
    <w:rsid w:val="00735185"/>
    <w:rsid w:val="007355FD"/>
    <w:rsid w:val="00735EEE"/>
    <w:rsid w:val="00740C52"/>
    <w:rsid w:val="007450E9"/>
    <w:rsid w:val="007554B8"/>
    <w:rsid w:val="007604A1"/>
    <w:rsid w:val="00763CCD"/>
    <w:rsid w:val="00766CDB"/>
    <w:rsid w:val="00773A15"/>
    <w:rsid w:val="0078152D"/>
    <w:rsid w:val="00783C43"/>
    <w:rsid w:val="00790726"/>
    <w:rsid w:val="00792C25"/>
    <w:rsid w:val="007A1C4F"/>
    <w:rsid w:val="007A2DD3"/>
    <w:rsid w:val="007A4CD7"/>
    <w:rsid w:val="007B4804"/>
    <w:rsid w:val="007C0876"/>
    <w:rsid w:val="007D5DCD"/>
    <w:rsid w:val="007D76FA"/>
    <w:rsid w:val="007E30C6"/>
    <w:rsid w:val="007E405B"/>
    <w:rsid w:val="007F1664"/>
    <w:rsid w:val="007F303E"/>
    <w:rsid w:val="007F5D4F"/>
    <w:rsid w:val="0081192A"/>
    <w:rsid w:val="0081492B"/>
    <w:rsid w:val="0081508B"/>
    <w:rsid w:val="00821381"/>
    <w:rsid w:val="0082164F"/>
    <w:rsid w:val="008219A7"/>
    <w:rsid w:val="00835F90"/>
    <w:rsid w:val="00846DD7"/>
    <w:rsid w:val="0085308E"/>
    <w:rsid w:val="00853681"/>
    <w:rsid w:val="00853CC5"/>
    <w:rsid w:val="00854635"/>
    <w:rsid w:val="008600CF"/>
    <w:rsid w:val="0086368F"/>
    <w:rsid w:val="008679D7"/>
    <w:rsid w:val="008735A1"/>
    <w:rsid w:val="00875C14"/>
    <w:rsid w:val="00877D26"/>
    <w:rsid w:val="00881220"/>
    <w:rsid w:val="008829D1"/>
    <w:rsid w:val="0088447E"/>
    <w:rsid w:val="00886D0E"/>
    <w:rsid w:val="00890845"/>
    <w:rsid w:val="0089448C"/>
    <w:rsid w:val="00894D94"/>
    <w:rsid w:val="00896282"/>
    <w:rsid w:val="008963C6"/>
    <w:rsid w:val="008A25C6"/>
    <w:rsid w:val="008A4390"/>
    <w:rsid w:val="008A5369"/>
    <w:rsid w:val="008A61AD"/>
    <w:rsid w:val="008A7049"/>
    <w:rsid w:val="008B0EA8"/>
    <w:rsid w:val="008B3472"/>
    <w:rsid w:val="008B3872"/>
    <w:rsid w:val="008B6483"/>
    <w:rsid w:val="008C072C"/>
    <w:rsid w:val="008C0B47"/>
    <w:rsid w:val="008C1A36"/>
    <w:rsid w:val="008C1BAD"/>
    <w:rsid w:val="008C4756"/>
    <w:rsid w:val="008C559E"/>
    <w:rsid w:val="008C5E38"/>
    <w:rsid w:val="008D165F"/>
    <w:rsid w:val="008D7CB6"/>
    <w:rsid w:val="008E4C6E"/>
    <w:rsid w:val="008E71EE"/>
    <w:rsid w:val="008F2CDF"/>
    <w:rsid w:val="00901CD4"/>
    <w:rsid w:val="009124B8"/>
    <w:rsid w:val="00914F8D"/>
    <w:rsid w:val="00916459"/>
    <w:rsid w:val="0091671C"/>
    <w:rsid w:val="0092412B"/>
    <w:rsid w:val="00924987"/>
    <w:rsid w:val="00924BC9"/>
    <w:rsid w:val="00934245"/>
    <w:rsid w:val="009342D8"/>
    <w:rsid w:val="00936077"/>
    <w:rsid w:val="009375E1"/>
    <w:rsid w:val="00937699"/>
    <w:rsid w:val="009377FE"/>
    <w:rsid w:val="009457BF"/>
    <w:rsid w:val="009542E8"/>
    <w:rsid w:val="00954580"/>
    <w:rsid w:val="0096061B"/>
    <w:rsid w:val="0097189D"/>
    <w:rsid w:val="00971BE7"/>
    <w:rsid w:val="00972481"/>
    <w:rsid w:val="0097326B"/>
    <w:rsid w:val="00975C4D"/>
    <w:rsid w:val="009760A9"/>
    <w:rsid w:val="00976F21"/>
    <w:rsid w:val="00977519"/>
    <w:rsid w:val="009819FF"/>
    <w:rsid w:val="00982BB5"/>
    <w:rsid w:val="00983ED8"/>
    <w:rsid w:val="00986723"/>
    <w:rsid w:val="0098693C"/>
    <w:rsid w:val="00986B14"/>
    <w:rsid w:val="00987E0D"/>
    <w:rsid w:val="00995C72"/>
    <w:rsid w:val="0099779D"/>
    <w:rsid w:val="009B229A"/>
    <w:rsid w:val="009C47CE"/>
    <w:rsid w:val="009C63FF"/>
    <w:rsid w:val="009C790F"/>
    <w:rsid w:val="009D18F2"/>
    <w:rsid w:val="009D4FFE"/>
    <w:rsid w:val="009E1436"/>
    <w:rsid w:val="009E2841"/>
    <w:rsid w:val="009E332D"/>
    <w:rsid w:val="009E4B10"/>
    <w:rsid w:val="009F229E"/>
    <w:rsid w:val="00A03896"/>
    <w:rsid w:val="00A03D7F"/>
    <w:rsid w:val="00A046CB"/>
    <w:rsid w:val="00A123FF"/>
    <w:rsid w:val="00A16CF7"/>
    <w:rsid w:val="00A2293F"/>
    <w:rsid w:val="00A23CE7"/>
    <w:rsid w:val="00A2680A"/>
    <w:rsid w:val="00A268FD"/>
    <w:rsid w:val="00A2785A"/>
    <w:rsid w:val="00A34943"/>
    <w:rsid w:val="00A352BF"/>
    <w:rsid w:val="00A35943"/>
    <w:rsid w:val="00A36A03"/>
    <w:rsid w:val="00A432D6"/>
    <w:rsid w:val="00A43B85"/>
    <w:rsid w:val="00A472BB"/>
    <w:rsid w:val="00A47687"/>
    <w:rsid w:val="00A47AF0"/>
    <w:rsid w:val="00A47CC0"/>
    <w:rsid w:val="00A50C1E"/>
    <w:rsid w:val="00A526F5"/>
    <w:rsid w:val="00A56797"/>
    <w:rsid w:val="00A60A14"/>
    <w:rsid w:val="00A62922"/>
    <w:rsid w:val="00A6557D"/>
    <w:rsid w:val="00A667D1"/>
    <w:rsid w:val="00A76697"/>
    <w:rsid w:val="00A8204B"/>
    <w:rsid w:val="00A878A0"/>
    <w:rsid w:val="00A92353"/>
    <w:rsid w:val="00A92963"/>
    <w:rsid w:val="00AA01CE"/>
    <w:rsid w:val="00AA2E71"/>
    <w:rsid w:val="00AA5C07"/>
    <w:rsid w:val="00AA6319"/>
    <w:rsid w:val="00AB0B24"/>
    <w:rsid w:val="00AB3F35"/>
    <w:rsid w:val="00AB40DF"/>
    <w:rsid w:val="00AC29BD"/>
    <w:rsid w:val="00AC4780"/>
    <w:rsid w:val="00AC7A76"/>
    <w:rsid w:val="00AD0AB0"/>
    <w:rsid w:val="00AD1763"/>
    <w:rsid w:val="00AD2B77"/>
    <w:rsid w:val="00AE04B6"/>
    <w:rsid w:val="00AE303E"/>
    <w:rsid w:val="00AF52E6"/>
    <w:rsid w:val="00AF61B0"/>
    <w:rsid w:val="00B02696"/>
    <w:rsid w:val="00B06C99"/>
    <w:rsid w:val="00B07D34"/>
    <w:rsid w:val="00B176F6"/>
    <w:rsid w:val="00B230F9"/>
    <w:rsid w:val="00B23471"/>
    <w:rsid w:val="00B24DD4"/>
    <w:rsid w:val="00B30432"/>
    <w:rsid w:val="00B30D87"/>
    <w:rsid w:val="00B34032"/>
    <w:rsid w:val="00B3549B"/>
    <w:rsid w:val="00B43419"/>
    <w:rsid w:val="00B43727"/>
    <w:rsid w:val="00B45AA6"/>
    <w:rsid w:val="00B471E3"/>
    <w:rsid w:val="00B50F19"/>
    <w:rsid w:val="00B53AAD"/>
    <w:rsid w:val="00B5564B"/>
    <w:rsid w:val="00B5709C"/>
    <w:rsid w:val="00B61497"/>
    <w:rsid w:val="00B70AA9"/>
    <w:rsid w:val="00B755A5"/>
    <w:rsid w:val="00B80D1A"/>
    <w:rsid w:val="00B943AB"/>
    <w:rsid w:val="00BA0F9E"/>
    <w:rsid w:val="00BA2D5C"/>
    <w:rsid w:val="00BC1638"/>
    <w:rsid w:val="00BD2FFC"/>
    <w:rsid w:val="00BE1F68"/>
    <w:rsid w:val="00BE45BA"/>
    <w:rsid w:val="00BE6BE4"/>
    <w:rsid w:val="00BF09EB"/>
    <w:rsid w:val="00BF5293"/>
    <w:rsid w:val="00BF64B7"/>
    <w:rsid w:val="00BF7567"/>
    <w:rsid w:val="00BF780C"/>
    <w:rsid w:val="00C00645"/>
    <w:rsid w:val="00C00DC1"/>
    <w:rsid w:val="00C021D0"/>
    <w:rsid w:val="00C07A3B"/>
    <w:rsid w:val="00C10003"/>
    <w:rsid w:val="00C17C3C"/>
    <w:rsid w:val="00C20192"/>
    <w:rsid w:val="00C22B5B"/>
    <w:rsid w:val="00C260DD"/>
    <w:rsid w:val="00C308D2"/>
    <w:rsid w:val="00C3189F"/>
    <w:rsid w:val="00C3323B"/>
    <w:rsid w:val="00C33D29"/>
    <w:rsid w:val="00C354CD"/>
    <w:rsid w:val="00C40C25"/>
    <w:rsid w:val="00C41B4C"/>
    <w:rsid w:val="00C43644"/>
    <w:rsid w:val="00C46271"/>
    <w:rsid w:val="00C5231E"/>
    <w:rsid w:val="00C52605"/>
    <w:rsid w:val="00C53937"/>
    <w:rsid w:val="00C54E1C"/>
    <w:rsid w:val="00C55440"/>
    <w:rsid w:val="00C5579D"/>
    <w:rsid w:val="00C56EC5"/>
    <w:rsid w:val="00C57C78"/>
    <w:rsid w:val="00C622C6"/>
    <w:rsid w:val="00C637F9"/>
    <w:rsid w:val="00C640D6"/>
    <w:rsid w:val="00C64D78"/>
    <w:rsid w:val="00C65018"/>
    <w:rsid w:val="00C71565"/>
    <w:rsid w:val="00C71923"/>
    <w:rsid w:val="00C71AD0"/>
    <w:rsid w:val="00C74526"/>
    <w:rsid w:val="00C751EF"/>
    <w:rsid w:val="00C7546D"/>
    <w:rsid w:val="00C76BBB"/>
    <w:rsid w:val="00C8400D"/>
    <w:rsid w:val="00C86832"/>
    <w:rsid w:val="00C8740C"/>
    <w:rsid w:val="00C9127E"/>
    <w:rsid w:val="00C9411D"/>
    <w:rsid w:val="00C95679"/>
    <w:rsid w:val="00C9628C"/>
    <w:rsid w:val="00C97513"/>
    <w:rsid w:val="00CA1237"/>
    <w:rsid w:val="00CA30EC"/>
    <w:rsid w:val="00CA5086"/>
    <w:rsid w:val="00CB3385"/>
    <w:rsid w:val="00CB3C86"/>
    <w:rsid w:val="00CB3DDD"/>
    <w:rsid w:val="00CB4D19"/>
    <w:rsid w:val="00CB4F7A"/>
    <w:rsid w:val="00CC25D3"/>
    <w:rsid w:val="00CC2A6F"/>
    <w:rsid w:val="00CC3B05"/>
    <w:rsid w:val="00CC4A6E"/>
    <w:rsid w:val="00CD07DA"/>
    <w:rsid w:val="00CD086B"/>
    <w:rsid w:val="00CD1095"/>
    <w:rsid w:val="00CD1DCE"/>
    <w:rsid w:val="00CD23D4"/>
    <w:rsid w:val="00CD2CFF"/>
    <w:rsid w:val="00CE06A8"/>
    <w:rsid w:val="00CE3CB5"/>
    <w:rsid w:val="00CE48F2"/>
    <w:rsid w:val="00CF0173"/>
    <w:rsid w:val="00CF105F"/>
    <w:rsid w:val="00CF5E71"/>
    <w:rsid w:val="00CF5F55"/>
    <w:rsid w:val="00D00B66"/>
    <w:rsid w:val="00D11C0E"/>
    <w:rsid w:val="00D13CA5"/>
    <w:rsid w:val="00D21174"/>
    <w:rsid w:val="00D230C4"/>
    <w:rsid w:val="00D25285"/>
    <w:rsid w:val="00D25518"/>
    <w:rsid w:val="00D27A40"/>
    <w:rsid w:val="00D42462"/>
    <w:rsid w:val="00D43790"/>
    <w:rsid w:val="00D43B34"/>
    <w:rsid w:val="00D50AE1"/>
    <w:rsid w:val="00D57E19"/>
    <w:rsid w:val="00D627F0"/>
    <w:rsid w:val="00D62D06"/>
    <w:rsid w:val="00D635C0"/>
    <w:rsid w:val="00D66D70"/>
    <w:rsid w:val="00D73212"/>
    <w:rsid w:val="00D76553"/>
    <w:rsid w:val="00D84D5E"/>
    <w:rsid w:val="00D85BF2"/>
    <w:rsid w:val="00D86E24"/>
    <w:rsid w:val="00D87328"/>
    <w:rsid w:val="00D87905"/>
    <w:rsid w:val="00D90C47"/>
    <w:rsid w:val="00DA16DC"/>
    <w:rsid w:val="00DA4555"/>
    <w:rsid w:val="00DA5273"/>
    <w:rsid w:val="00DB1FB3"/>
    <w:rsid w:val="00DC20EF"/>
    <w:rsid w:val="00DD2C40"/>
    <w:rsid w:val="00DD39C6"/>
    <w:rsid w:val="00DE0EC6"/>
    <w:rsid w:val="00DE1295"/>
    <w:rsid w:val="00DF1FFD"/>
    <w:rsid w:val="00DF2699"/>
    <w:rsid w:val="00DF2908"/>
    <w:rsid w:val="00DF4549"/>
    <w:rsid w:val="00DF4843"/>
    <w:rsid w:val="00DF4BAE"/>
    <w:rsid w:val="00DF7466"/>
    <w:rsid w:val="00E074F5"/>
    <w:rsid w:val="00E111E8"/>
    <w:rsid w:val="00E11C02"/>
    <w:rsid w:val="00E11DF9"/>
    <w:rsid w:val="00E11E97"/>
    <w:rsid w:val="00E12027"/>
    <w:rsid w:val="00E1308B"/>
    <w:rsid w:val="00E13BAD"/>
    <w:rsid w:val="00E2613A"/>
    <w:rsid w:val="00E33CD4"/>
    <w:rsid w:val="00E34A36"/>
    <w:rsid w:val="00E4075E"/>
    <w:rsid w:val="00E57DBD"/>
    <w:rsid w:val="00E606E4"/>
    <w:rsid w:val="00E63D48"/>
    <w:rsid w:val="00E63DF0"/>
    <w:rsid w:val="00E643DD"/>
    <w:rsid w:val="00E658C4"/>
    <w:rsid w:val="00E709AF"/>
    <w:rsid w:val="00E716AB"/>
    <w:rsid w:val="00E7648E"/>
    <w:rsid w:val="00E766AD"/>
    <w:rsid w:val="00E76EAD"/>
    <w:rsid w:val="00E803D9"/>
    <w:rsid w:val="00E8099C"/>
    <w:rsid w:val="00E84A31"/>
    <w:rsid w:val="00E86E0D"/>
    <w:rsid w:val="00E97846"/>
    <w:rsid w:val="00EA1E83"/>
    <w:rsid w:val="00EA3B98"/>
    <w:rsid w:val="00EC0693"/>
    <w:rsid w:val="00EC0CE9"/>
    <w:rsid w:val="00EC30EE"/>
    <w:rsid w:val="00EC5B03"/>
    <w:rsid w:val="00ED33BD"/>
    <w:rsid w:val="00ED3E6A"/>
    <w:rsid w:val="00ED5A9B"/>
    <w:rsid w:val="00ED6D14"/>
    <w:rsid w:val="00ED79D1"/>
    <w:rsid w:val="00EE1B28"/>
    <w:rsid w:val="00EE388F"/>
    <w:rsid w:val="00EE4C4E"/>
    <w:rsid w:val="00EE7084"/>
    <w:rsid w:val="00EE7507"/>
    <w:rsid w:val="00EF22B6"/>
    <w:rsid w:val="00EF5ACE"/>
    <w:rsid w:val="00F01A5F"/>
    <w:rsid w:val="00F06727"/>
    <w:rsid w:val="00F06A90"/>
    <w:rsid w:val="00F10A80"/>
    <w:rsid w:val="00F13A3F"/>
    <w:rsid w:val="00F142AB"/>
    <w:rsid w:val="00F16682"/>
    <w:rsid w:val="00F17FE9"/>
    <w:rsid w:val="00F213AD"/>
    <w:rsid w:val="00F33922"/>
    <w:rsid w:val="00F34752"/>
    <w:rsid w:val="00F37296"/>
    <w:rsid w:val="00F40791"/>
    <w:rsid w:val="00F415AB"/>
    <w:rsid w:val="00F416B3"/>
    <w:rsid w:val="00F4268C"/>
    <w:rsid w:val="00F52122"/>
    <w:rsid w:val="00F5234A"/>
    <w:rsid w:val="00F55BF5"/>
    <w:rsid w:val="00F573F7"/>
    <w:rsid w:val="00F61A87"/>
    <w:rsid w:val="00F64128"/>
    <w:rsid w:val="00F64E67"/>
    <w:rsid w:val="00F770C1"/>
    <w:rsid w:val="00F80E49"/>
    <w:rsid w:val="00F865BF"/>
    <w:rsid w:val="00F8767B"/>
    <w:rsid w:val="00F92444"/>
    <w:rsid w:val="00F93421"/>
    <w:rsid w:val="00F953DF"/>
    <w:rsid w:val="00F95F93"/>
    <w:rsid w:val="00F965BC"/>
    <w:rsid w:val="00FA4897"/>
    <w:rsid w:val="00FA55AB"/>
    <w:rsid w:val="00FA56BC"/>
    <w:rsid w:val="00FB0008"/>
    <w:rsid w:val="00FC1527"/>
    <w:rsid w:val="00FC499A"/>
    <w:rsid w:val="00FC4DB7"/>
    <w:rsid w:val="00FC5327"/>
    <w:rsid w:val="00FD13A1"/>
    <w:rsid w:val="00FD260C"/>
    <w:rsid w:val="00FD2F92"/>
    <w:rsid w:val="00FD4767"/>
    <w:rsid w:val="00FD4F90"/>
    <w:rsid w:val="00FD70E8"/>
    <w:rsid w:val="00FD7EA2"/>
    <w:rsid w:val="00FE010C"/>
    <w:rsid w:val="00FE188C"/>
    <w:rsid w:val="00FE2820"/>
    <w:rsid w:val="00FE3975"/>
    <w:rsid w:val="00FE3BE5"/>
    <w:rsid w:val="00FE3D7F"/>
    <w:rsid w:val="00FE4642"/>
    <w:rsid w:val="00FE577E"/>
    <w:rsid w:val="00FE7380"/>
    <w:rsid w:val="00FE7985"/>
    <w:rsid w:val="00FE7F28"/>
    <w:rsid w:val="00FF0B5B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DD4"/>
  </w:style>
  <w:style w:type="paragraph" w:styleId="a7">
    <w:name w:val="footer"/>
    <w:basedOn w:val="a"/>
    <w:link w:val="a8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DD4"/>
  </w:style>
  <w:style w:type="numbering" w:customStyle="1" w:styleId="1">
    <w:name w:val="Нет списка1"/>
    <w:next w:val="a2"/>
    <w:uiPriority w:val="99"/>
    <w:semiHidden/>
    <w:unhideWhenUsed/>
    <w:rsid w:val="000A5D1B"/>
  </w:style>
  <w:style w:type="paragraph" w:styleId="a9">
    <w:name w:val="Balloon Text"/>
    <w:basedOn w:val="a"/>
    <w:link w:val="aa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D1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A5D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0A5D1B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D1B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0A5D1B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0A5D1B"/>
    <w:rPr>
      <w:b/>
      <w:bCs/>
    </w:rPr>
  </w:style>
  <w:style w:type="character" w:customStyle="1" w:styleId="10">
    <w:name w:val="Тема примечания Знак1"/>
    <w:basedOn w:val="ad"/>
    <w:uiPriority w:val="99"/>
    <w:semiHidden/>
    <w:rsid w:val="000A5D1B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E63D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A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DD4"/>
  </w:style>
  <w:style w:type="paragraph" w:styleId="a7">
    <w:name w:val="footer"/>
    <w:basedOn w:val="a"/>
    <w:link w:val="a8"/>
    <w:uiPriority w:val="99"/>
    <w:unhideWhenUsed/>
    <w:rsid w:val="0024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DD4"/>
  </w:style>
  <w:style w:type="numbering" w:customStyle="1" w:styleId="1">
    <w:name w:val="Нет списка1"/>
    <w:next w:val="a2"/>
    <w:uiPriority w:val="99"/>
    <w:semiHidden/>
    <w:unhideWhenUsed/>
    <w:rsid w:val="000A5D1B"/>
  </w:style>
  <w:style w:type="paragraph" w:styleId="a9">
    <w:name w:val="Balloon Text"/>
    <w:basedOn w:val="a"/>
    <w:link w:val="aa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D1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A5D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0A5D1B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D1B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0A5D1B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0A5D1B"/>
    <w:rPr>
      <w:b/>
      <w:bCs/>
    </w:rPr>
  </w:style>
  <w:style w:type="character" w:customStyle="1" w:styleId="10">
    <w:name w:val="Тема примечания Знак1"/>
    <w:basedOn w:val="ad"/>
    <w:uiPriority w:val="99"/>
    <w:semiHidden/>
    <w:rsid w:val="000A5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35E2-7E81-4E13-A395-CF7E7EB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84</Pages>
  <Words>33323</Words>
  <Characters>189944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56</cp:revision>
  <cp:lastPrinted>2020-12-15T08:04:00Z</cp:lastPrinted>
  <dcterms:created xsi:type="dcterms:W3CDTF">2020-11-24T17:54:00Z</dcterms:created>
  <dcterms:modified xsi:type="dcterms:W3CDTF">2024-02-13T12:49:00Z</dcterms:modified>
</cp:coreProperties>
</file>